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E572" w14:textId="52962BD6" w:rsidR="00677787" w:rsidRDefault="00677787" w:rsidP="0067778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36D952" wp14:editId="5C2A01DC">
            <wp:extent cx="469265" cy="683895"/>
            <wp:effectExtent l="0" t="0" r="698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E2B44" w14:textId="77777777" w:rsidR="00677787" w:rsidRDefault="00677787" w:rsidP="0067778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0B2EBC47" w14:textId="77777777" w:rsidR="00677787" w:rsidRDefault="00677787" w:rsidP="0067778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Чернівецька міська  рада</w:t>
      </w:r>
    </w:p>
    <w:p w14:paraId="1AF9AAD7" w14:textId="77777777" w:rsidR="00677787" w:rsidRDefault="00677787" w:rsidP="0067778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освіти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677787" w:rsidRPr="00677787" w14:paraId="376E151E" w14:textId="77777777" w:rsidTr="00677787">
        <w:trPr>
          <w:trHeight w:val="100"/>
        </w:trPr>
        <w:tc>
          <w:tcPr>
            <w:tcW w:w="9540" w:type="dxa"/>
          </w:tcPr>
          <w:p w14:paraId="771BB2AC" w14:textId="77777777" w:rsidR="00677787" w:rsidRDefault="0067778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вул. Героїв Майдану, 176, м. Чернівці, 58029, тел./</w:t>
            </w:r>
            <w:r>
              <w:rPr>
                <w:rFonts w:ascii="Times New Roman" w:hAnsi="Times New Roman" w:cs="Times New Roman"/>
              </w:rPr>
              <w:t>факс (0372) 53-30-87</w:t>
            </w:r>
          </w:p>
          <w:p w14:paraId="7CA27601" w14:textId="77777777" w:rsidR="00677787" w:rsidRDefault="0067778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color w:val="0000FF"/>
                </w:rPr>
                <w:t>osvita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lang w:val="en-US"/>
                </w:rPr>
                <w:t>cv</w:t>
              </w:r>
              <w:r>
                <w:rPr>
                  <w:rStyle w:val="a3"/>
                  <w:rFonts w:ascii="Times New Roman" w:hAnsi="Times New Roman" w:cs="Times New Roman"/>
                  <w:color w:val="0000FF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lang w:val="en-US"/>
                </w:rPr>
                <w:t>gmail</w:t>
              </w:r>
              <w:r>
                <w:rPr>
                  <w:rStyle w:val="a3"/>
                  <w:rFonts w:ascii="Times New Roman" w:hAnsi="Times New Roman" w:cs="Times New Roman"/>
                  <w:color w:val="0000FF"/>
                </w:rPr>
                <w:t>.com</w:t>
              </w:r>
            </w:hyperlink>
            <w:r>
              <w:rPr>
                <w:rFonts w:ascii="Times New Roman" w:hAnsi="Times New Roman" w:cs="Times New Roman"/>
              </w:rPr>
              <w:t xml:space="preserve"> сайт: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</w:rPr>
                <w:t>osvita.cv.ua</w:t>
              </w:r>
            </w:hyperlink>
            <w:r>
              <w:rPr>
                <w:rFonts w:ascii="Times New Roman" w:hAnsi="Times New Roman" w:cs="Times New Roman"/>
              </w:rPr>
              <w:t xml:space="preserve">  Код ЄДРПОУ №02147345</w:t>
            </w:r>
          </w:p>
          <w:p w14:paraId="7F95F893" w14:textId="77777777" w:rsidR="00677787" w:rsidRDefault="006777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422A80" w14:textId="0668283E" w:rsidR="00AB1E3F" w:rsidRPr="00677787" w:rsidRDefault="00677787" w:rsidP="0067778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77787">
        <w:rPr>
          <w:rFonts w:ascii="Times New Roman" w:hAnsi="Times New Roman" w:cs="Times New Roman"/>
          <w:b/>
          <w:bCs/>
          <w:sz w:val="28"/>
          <w:szCs w:val="28"/>
        </w:rPr>
        <w:t>Директорам закладів освіти</w:t>
      </w:r>
    </w:p>
    <w:p w14:paraId="64DC822E" w14:textId="3C4249C0" w:rsidR="00677787" w:rsidRDefault="00677787" w:rsidP="0067778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77787">
        <w:rPr>
          <w:rFonts w:ascii="Times New Roman" w:hAnsi="Times New Roman" w:cs="Times New Roman"/>
          <w:b/>
          <w:bCs/>
          <w:sz w:val="28"/>
          <w:szCs w:val="28"/>
        </w:rPr>
        <w:t>Чернівецької територіальної громади</w:t>
      </w:r>
    </w:p>
    <w:p w14:paraId="5614305A" w14:textId="7235B6B0" w:rsidR="00677787" w:rsidRDefault="00677787" w:rsidP="006777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додаткові заходи щодо</w:t>
      </w:r>
    </w:p>
    <w:p w14:paraId="11AE7201" w14:textId="74C10045" w:rsidR="00677787" w:rsidRDefault="00677787" w:rsidP="006777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захисту прав дітей в умовах</w:t>
      </w:r>
    </w:p>
    <w:p w14:paraId="2B344165" w14:textId="730C198A" w:rsidR="00677787" w:rsidRDefault="00677787" w:rsidP="006777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збройної агресії проти України</w:t>
      </w:r>
    </w:p>
    <w:p w14:paraId="323CB374" w14:textId="5DBD2768" w:rsidR="00677787" w:rsidRDefault="00677787" w:rsidP="006777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2A2DA96" w14:textId="1488A7FA" w:rsidR="00677787" w:rsidRPr="00677787" w:rsidRDefault="00677787" w:rsidP="00677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Управління освіти Чернівецької міської ради </w:t>
      </w:r>
      <w:r w:rsidRPr="00677787">
        <w:rPr>
          <w:rFonts w:ascii="Times New Roman" w:hAnsi="Times New Roman" w:cs="Times New Roman"/>
          <w:sz w:val="28"/>
          <w:szCs w:val="28"/>
        </w:rPr>
        <w:t>інформує, що Указом Президента України від 24.11.2025 № 859/2025 «Про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787">
        <w:rPr>
          <w:rFonts w:ascii="Times New Roman" w:hAnsi="Times New Roman" w:cs="Times New Roman"/>
          <w:sz w:val="28"/>
          <w:szCs w:val="28"/>
        </w:rPr>
        <w:t>додаткові заходи щодо захисту прав дітей в умовах збройної агресії проти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787">
        <w:rPr>
          <w:rFonts w:ascii="Times New Roman" w:hAnsi="Times New Roman" w:cs="Times New Roman"/>
          <w:sz w:val="28"/>
          <w:szCs w:val="28"/>
        </w:rPr>
        <w:t>України» визначено низку важливих завдань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26C0">
        <w:rPr>
          <w:rFonts w:ascii="Times New Roman" w:hAnsi="Times New Roman" w:cs="Times New Roman"/>
          <w:sz w:val="28"/>
          <w:szCs w:val="28"/>
        </w:rPr>
        <w:t xml:space="preserve"> </w:t>
      </w:r>
      <w:r w:rsidRPr="00677787">
        <w:rPr>
          <w:rFonts w:ascii="Times New Roman" w:hAnsi="Times New Roman" w:cs="Times New Roman"/>
          <w:sz w:val="28"/>
          <w:szCs w:val="28"/>
        </w:rPr>
        <w:t>У зв’язку з цим просимо забезпечити реалізацію визначених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7787">
        <w:rPr>
          <w:rFonts w:ascii="Times New Roman" w:hAnsi="Times New Roman" w:cs="Times New Roman"/>
          <w:sz w:val="28"/>
          <w:szCs w:val="28"/>
        </w:rPr>
        <w:t>заходів у межах компетенції.</w:t>
      </w:r>
    </w:p>
    <w:p w14:paraId="78F9B3C1" w14:textId="1D00128D" w:rsidR="00677787" w:rsidRPr="00677787" w:rsidRDefault="00677787" w:rsidP="00677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7787">
        <w:rPr>
          <w:rFonts w:ascii="Times New Roman" w:hAnsi="Times New Roman" w:cs="Times New Roman"/>
          <w:sz w:val="28"/>
          <w:szCs w:val="28"/>
        </w:rPr>
        <w:t>Основні завдання, що потребують опрацювання та реалізації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787">
        <w:rPr>
          <w:rFonts w:ascii="Times New Roman" w:hAnsi="Times New Roman" w:cs="Times New Roman"/>
          <w:sz w:val="28"/>
          <w:szCs w:val="28"/>
        </w:rPr>
        <w:t>місцевому рівні:</w:t>
      </w:r>
    </w:p>
    <w:p w14:paraId="1A2B3FB7" w14:textId="08381D7C" w:rsidR="00677787" w:rsidRDefault="00677787" w:rsidP="00677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7787">
        <w:rPr>
          <w:rFonts w:ascii="Times New Roman" w:hAnsi="Times New Roman" w:cs="Times New Roman"/>
          <w:sz w:val="28"/>
          <w:szCs w:val="28"/>
        </w:rPr>
        <w:t>1. Розбудова безпечного та доступного освітнього середовища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BE9120" w14:textId="54E2C1A2" w:rsidR="00677787" w:rsidRPr="00677787" w:rsidRDefault="00677787" w:rsidP="00677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787">
        <w:rPr>
          <w:rFonts w:ascii="Times New Roman" w:hAnsi="Times New Roman" w:cs="Times New Roman"/>
          <w:sz w:val="28"/>
          <w:szCs w:val="28"/>
        </w:rPr>
        <w:t>Необхідно забезпечити:</w:t>
      </w:r>
    </w:p>
    <w:p w14:paraId="243CED3A" w14:textId="3B3EC933" w:rsidR="00677787" w:rsidRPr="00677787" w:rsidRDefault="00677787" w:rsidP="00677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787">
        <w:rPr>
          <w:rFonts w:ascii="Times New Roman" w:hAnsi="Times New Roman" w:cs="Times New Roman"/>
          <w:sz w:val="28"/>
          <w:szCs w:val="28"/>
        </w:rPr>
        <w:t>• розвиток місцевої інфраструктури якісних та доступних освітніх послуг,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787">
        <w:rPr>
          <w:rFonts w:ascii="Times New Roman" w:hAnsi="Times New Roman" w:cs="Times New Roman"/>
          <w:sz w:val="28"/>
          <w:szCs w:val="28"/>
        </w:rPr>
        <w:t>тому числі зміцнення матеріально-технічної бази закладів освіти;</w:t>
      </w:r>
    </w:p>
    <w:p w14:paraId="63823384" w14:textId="5BFE4F8B" w:rsidR="00677787" w:rsidRPr="00677787" w:rsidRDefault="00677787" w:rsidP="00677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787">
        <w:rPr>
          <w:rFonts w:ascii="Times New Roman" w:hAnsi="Times New Roman" w:cs="Times New Roman"/>
          <w:sz w:val="28"/>
          <w:szCs w:val="28"/>
        </w:rPr>
        <w:t>• облаштування доступних захисних споруд цивільного захисту,</w:t>
      </w:r>
      <w:r w:rsidR="00896F1E">
        <w:rPr>
          <w:rFonts w:ascii="Times New Roman" w:hAnsi="Times New Roman" w:cs="Times New Roman"/>
          <w:sz w:val="28"/>
          <w:szCs w:val="28"/>
        </w:rPr>
        <w:t xml:space="preserve"> </w:t>
      </w:r>
      <w:r w:rsidRPr="00677787">
        <w:rPr>
          <w:rFonts w:ascii="Times New Roman" w:hAnsi="Times New Roman" w:cs="Times New Roman"/>
          <w:sz w:val="28"/>
          <w:szCs w:val="28"/>
        </w:rPr>
        <w:t>створення інших захищених просторів для закладів освіти;</w:t>
      </w:r>
    </w:p>
    <w:p w14:paraId="14FF450B" w14:textId="77777777" w:rsidR="00677787" w:rsidRPr="00677787" w:rsidRDefault="00677787" w:rsidP="00677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787">
        <w:rPr>
          <w:rFonts w:ascii="Times New Roman" w:hAnsi="Times New Roman" w:cs="Times New Roman"/>
          <w:sz w:val="28"/>
          <w:szCs w:val="28"/>
        </w:rPr>
        <w:t>• належну організацію харчування дітей у закладах освіти;</w:t>
      </w:r>
    </w:p>
    <w:p w14:paraId="15BABC03" w14:textId="19D4EAE4" w:rsidR="00677787" w:rsidRPr="00677787" w:rsidRDefault="00677787" w:rsidP="00677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787">
        <w:rPr>
          <w:rFonts w:ascii="Times New Roman" w:hAnsi="Times New Roman" w:cs="Times New Roman"/>
          <w:sz w:val="28"/>
          <w:szCs w:val="28"/>
        </w:rPr>
        <w:t>• розширення можливостей для розвитку та самореалізації дітей і молоді,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787">
        <w:rPr>
          <w:rFonts w:ascii="Times New Roman" w:hAnsi="Times New Roman" w:cs="Times New Roman"/>
          <w:sz w:val="28"/>
          <w:szCs w:val="28"/>
        </w:rPr>
        <w:t>зокрема через забезпечення доступності позашкільної освіти та програм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787">
        <w:rPr>
          <w:rFonts w:ascii="Times New Roman" w:hAnsi="Times New Roman" w:cs="Times New Roman"/>
          <w:sz w:val="28"/>
          <w:szCs w:val="28"/>
        </w:rPr>
        <w:t>формування здорових звичок.</w:t>
      </w:r>
    </w:p>
    <w:p w14:paraId="37CB739E" w14:textId="1F272D89" w:rsidR="00677787" w:rsidRPr="00677787" w:rsidRDefault="00677787" w:rsidP="00677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7787">
        <w:rPr>
          <w:rFonts w:ascii="Times New Roman" w:hAnsi="Times New Roman" w:cs="Times New Roman"/>
          <w:sz w:val="28"/>
          <w:szCs w:val="28"/>
        </w:rPr>
        <w:t>2. Розвиток системи соціальної підтримки сімей з дітьми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1F348A" w14:textId="77777777" w:rsidR="00677787" w:rsidRPr="00677787" w:rsidRDefault="00677787" w:rsidP="00677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787">
        <w:rPr>
          <w:rFonts w:ascii="Times New Roman" w:hAnsi="Times New Roman" w:cs="Times New Roman"/>
          <w:sz w:val="28"/>
          <w:szCs w:val="28"/>
        </w:rPr>
        <w:t>У взаємодії з відповідними структурними підрозділами громади сприяти:</w:t>
      </w:r>
    </w:p>
    <w:p w14:paraId="46572345" w14:textId="7FF816E2" w:rsidR="00677787" w:rsidRPr="00677787" w:rsidRDefault="00677787" w:rsidP="00677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787">
        <w:rPr>
          <w:rFonts w:ascii="Times New Roman" w:hAnsi="Times New Roman" w:cs="Times New Roman"/>
          <w:sz w:val="28"/>
          <w:szCs w:val="28"/>
        </w:rPr>
        <w:t>• розвитку системи надання соціальних послуг сім’ям з дітьми за місцем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787">
        <w:rPr>
          <w:rFonts w:ascii="Times New Roman" w:hAnsi="Times New Roman" w:cs="Times New Roman"/>
          <w:sz w:val="28"/>
          <w:szCs w:val="28"/>
        </w:rPr>
        <w:t>проживання;</w:t>
      </w:r>
    </w:p>
    <w:p w14:paraId="383E8A92" w14:textId="3093A902" w:rsidR="00677787" w:rsidRPr="00677787" w:rsidRDefault="00677787" w:rsidP="00677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787">
        <w:rPr>
          <w:rFonts w:ascii="Times New Roman" w:hAnsi="Times New Roman" w:cs="Times New Roman"/>
          <w:sz w:val="28"/>
          <w:szCs w:val="28"/>
        </w:rPr>
        <w:t>• забезпеченню необхідної кількості фахівців, які працюють із дітьми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787">
        <w:rPr>
          <w:rFonts w:ascii="Times New Roman" w:hAnsi="Times New Roman" w:cs="Times New Roman"/>
          <w:sz w:val="28"/>
          <w:szCs w:val="28"/>
        </w:rPr>
        <w:t>сім’ями, зокрема сім’ями, що виховують дітей з інвалідністю, дітей-сиріт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787">
        <w:rPr>
          <w:rFonts w:ascii="Times New Roman" w:hAnsi="Times New Roman" w:cs="Times New Roman"/>
          <w:sz w:val="28"/>
          <w:szCs w:val="28"/>
        </w:rPr>
        <w:t>дітей, позбавлених батьківського піклування.</w:t>
      </w:r>
    </w:p>
    <w:p w14:paraId="1493DCD8" w14:textId="77777777" w:rsidR="00677787" w:rsidRDefault="00677787" w:rsidP="00677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7787">
        <w:rPr>
          <w:rFonts w:ascii="Times New Roman" w:hAnsi="Times New Roman" w:cs="Times New Roman"/>
          <w:sz w:val="28"/>
          <w:szCs w:val="28"/>
        </w:rPr>
        <w:t>3. Розбудова безбар’єрного простору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7B8C22" w14:textId="0A024814" w:rsidR="00677787" w:rsidRPr="00677787" w:rsidRDefault="00677787" w:rsidP="00677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787">
        <w:rPr>
          <w:rFonts w:ascii="Times New Roman" w:hAnsi="Times New Roman" w:cs="Times New Roman"/>
          <w:sz w:val="28"/>
          <w:szCs w:val="28"/>
        </w:rPr>
        <w:t>Забезпечити поступову адаптацію освітнього середовища, будівель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787">
        <w:rPr>
          <w:rFonts w:ascii="Times New Roman" w:hAnsi="Times New Roman" w:cs="Times New Roman"/>
          <w:sz w:val="28"/>
          <w:szCs w:val="28"/>
        </w:rPr>
        <w:t>послуг відповідно до принципів доступності та інклюзії.</w:t>
      </w:r>
    </w:p>
    <w:p w14:paraId="2EBBC966" w14:textId="078BF914" w:rsidR="00677787" w:rsidRPr="00677787" w:rsidRDefault="00677787" w:rsidP="00677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77787">
        <w:rPr>
          <w:rFonts w:ascii="Times New Roman" w:hAnsi="Times New Roman" w:cs="Times New Roman"/>
          <w:sz w:val="28"/>
          <w:szCs w:val="28"/>
        </w:rPr>
        <w:t>4. Імплементація кращих практик з адаптації та реабілітації дітей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3D7DA7" w14:textId="32E550C3" w:rsidR="00677787" w:rsidRPr="00677787" w:rsidRDefault="00677787" w:rsidP="00677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787">
        <w:rPr>
          <w:rFonts w:ascii="Times New Roman" w:hAnsi="Times New Roman" w:cs="Times New Roman"/>
          <w:sz w:val="28"/>
          <w:szCs w:val="28"/>
        </w:rPr>
        <w:t>Органи управління у сфері освіти у партнерстві із закладами освіти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787">
        <w:rPr>
          <w:rFonts w:ascii="Times New Roman" w:hAnsi="Times New Roman" w:cs="Times New Roman"/>
          <w:sz w:val="28"/>
          <w:szCs w:val="28"/>
        </w:rPr>
        <w:t>сприяють впровадженню заходів щодо адаптації, реабілітації та реінтеграції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787">
        <w:rPr>
          <w:rFonts w:ascii="Times New Roman" w:hAnsi="Times New Roman" w:cs="Times New Roman"/>
          <w:sz w:val="28"/>
          <w:szCs w:val="28"/>
        </w:rPr>
        <w:t>дітей, постраждалих внаслідок воєнних дій.</w:t>
      </w:r>
    </w:p>
    <w:p w14:paraId="3C9D9873" w14:textId="56BB9534" w:rsidR="00677787" w:rsidRDefault="00677787" w:rsidP="00677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57BE4F" w14:textId="422CD569" w:rsidR="00677787" w:rsidRDefault="00677787" w:rsidP="00677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FF0C0D" w14:textId="77777777" w:rsidR="00677787" w:rsidRPr="00677787" w:rsidRDefault="00677787" w:rsidP="006777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7778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Начальник управління освіти                                              Ірина ТКАЧУК</w:t>
      </w:r>
    </w:p>
    <w:p w14:paraId="387E19BA" w14:textId="77777777" w:rsidR="00677787" w:rsidRPr="00677787" w:rsidRDefault="00677787" w:rsidP="006777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ADC797" w14:textId="77777777" w:rsidR="00677787" w:rsidRPr="00677787" w:rsidRDefault="00677787" w:rsidP="00677787">
      <w:pPr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  <w:r w:rsidRPr="00677787">
        <w:rPr>
          <w:rFonts w:ascii="Times New Roman" w:eastAsia="Calibri" w:hAnsi="Times New Roman" w:cs="Times New Roman"/>
        </w:rPr>
        <w:t>Ганна ЗАХОТІЙ 0939892975</w:t>
      </w:r>
    </w:p>
    <w:p w14:paraId="1DCECF96" w14:textId="77777777" w:rsidR="00677787" w:rsidRPr="00677787" w:rsidRDefault="00677787" w:rsidP="00677787">
      <w:pPr>
        <w:spacing w:after="0" w:line="240" w:lineRule="auto"/>
        <w:rPr>
          <w:lang w:val="ru-RU"/>
        </w:rPr>
      </w:pPr>
    </w:p>
    <w:p w14:paraId="4D03E899" w14:textId="77777777" w:rsidR="00677787" w:rsidRPr="00677787" w:rsidRDefault="00677787" w:rsidP="0067778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77787" w:rsidRPr="00677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87"/>
    <w:rsid w:val="00677787"/>
    <w:rsid w:val="007526C0"/>
    <w:rsid w:val="00896F1E"/>
    <w:rsid w:val="00AB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7B23"/>
  <w15:chartTrackingRefBased/>
  <w15:docId w15:val="{14844AD3-FFBC-490C-BCA6-35424A86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787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77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vita.cv.ua" TargetMode="External"/><Relationship Id="rId5" Type="http://schemas.openxmlformats.org/officeDocument/2006/relationships/hyperlink" Target="mailto:osvitacv@gmail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Захотій</dc:creator>
  <cp:keywords/>
  <dc:description/>
  <cp:lastModifiedBy>Аня Захотій</cp:lastModifiedBy>
  <cp:revision>3</cp:revision>
  <dcterms:created xsi:type="dcterms:W3CDTF">2025-12-11T14:00:00Z</dcterms:created>
  <dcterms:modified xsi:type="dcterms:W3CDTF">2025-12-11T14:12:00Z</dcterms:modified>
</cp:coreProperties>
</file>