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DC4DF" w14:textId="77777777" w:rsidR="00853E8F" w:rsidRPr="009325B5" w:rsidRDefault="00853E8F" w:rsidP="00853E8F">
      <w:pPr>
        <w:jc w:val="center"/>
        <w:rPr>
          <w:color w:val="000000"/>
          <w:sz w:val="28"/>
          <w:szCs w:val="28"/>
        </w:rPr>
      </w:pPr>
      <w:r w:rsidRPr="009325B5">
        <w:rPr>
          <w:noProof/>
          <w:color w:val="000000"/>
          <w:sz w:val="28"/>
          <w:szCs w:val="28"/>
          <w:lang w:val="ru-RU"/>
        </w:rPr>
        <w:drawing>
          <wp:inline distT="0" distB="0" distL="0" distR="0" wp14:anchorId="3FF1727A" wp14:editId="492325FE">
            <wp:extent cx="48577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68044" w14:textId="77777777" w:rsidR="00853E8F" w:rsidRPr="009325B5" w:rsidRDefault="00853E8F" w:rsidP="00853E8F">
      <w:pPr>
        <w:jc w:val="center"/>
        <w:rPr>
          <w:b/>
          <w:sz w:val="36"/>
          <w:szCs w:val="36"/>
        </w:rPr>
      </w:pPr>
      <w:r w:rsidRPr="009325B5">
        <w:rPr>
          <w:b/>
          <w:sz w:val="36"/>
          <w:szCs w:val="36"/>
        </w:rPr>
        <w:t>У К Р А Ї Н А</w:t>
      </w:r>
    </w:p>
    <w:p w14:paraId="6B63A810" w14:textId="77777777" w:rsidR="00853E8F" w:rsidRPr="009325B5" w:rsidRDefault="00853E8F" w:rsidP="00853E8F">
      <w:pPr>
        <w:keepNext/>
        <w:jc w:val="center"/>
        <w:outlineLvl w:val="4"/>
        <w:rPr>
          <w:b/>
          <w:sz w:val="36"/>
          <w:szCs w:val="36"/>
        </w:rPr>
      </w:pPr>
      <w:r w:rsidRPr="009325B5">
        <w:rPr>
          <w:b/>
          <w:sz w:val="36"/>
          <w:szCs w:val="36"/>
        </w:rPr>
        <w:t>Чернівецька міська рада</w:t>
      </w:r>
    </w:p>
    <w:p w14:paraId="69335536" w14:textId="77777777" w:rsidR="00853E8F" w:rsidRPr="009325B5" w:rsidRDefault="00853E8F" w:rsidP="00853E8F">
      <w:pPr>
        <w:keepNext/>
        <w:jc w:val="center"/>
        <w:outlineLvl w:val="0"/>
        <w:rPr>
          <w:b/>
          <w:sz w:val="28"/>
          <w:szCs w:val="28"/>
        </w:rPr>
      </w:pPr>
      <w:proofErr w:type="spellStart"/>
      <w:r w:rsidRPr="009325B5">
        <w:rPr>
          <w:b/>
          <w:sz w:val="36"/>
          <w:szCs w:val="36"/>
        </w:rPr>
        <w:t>Управлiння</w:t>
      </w:r>
      <w:proofErr w:type="spellEnd"/>
      <w:r w:rsidRPr="009325B5">
        <w:rPr>
          <w:b/>
          <w:sz w:val="36"/>
          <w:szCs w:val="36"/>
        </w:rPr>
        <w:t xml:space="preserve">  освіти</w:t>
      </w:r>
    </w:p>
    <w:p w14:paraId="7158EBEE" w14:textId="77777777" w:rsidR="00853E8F" w:rsidRPr="009325B5" w:rsidRDefault="00853E8F" w:rsidP="00853E8F">
      <w:pPr>
        <w:keepNext/>
        <w:jc w:val="center"/>
        <w:outlineLvl w:val="0"/>
        <w:rPr>
          <w:b/>
          <w:sz w:val="28"/>
          <w:szCs w:val="28"/>
        </w:rPr>
      </w:pPr>
    </w:p>
    <w:p w14:paraId="7B5FF834" w14:textId="77777777" w:rsidR="00853E8F" w:rsidRPr="00E16022" w:rsidRDefault="00853E8F" w:rsidP="00E16022">
      <w:pPr>
        <w:jc w:val="center"/>
        <w:rPr>
          <w:b/>
          <w:sz w:val="32"/>
          <w:szCs w:val="28"/>
        </w:rPr>
      </w:pPr>
      <w:r w:rsidRPr="00390841">
        <w:rPr>
          <w:b/>
          <w:sz w:val="32"/>
          <w:szCs w:val="28"/>
        </w:rPr>
        <w:t>Н А К А З</w:t>
      </w:r>
    </w:p>
    <w:p w14:paraId="2BC1CEB7" w14:textId="5508AC39" w:rsidR="00853E8F" w:rsidRPr="00840A91" w:rsidRDefault="000D059D" w:rsidP="00853E8F">
      <w:pPr>
        <w:keepNext/>
        <w:keepLines/>
        <w:widowControl w:val="0"/>
        <w:tabs>
          <w:tab w:val="left" w:leader="underscore" w:pos="3398"/>
        </w:tabs>
        <w:spacing w:line="310" w:lineRule="exact"/>
        <w:jc w:val="both"/>
        <w:outlineLvl w:val="1"/>
        <w:rPr>
          <w:b/>
          <w:bCs/>
          <w:color w:val="000000"/>
          <w:sz w:val="28"/>
          <w:szCs w:val="28"/>
          <w:lang w:val="ru-RU" w:eastAsia="uk-UA" w:bidi="uk-UA"/>
        </w:rPr>
      </w:pPr>
      <w:r>
        <w:rPr>
          <w:b/>
          <w:bCs/>
          <w:color w:val="000000"/>
          <w:sz w:val="28"/>
          <w:szCs w:val="28"/>
          <w:lang w:val="ru-RU" w:eastAsia="uk-UA" w:bidi="uk-UA"/>
        </w:rPr>
        <w:t>0</w:t>
      </w:r>
      <w:r w:rsidR="00840A91">
        <w:rPr>
          <w:b/>
          <w:bCs/>
          <w:color w:val="000000"/>
          <w:sz w:val="28"/>
          <w:szCs w:val="28"/>
          <w:lang w:val="ru-RU" w:eastAsia="uk-UA" w:bidi="uk-UA"/>
        </w:rPr>
        <w:t>1</w:t>
      </w:r>
      <w:r>
        <w:rPr>
          <w:b/>
          <w:bCs/>
          <w:color w:val="000000"/>
          <w:sz w:val="28"/>
          <w:szCs w:val="28"/>
          <w:lang w:val="ru-RU" w:eastAsia="uk-UA" w:bidi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ru-RU" w:eastAsia="uk-UA" w:bidi="uk-UA"/>
        </w:rPr>
        <w:t>грудня</w:t>
      </w:r>
      <w:proofErr w:type="spellEnd"/>
      <w:r>
        <w:rPr>
          <w:b/>
          <w:bCs/>
          <w:color w:val="000000"/>
          <w:sz w:val="28"/>
          <w:szCs w:val="28"/>
          <w:lang w:val="ru-RU" w:eastAsia="uk-UA" w:bidi="uk-UA"/>
        </w:rPr>
        <w:t xml:space="preserve"> </w:t>
      </w:r>
      <w:bookmarkStart w:id="0" w:name="_GoBack"/>
      <w:bookmarkEnd w:id="0"/>
      <w:r w:rsidR="00D31F3E">
        <w:rPr>
          <w:b/>
          <w:bCs/>
          <w:color w:val="000000"/>
          <w:sz w:val="28"/>
          <w:szCs w:val="28"/>
          <w:lang w:eastAsia="uk-UA" w:bidi="uk-UA"/>
        </w:rPr>
        <w:t>202</w:t>
      </w:r>
      <w:r>
        <w:rPr>
          <w:b/>
          <w:bCs/>
          <w:color w:val="000000"/>
          <w:sz w:val="28"/>
          <w:szCs w:val="28"/>
          <w:lang w:val="ru-RU" w:eastAsia="uk-UA" w:bidi="uk-UA"/>
        </w:rPr>
        <w:t>5</w:t>
      </w:r>
      <w:r w:rsidR="00D31F3E">
        <w:rPr>
          <w:b/>
          <w:bCs/>
          <w:color w:val="000000"/>
          <w:sz w:val="28"/>
          <w:szCs w:val="28"/>
          <w:lang w:eastAsia="uk-UA" w:bidi="uk-UA"/>
        </w:rPr>
        <w:t xml:space="preserve">   </w:t>
      </w:r>
      <w:r w:rsidR="00853E8F" w:rsidRPr="009325B5">
        <w:rPr>
          <w:b/>
          <w:bCs/>
          <w:color w:val="000000"/>
          <w:sz w:val="28"/>
          <w:szCs w:val="28"/>
          <w:lang w:eastAsia="uk-UA" w:bidi="uk-UA"/>
        </w:rPr>
        <w:t xml:space="preserve">                                                                    </w:t>
      </w:r>
      <w:r w:rsidR="00D31F3E">
        <w:rPr>
          <w:b/>
          <w:bCs/>
          <w:color w:val="000000"/>
          <w:sz w:val="28"/>
          <w:szCs w:val="28"/>
          <w:lang w:eastAsia="uk-UA" w:bidi="uk-UA"/>
        </w:rPr>
        <w:t xml:space="preserve">          </w:t>
      </w:r>
      <w:r w:rsidR="00853E8F" w:rsidRPr="009325B5">
        <w:rPr>
          <w:b/>
          <w:bCs/>
          <w:color w:val="000000"/>
          <w:sz w:val="28"/>
          <w:szCs w:val="28"/>
          <w:lang w:eastAsia="uk-UA" w:bidi="uk-UA"/>
        </w:rPr>
        <w:t xml:space="preserve">      № </w:t>
      </w:r>
      <w:r w:rsidR="00840A91">
        <w:rPr>
          <w:b/>
          <w:bCs/>
          <w:color w:val="000000"/>
          <w:sz w:val="28"/>
          <w:szCs w:val="28"/>
          <w:lang w:val="ru-RU" w:eastAsia="uk-UA" w:bidi="uk-UA"/>
        </w:rPr>
        <w:t>332</w:t>
      </w:r>
    </w:p>
    <w:p w14:paraId="452404A4" w14:textId="77777777" w:rsidR="00853E8F" w:rsidRPr="00E16022" w:rsidRDefault="00853E8F" w:rsidP="00853E8F">
      <w:pPr>
        <w:rPr>
          <w:sz w:val="28"/>
          <w:szCs w:val="28"/>
        </w:rPr>
      </w:pPr>
    </w:p>
    <w:p w14:paraId="5D4891F5" w14:textId="5401683C" w:rsidR="004108A1" w:rsidRPr="00EC4938" w:rsidRDefault="00853E8F" w:rsidP="00EC4938">
      <w:pPr>
        <w:jc w:val="center"/>
        <w:rPr>
          <w:b/>
          <w:sz w:val="28"/>
          <w:szCs w:val="28"/>
          <w:lang w:val="ru-RU"/>
        </w:rPr>
      </w:pPr>
      <w:r w:rsidRPr="00E16022">
        <w:rPr>
          <w:b/>
          <w:sz w:val="28"/>
          <w:szCs w:val="28"/>
        </w:rPr>
        <w:t xml:space="preserve">Про </w:t>
      </w:r>
      <w:r w:rsidR="004108A1">
        <w:rPr>
          <w:b/>
          <w:sz w:val="28"/>
          <w:szCs w:val="28"/>
        </w:rPr>
        <w:t>затвердження Положення про здійснення попередньої оплати</w:t>
      </w:r>
      <w:r w:rsidR="005C4E4F">
        <w:rPr>
          <w:b/>
          <w:sz w:val="28"/>
          <w:szCs w:val="28"/>
          <w:lang w:val="ru-RU"/>
        </w:rPr>
        <w:t xml:space="preserve"> </w:t>
      </w:r>
      <w:r w:rsidR="004108A1">
        <w:rPr>
          <w:b/>
          <w:sz w:val="28"/>
          <w:szCs w:val="28"/>
        </w:rPr>
        <w:t>товарів, робіт і послуг, що закуповуються за бюджетні кошти</w:t>
      </w:r>
    </w:p>
    <w:p w14:paraId="4EEA930A" w14:textId="5502CB82" w:rsidR="00853E8F" w:rsidRPr="00E16022" w:rsidRDefault="00853E8F" w:rsidP="00E16022">
      <w:pPr>
        <w:rPr>
          <w:b/>
          <w:sz w:val="28"/>
          <w:szCs w:val="28"/>
        </w:rPr>
      </w:pPr>
    </w:p>
    <w:p w14:paraId="1817CE7C" w14:textId="54C51414" w:rsidR="00853E8F" w:rsidRPr="00E16022" w:rsidRDefault="004108A1" w:rsidP="00853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Бюджетного кодексу України, постанови Кабінету Міністрів України від 04 грудня 2019 року № 1070 «Деякі питання здійснення розпорядниками (одержувачами) бюджетних коштів попередньої оплати товарів, робіт і послуг, що закуповуються за бюджетні кошти»:</w:t>
      </w:r>
    </w:p>
    <w:p w14:paraId="62E2DDA8" w14:textId="77777777" w:rsidR="00982340" w:rsidRDefault="00982340" w:rsidP="00080147">
      <w:pPr>
        <w:rPr>
          <w:b/>
          <w:bCs/>
          <w:sz w:val="28"/>
          <w:szCs w:val="28"/>
        </w:rPr>
      </w:pPr>
    </w:p>
    <w:p w14:paraId="157C1BE2" w14:textId="38F0F51A" w:rsidR="00853E8F" w:rsidRDefault="00833CF5" w:rsidP="000801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</w:t>
      </w:r>
      <w:r w:rsidR="00853E8F" w:rsidRPr="00080147">
        <w:rPr>
          <w:b/>
          <w:bCs/>
          <w:sz w:val="28"/>
          <w:szCs w:val="28"/>
        </w:rPr>
        <w:t>НАКАЗУЮ:</w:t>
      </w:r>
    </w:p>
    <w:p w14:paraId="2B52CE79" w14:textId="77777777" w:rsidR="00982340" w:rsidRPr="00080147" w:rsidRDefault="00982340" w:rsidP="00080147">
      <w:pPr>
        <w:rPr>
          <w:b/>
          <w:bCs/>
          <w:sz w:val="28"/>
          <w:szCs w:val="28"/>
        </w:rPr>
      </w:pPr>
    </w:p>
    <w:p w14:paraId="5546727C" w14:textId="21ED3D3B" w:rsidR="00AA4AA1" w:rsidRDefault="004108A1" w:rsidP="00AA4AA1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95088" w:rsidRPr="00E16022">
        <w:rPr>
          <w:sz w:val="28"/>
          <w:szCs w:val="28"/>
        </w:rPr>
        <w:t>атверд</w:t>
      </w:r>
      <w:r>
        <w:rPr>
          <w:sz w:val="28"/>
          <w:szCs w:val="28"/>
        </w:rPr>
        <w:t>ити</w:t>
      </w:r>
      <w:r w:rsidR="00E95088" w:rsidRPr="00E16022">
        <w:rPr>
          <w:sz w:val="28"/>
          <w:szCs w:val="28"/>
        </w:rPr>
        <w:t xml:space="preserve"> Положення про здійснення попередньої оплати товарів, робіт і послуг, що закуповуються за бюджетні кошти»</w:t>
      </w:r>
      <w:r w:rsidR="00F5377C" w:rsidRPr="00E16022">
        <w:rPr>
          <w:sz w:val="28"/>
          <w:szCs w:val="28"/>
        </w:rPr>
        <w:t xml:space="preserve"> (далі - </w:t>
      </w:r>
      <w:r>
        <w:rPr>
          <w:sz w:val="28"/>
          <w:szCs w:val="28"/>
        </w:rPr>
        <w:t>Положення</w:t>
      </w:r>
      <w:r w:rsidR="00F5377C" w:rsidRPr="00E16022">
        <w:rPr>
          <w:sz w:val="28"/>
          <w:szCs w:val="28"/>
        </w:rPr>
        <w:t>)</w:t>
      </w:r>
      <w:r>
        <w:rPr>
          <w:sz w:val="28"/>
          <w:szCs w:val="28"/>
        </w:rPr>
        <w:t xml:space="preserve">, що додається </w:t>
      </w:r>
      <w:r w:rsidRPr="00E16022">
        <w:rPr>
          <w:sz w:val="28"/>
          <w:szCs w:val="28"/>
        </w:rPr>
        <w:t>(Додаток №1).</w:t>
      </w:r>
    </w:p>
    <w:p w14:paraId="1A3B9EF4" w14:textId="5F5E9E25" w:rsidR="00853E8F" w:rsidRPr="004108A1" w:rsidRDefault="00A96707" w:rsidP="004108A1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108A1">
        <w:rPr>
          <w:sz w:val="28"/>
          <w:szCs w:val="28"/>
        </w:rPr>
        <w:t xml:space="preserve">Надати дозвіл на попередню оплату закладам загальної середньої освіти, закладам дошкільної освіти, закладам професійно-технічної освіти, закладам позашкільної освіти </w:t>
      </w:r>
      <w:r w:rsidR="0093028C" w:rsidRPr="004108A1">
        <w:rPr>
          <w:sz w:val="28"/>
          <w:szCs w:val="28"/>
        </w:rPr>
        <w:t>на оплату послуг з теплопостачання</w:t>
      </w:r>
      <w:r w:rsidR="0000693C">
        <w:rPr>
          <w:sz w:val="28"/>
          <w:szCs w:val="28"/>
        </w:rPr>
        <w:t xml:space="preserve">, </w:t>
      </w:r>
      <w:r w:rsidR="009438FE">
        <w:rPr>
          <w:sz w:val="28"/>
          <w:szCs w:val="28"/>
        </w:rPr>
        <w:t xml:space="preserve">з розподілу (передачі) електричної енергії, із забезпечення перетікань реактивної електроенергії, розподілу природного газу, закупівлю природного газу та електричної енергії, </w:t>
      </w:r>
      <w:r w:rsidR="0093028C" w:rsidRPr="004108A1">
        <w:rPr>
          <w:sz w:val="28"/>
          <w:szCs w:val="28"/>
        </w:rPr>
        <w:t xml:space="preserve">на </w:t>
      </w:r>
      <w:r w:rsidR="00AE4CAF" w:rsidRPr="004108A1">
        <w:rPr>
          <w:sz w:val="28"/>
          <w:szCs w:val="28"/>
        </w:rPr>
        <w:t>строк</w:t>
      </w:r>
      <w:r w:rsidR="0093028C" w:rsidRPr="004108A1">
        <w:rPr>
          <w:sz w:val="28"/>
          <w:szCs w:val="28"/>
        </w:rPr>
        <w:t xml:space="preserve"> </w:t>
      </w:r>
      <w:r w:rsidR="009438FE">
        <w:rPr>
          <w:sz w:val="28"/>
          <w:szCs w:val="28"/>
        </w:rPr>
        <w:t>не більше 3</w:t>
      </w:r>
      <w:r w:rsidR="0093028C" w:rsidRPr="004108A1">
        <w:rPr>
          <w:sz w:val="28"/>
          <w:szCs w:val="28"/>
        </w:rPr>
        <w:t xml:space="preserve"> місяців, періодичних видань </w:t>
      </w:r>
      <w:r w:rsidR="00AE4CAF" w:rsidRPr="004108A1">
        <w:rPr>
          <w:sz w:val="28"/>
          <w:szCs w:val="28"/>
        </w:rPr>
        <w:t xml:space="preserve">на </w:t>
      </w:r>
      <w:r w:rsidR="0093028C" w:rsidRPr="004108A1">
        <w:rPr>
          <w:sz w:val="28"/>
          <w:szCs w:val="28"/>
        </w:rPr>
        <w:t>строк не більше 12 місяців,</w:t>
      </w:r>
      <w:r w:rsidRPr="004108A1">
        <w:rPr>
          <w:sz w:val="28"/>
          <w:szCs w:val="28"/>
        </w:rPr>
        <w:t xml:space="preserve"> згідно з додатком №2, що додається</w:t>
      </w:r>
      <w:r w:rsidR="00057563" w:rsidRPr="004108A1">
        <w:rPr>
          <w:sz w:val="28"/>
          <w:szCs w:val="28"/>
        </w:rPr>
        <w:t>.</w:t>
      </w:r>
    </w:p>
    <w:p w14:paraId="7C4DC4B6" w14:textId="1E496D50" w:rsidR="00853E8F" w:rsidRPr="00E16022" w:rsidRDefault="00853E8F" w:rsidP="00853E8F">
      <w:pPr>
        <w:ind w:firstLine="708"/>
        <w:jc w:val="both"/>
        <w:rPr>
          <w:sz w:val="28"/>
          <w:szCs w:val="28"/>
        </w:rPr>
      </w:pPr>
      <w:r w:rsidRPr="00E16022">
        <w:rPr>
          <w:sz w:val="28"/>
          <w:szCs w:val="28"/>
        </w:rPr>
        <w:t>3.</w:t>
      </w:r>
      <w:r w:rsidR="00080147">
        <w:rPr>
          <w:sz w:val="28"/>
          <w:szCs w:val="28"/>
        </w:rPr>
        <w:tab/>
      </w:r>
      <w:r w:rsidRPr="00E16022">
        <w:rPr>
          <w:sz w:val="28"/>
          <w:szCs w:val="28"/>
        </w:rPr>
        <w:t>Керівникам закладів освіти забезпечити дотримання норм Положення та вживати відповідних заходів з метою недопущення простроченої дебіторської заборгованості.</w:t>
      </w:r>
    </w:p>
    <w:p w14:paraId="4E8084A9" w14:textId="6BC2F1FA" w:rsidR="00853E8F" w:rsidRPr="00E16022" w:rsidRDefault="00853E8F" w:rsidP="00853E8F">
      <w:pPr>
        <w:ind w:firstLine="708"/>
        <w:jc w:val="both"/>
        <w:rPr>
          <w:sz w:val="28"/>
          <w:szCs w:val="28"/>
        </w:rPr>
      </w:pPr>
      <w:r w:rsidRPr="00E16022">
        <w:rPr>
          <w:sz w:val="28"/>
          <w:szCs w:val="28"/>
        </w:rPr>
        <w:t>4.</w:t>
      </w:r>
      <w:r w:rsidR="00080147">
        <w:rPr>
          <w:sz w:val="28"/>
          <w:szCs w:val="28"/>
        </w:rPr>
        <w:tab/>
      </w:r>
      <w:r w:rsidRPr="00E16022">
        <w:rPr>
          <w:sz w:val="28"/>
          <w:szCs w:val="28"/>
        </w:rPr>
        <w:t xml:space="preserve">Контроль за виконанням цього наказу </w:t>
      </w:r>
      <w:r w:rsidR="00E702C2">
        <w:rPr>
          <w:sz w:val="28"/>
          <w:szCs w:val="28"/>
        </w:rPr>
        <w:t>залишаю за собою.</w:t>
      </w:r>
    </w:p>
    <w:p w14:paraId="336E1BB1" w14:textId="77777777" w:rsidR="00853E8F" w:rsidRPr="00E16022" w:rsidRDefault="00853E8F" w:rsidP="00853E8F">
      <w:pPr>
        <w:jc w:val="both"/>
        <w:rPr>
          <w:b/>
          <w:sz w:val="28"/>
          <w:szCs w:val="28"/>
        </w:rPr>
      </w:pPr>
    </w:p>
    <w:p w14:paraId="04DBEDF7" w14:textId="77777777" w:rsidR="00E702C2" w:rsidRDefault="00E702C2" w:rsidP="00080147">
      <w:pPr>
        <w:jc w:val="both"/>
        <w:rPr>
          <w:b/>
          <w:bCs/>
          <w:sz w:val="28"/>
          <w:szCs w:val="28"/>
        </w:rPr>
      </w:pPr>
    </w:p>
    <w:p w14:paraId="2B108142" w14:textId="5BD57416" w:rsidR="00080147" w:rsidRPr="00E702C2" w:rsidRDefault="000D08B3" w:rsidP="00982340">
      <w:pPr>
        <w:jc w:val="both"/>
        <w:rPr>
          <w:b/>
          <w:bCs/>
          <w:sz w:val="28"/>
          <w:szCs w:val="28"/>
        </w:rPr>
      </w:pPr>
      <w:bookmarkStart w:id="1" w:name="_Hlk152757352"/>
      <w:r>
        <w:rPr>
          <w:b/>
          <w:bCs/>
          <w:sz w:val="28"/>
          <w:szCs w:val="28"/>
        </w:rPr>
        <w:t>Н</w:t>
      </w:r>
      <w:r w:rsidR="00080147" w:rsidRPr="00E702C2">
        <w:rPr>
          <w:b/>
          <w:bCs/>
          <w:sz w:val="28"/>
          <w:szCs w:val="28"/>
        </w:rPr>
        <w:t xml:space="preserve">ачальник управління </w:t>
      </w:r>
      <w:r w:rsidR="00982340" w:rsidRPr="00E702C2">
        <w:rPr>
          <w:b/>
          <w:bCs/>
          <w:sz w:val="28"/>
          <w:szCs w:val="28"/>
        </w:rPr>
        <w:tab/>
      </w:r>
      <w:r w:rsidR="00982340" w:rsidRPr="00E702C2">
        <w:rPr>
          <w:b/>
          <w:bCs/>
          <w:sz w:val="28"/>
          <w:szCs w:val="28"/>
        </w:rPr>
        <w:tab/>
      </w:r>
      <w:r w:rsidR="00982340" w:rsidRPr="00E702C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bookmarkEnd w:id="1"/>
      <w:r w:rsidR="00784B2A">
        <w:rPr>
          <w:b/>
          <w:bCs/>
          <w:sz w:val="28"/>
          <w:szCs w:val="28"/>
        </w:rPr>
        <w:t xml:space="preserve">   </w:t>
      </w:r>
      <w:r w:rsidR="00967BF2">
        <w:rPr>
          <w:b/>
          <w:bCs/>
          <w:sz w:val="28"/>
          <w:szCs w:val="28"/>
        </w:rPr>
        <w:t xml:space="preserve">    Ірина ТКАЧУК</w:t>
      </w:r>
    </w:p>
    <w:p w14:paraId="3DCC2B3B" w14:textId="77777777" w:rsidR="00080147" w:rsidRPr="00080147" w:rsidRDefault="00080147" w:rsidP="00853E8F">
      <w:pPr>
        <w:rPr>
          <w:b/>
          <w:bCs/>
          <w:i/>
          <w:iCs/>
          <w:sz w:val="28"/>
          <w:szCs w:val="28"/>
        </w:rPr>
      </w:pPr>
    </w:p>
    <w:p w14:paraId="5F479125" w14:textId="77777777" w:rsidR="00E702C2" w:rsidRDefault="00E702C2" w:rsidP="00853E8F">
      <w:pPr>
        <w:rPr>
          <w:b/>
          <w:i/>
          <w:sz w:val="28"/>
          <w:szCs w:val="28"/>
          <w:u w:val="single"/>
        </w:rPr>
      </w:pPr>
    </w:p>
    <w:p w14:paraId="21AF92C5" w14:textId="6B4C0ACF" w:rsidR="00853E8F" w:rsidRPr="00080147" w:rsidRDefault="00853E8F" w:rsidP="00853E8F">
      <w:pPr>
        <w:rPr>
          <w:b/>
          <w:i/>
          <w:sz w:val="28"/>
          <w:szCs w:val="28"/>
          <w:u w:val="single"/>
        </w:rPr>
      </w:pPr>
      <w:r w:rsidRPr="00080147">
        <w:rPr>
          <w:b/>
          <w:i/>
          <w:sz w:val="28"/>
          <w:szCs w:val="28"/>
          <w:u w:val="single"/>
        </w:rPr>
        <w:t>Виконавець:</w:t>
      </w:r>
    </w:p>
    <w:p w14:paraId="63BA584A" w14:textId="77777777" w:rsidR="000D08B3" w:rsidRPr="00784B2A" w:rsidRDefault="000D08B3" w:rsidP="00B76ADD">
      <w:pPr>
        <w:rPr>
          <w:bCs/>
          <w:sz w:val="24"/>
          <w:szCs w:val="24"/>
        </w:rPr>
      </w:pPr>
      <w:r w:rsidRPr="00784B2A">
        <w:rPr>
          <w:bCs/>
          <w:sz w:val="24"/>
          <w:szCs w:val="24"/>
        </w:rPr>
        <w:t>Начальник відділу бухгалтерського</w:t>
      </w:r>
    </w:p>
    <w:p w14:paraId="679E5360" w14:textId="4052B156" w:rsidR="007854B3" w:rsidRPr="00784B2A" w:rsidRDefault="000D08B3" w:rsidP="00B76ADD">
      <w:pPr>
        <w:rPr>
          <w:bCs/>
          <w:sz w:val="24"/>
          <w:szCs w:val="24"/>
        </w:rPr>
      </w:pPr>
      <w:r w:rsidRPr="00784B2A">
        <w:rPr>
          <w:bCs/>
          <w:sz w:val="24"/>
          <w:szCs w:val="24"/>
        </w:rPr>
        <w:t>обліку та звітності</w:t>
      </w:r>
      <w:r w:rsidR="00853E8F" w:rsidRPr="00784B2A">
        <w:rPr>
          <w:bCs/>
          <w:sz w:val="24"/>
          <w:szCs w:val="24"/>
        </w:rPr>
        <w:t xml:space="preserve"> </w:t>
      </w:r>
      <w:r w:rsidR="00080147" w:rsidRPr="00784B2A">
        <w:rPr>
          <w:bCs/>
          <w:sz w:val="24"/>
          <w:szCs w:val="24"/>
        </w:rPr>
        <w:tab/>
      </w:r>
      <w:r w:rsidR="00080147" w:rsidRPr="00784B2A">
        <w:rPr>
          <w:bCs/>
          <w:sz w:val="24"/>
          <w:szCs w:val="24"/>
        </w:rPr>
        <w:tab/>
      </w:r>
      <w:r w:rsidR="00080147" w:rsidRPr="00784B2A">
        <w:rPr>
          <w:bCs/>
          <w:sz w:val="24"/>
          <w:szCs w:val="24"/>
        </w:rPr>
        <w:tab/>
      </w:r>
      <w:r w:rsidR="00080147" w:rsidRPr="00784B2A">
        <w:rPr>
          <w:bCs/>
          <w:sz w:val="24"/>
          <w:szCs w:val="24"/>
        </w:rPr>
        <w:tab/>
      </w:r>
      <w:r w:rsidR="00080147" w:rsidRPr="00784B2A">
        <w:rPr>
          <w:bCs/>
          <w:sz w:val="24"/>
          <w:szCs w:val="24"/>
        </w:rPr>
        <w:tab/>
      </w:r>
      <w:r w:rsidR="009438FE" w:rsidRPr="00784B2A">
        <w:rPr>
          <w:bCs/>
          <w:sz w:val="24"/>
          <w:szCs w:val="24"/>
        </w:rPr>
        <w:tab/>
      </w:r>
      <w:r w:rsidR="00784B2A">
        <w:rPr>
          <w:bCs/>
          <w:sz w:val="24"/>
          <w:szCs w:val="24"/>
        </w:rPr>
        <w:t xml:space="preserve">        </w:t>
      </w:r>
      <w:r w:rsidRPr="00784B2A">
        <w:rPr>
          <w:bCs/>
          <w:sz w:val="24"/>
          <w:szCs w:val="24"/>
        </w:rPr>
        <w:t xml:space="preserve"> </w:t>
      </w:r>
      <w:r w:rsidR="009438FE" w:rsidRPr="00784B2A">
        <w:rPr>
          <w:bCs/>
          <w:sz w:val="24"/>
          <w:szCs w:val="24"/>
        </w:rPr>
        <w:t xml:space="preserve">Наталія </w:t>
      </w:r>
      <w:r w:rsidR="00784B2A" w:rsidRPr="00784B2A">
        <w:rPr>
          <w:bCs/>
          <w:sz w:val="24"/>
          <w:szCs w:val="24"/>
        </w:rPr>
        <w:t xml:space="preserve"> </w:t>
      </w:r>
      <w:r w:rsidR="009438FE" w:rsidRPr="00784B2A">
        <w:rPr>
          <w:bCs/>
          <w:sz w:val="24"/>
          <w:szCs w:val="24"/>
        </w:rPr>
        <w:t>Пукас</w:t>
      </w:r>
    </w:p>
    <w:sectPr w:rsidR="007854B3" w:rsidRPr="00784B2A" w:rsidSect="00080147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11B16"/>
    <w:multiLevelType w:val="hybridMultilevel"/>
    <w:tmpl w:val="2CC4D3D0"/>
    <w:lvl w:ilvl="0" w:tplc="8A6A94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7F429C9"/>
    <w:multiLevelType w:val="hybridMultilevel"/>
    <w:tmpl w:val="CF126E6A"/>
    <w:lvl w:ilvl="0" w:tplc="ED4C3A3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E4D3041"/>
    <w:multiLevelType w:val="multilevel"/>
    <w:tmpl w:val="C02876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BF"/>
    <w:rsid w:val="0000693C"/>
    <w:rsid w:val="000350A7"/>
    <w:rsid w:val="000527D8"/>
    <w:rsid w:val="00057563"/>
    <w:rsid w:val="00080147"/>
    <w:rsid w:val="000D059D"/>
    <w:rsid w:val="000D08B3"/>
    <w:rsid w:val="000E4F5B"/>
    <w:rsid w:val="00187E96"/>
    <w:rsid w:val="00244E7F"/>
    <w:rsid w:val="00262C9A"/>
    <w:rsid w:val="003264A0"/>
    <w:rsid w:val="00390841"/>
    <w:rsid w:val="004108A1"/>
    <w:rsid w:val="0051551B"/>
    <w:rsid w:val="00523D1C"/>
    <w:rsid w:val="00597D14"/>
    <w:rsid w:val="005C4E4F"/>
    <w:rsid w:val="0062195C"/>
    <w:rsid w:val="006412BF"/>
    <w:rsid w:val="00673B95"/>
    <w:rsid w:val="007146FA"/>
    <w:rsid w:val="0074232A"/>
    <w:rsid w:val="00772C63"/>
    <w:rsid w:val="00784B2A"/>
    <w:rsid w:val="007854B3"/>
    <w:rsid w:val="007D6C05"/>
    <w:rsid w:val="0083112E"/>
    <w:rsid w:val="00833CF5"/>
    <w:rsid w:val="008344CE"/>
    <w:rsid w:val="00840A91"/>
    <w:rsid w:val="0084619A"/>
    <w:rsid w:val="00853E8F"/>
    <w:rsid w:val="00877503"/>
    <w:rsid w:val="008B55F2"/>
    <w:rsid w:val="008B7E94"/>
    <w:rsid w:val="008D040F"/>
    <w:rsid w:val="0093028C"/>
    <w:rsid w:val="009325B5"/>
    <w:rsid w:val="009438FE"/>
    <w:rsid w:val="00965794"/>
    <w:rsid w:val="00967BF2"/>
    <w:rsid w:val="00982340"/>
    <w:rsid w:val="00A96707"/>
    <w:rsid w:val="00AA4AA1"/>
    <w:rsid w:val="00AC5BFD"/>
    <w:rsid w:val="00AE4CAF"/>
    <w:rsid w:val="00AF1D26"/>
    <w:rsid w:val="00AF6653"/>
    <w:rsid w:val="00B360E0"/>
    <w:rsid w:val="00B37192"/>
    <w:rsid w:val="00B76ADD"/>
    <w:rsid w:val="00B92BC7"/>
    <w:rsid w:val="00BC596D"/>
    <w:rsid w:val="00BF78AF"/>
    <w:rsid w:val="00C37CEF"/>
    <w:rsid w:val="00C625CB"/>
    <w:rsid w:val="00D10752"/>
    <w:rsid w:val="00D16CAA"/>
    <w:rsid w:val="00D26C5F"/>
    <w:rsid w:val="00D31F3E"/>
    <w:rsid w:val="00D84B2F"/>
    <w:rsid w:val="00DC06CF"/>
    <w:rsid w:val="00E16022"/>
    <w:rsid w:val="00E16899"/>
    <w:rsid w:val="00E23B20"/>
    <w:rsid w:val="00E702C2"/>
    <w:rsid w:val="00E95088"/>
    <w:rsid w:val="00EC4938"/>
    <w:rsid w:val="00ED4ECA"/>
    <w:rsid w:val="00F11B55"/>
    <w:rsid w:val="00F261A5"/>
    <w:rsid w:val="00F5377C"/>
    <w:rsid w:val="00FC709E"/>
    <w:rsid w:val="00FD58BA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1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12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12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12B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 Spacing"/>
    <w:uiPriority w:val="1"/>
    <w:qFormat/>
    <w:rsid w:val="0064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8B7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12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12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12B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 Spacing"/>
    <w:uiPriority w:val="1"/>
    <w:qFormat/>
    <w:rsid w:val="0064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8B7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Андронічук</dc:creator>
  <cp:lastModifiedBy>user</cp:lastModifiedBy>
  <cp:revision>18</cp:revision>
  <cp:lastPrinted>2024-02-14T09:02:00Z</cp:lastPrinted>
  <dcterms:created xsi:type="dcterms:W3CDTF">2023-12-06T06:50:00Z</dcterms:created>
  <dcterms:modified xsi:type="dcterms:W3CDTF">2025-12-02T08:49:00Z</dcterms:modified>
</cp:coreProperties>
</file>