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D9" w:rsidRDefault="00487ED9" w:rsidP="00487ED9">
      <w:pPr>
        <w:pStyle w:val="ShapkaDocumentu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112ACD">
        <w:rPr>
          <w:rFonts w:ascii="Times New Roman" w:hAnsi="Times New Roman"/>
          <w:b/>
          <w:sz w:val="28"/>
          <w:szCs w:val="28"/>
        </w:rPr>
        <w:t xml:space="preserve">Додаток </w:t>
      </w:r>
      <w:r>
        <w:rPr>
          <w:rFonts w:ascii="Times New Roman" w:hAnsi="Times New Roman"/>
          <w:b/>
          <w:sz w:val="28"/>
          <w:szCs w:val="28"/>
        </w:rPr>
        <w:t>5</w:t>
      </w:r>
      <w:r w:rsidRPr="00112ACD">
        <w:rPr>
          <w:rFonts w:ascii="Times New Roman" w:hAnsi="Times New Roman"/>
          <w:b/>
          <w:sz w:val="28"/>
          <w:szCs w:val="28"/>
        </w:rPr>
        <w:br/>
        <w:t>до Порядку</w:t>
      </w:r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проведення конкурсу із визначення </w:t>
      </w:r>
      <w:proofErr w:type="spellStart"/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проєктів</w:t>
      </w:r>
      <w:proofErr w:type="spellEnd"/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(заходів) у сфері </w:t>
      </w:r>
      <w:r w:rsidRPr="00112ACD">
        <w:rPr>
          <w:rFonts w:ascii="Times New Roman" w:hAnsi="Times New Roman"/>
          <w:b/>
          <w:sz w:val="28"/>
          <w:szCs w:val="28"/>
        </w:rPr>
        <w:t>національно-патріотичного виховання, розроблених громадськими об’єднаннями, для реалізації яких надається фінансова підтримка з</w:t>
      </w:r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бюджету  Чернівецької міської територіальної громади</w:t>
      </w:r>
      <w:r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,</w:t>
      </w:r>
      <w:r w:rsidRPr="00112ACD">
        <w:rPr>
          <w:rFonts w:ascii="Times New Roman" w:hAnsi="Times New Roman"/>
          <w:b/>
          <w:sz w:val="28"/>
          <w:szCs w:val="28"/>
        </w:rPr>
        <w:t xml:space="preserve"> затвердженого рішенням виконавчого комітету міської ради                              </w:t>
      </w:r>
      <w:r w:rsidR="002B2B54" w:rsidRPr="00BB0267">
        <w:rPr>
          <w:rFonts w:ascii="Times New Roman" w:hAnsi="Times New Roman"/>
          <w:b/>
          <w:bCs/>
          <w:sz w:val="28"/>
          <w:szCs w:val="28"/>
          <w:u w:val="single"/>
        </w:rPr>
        <w:t xml:space="preserve">12.03.2024 </w:t>
      </w:r>
      <w:r w:rsidR="002B2B54" w:rsidRPr="00BB0267">
        <w:rPr>
          <w:rFonts w:ascii="Times New Roman" w:hAnsi="Times New Roman"/>
          <w:b/>
          <w:bCs/>
          <w:sz w:val="28"/>
          <w:szCs w:val="28"/>
        </w:rPr>
        <w:t>№</w:t>
      </w:r>
      <w:r w:rsidR="002B2B54" w:rsidRPr="00BB0267">
        <w:rPr>
          <w:rFonts w:ascii="Times New Roman" w:hAnsi="Times New Roman"/>
          <w:b/>
          <w:bCs/>
          <w:sz w:val="28"/>
          <w:szCs w:val="28"/>
          <w:u w:val="single"/>
        </w:rPr>
        <w:t>161/5</w:t>
      </w:r>
    </w:p>
    <w:p w:rsidR="00487ED9" w:rsidRDefault="00487ED9" w:rsidP="00487ED9">
      <w:pPr>
        <w:pStyle w:val="ShapkaDocumentu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:rsidR="005A2091" w:rsidRPr="00F7193D" w:rsidRDefault="005A2091" w:rsidP="005A2091">
      <w:pPr>
        <w:pStyle w:val="a4"/>
        <w:rPr>
          <w:rFonts w:ascii="Times New Roman" w:hAnsi="Times New Roman"/>
          <w:sz w:val="28"/>
          <w:szCs w:val="24"/>
        </w:rPr>
      </w:pPr>
      <w:r w:rsidRPr="00F7193D">
        <w:rPr>
          <w:rFonts w:ascii="Times New Roman" w:hAnsi="Times New Roman"/>
          <w:sz w:val="28"/>
          <w:szCs w:val="24"/>
        </w:rPr>
        <w:t>ПІДСУМКОВИЙ ЗВІТ</w:t>
      </w:r>
      <w:r w:rsidRPr="00F7193D">
        <w:rPr>
          <w:rFonts w:ascii="Times New Roman" w:hAnsi="Times New Roman"/>
          <w:sz w:val="28"/>
          <w:szCs w:val="24"/>
        </w:rPr>
        <w:br/>
      </w:r>
      <w:bookmarkStart w:id="0" w:name="_Hlk70597543"/>
      <w:r w:rsidRPr="00F7193D">
        <w:rPr>
          <w:rFonts w:ascii="Times New Roman" w:hAnsi="Times New Roman"/>
          <w:sz w:val="28"/>
          <w:szCs w:val="24"/>
        </w:rPr>
        <w:t>про виконання договору</w:t>
      </w:r>
      <w:bookmarkEnd w:id="0"/>
    </w:p>
    <w:tbl>
      <w:tblPr>
        <w:tblW w:w="5096" w:type="pct"/>
        <w:tblLook w:val="04A0" w:firstRow="1" w:lastRow="0" w:firstColumn="1" w:lastColumn="0" w:noHBand="0" w:noVBand="1"/>
      </w:tblPr>
      <w:tblGrid>
        <w:gridCol w:w="9454"/>
        <w:gridCol w:w="284"/>
      </w:tblGrid>
      <w:tr w:rsidR="005A2091" w:rsidRPr="005A2091" w:rsidTr="00E57225">
        <w:tc>
          <w:tcPr>
            <w:tcW w:w="4854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2091" w:rsidRPr="005A2091" w:rsidRDefault="005A2091" w:rsidP="00171CE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Реєстраційний номер</w:t>
            </w:r>
          </w:p>
        </w:tc>
        <w:tc>
          <w:tcPr>
            <w:tcW w:w="14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091" w:rsidRPr="005A2091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091" w:rsidRPr="005A2091" w:rsidTr="00E57225">
        <w:trPr>
          <w:trHeight w:val="523"/>
        </w:trPr>
        <w:tc>
          <w:tcPr>
            <w:tcW w:w="4854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2091" w:rsidRPr="00E57225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="00171CEF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171CEF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171CEF">
              <w:rPr>
                <w:rFonts w:ascii="Times New Roman" w:hAnsi="Times New Roman"/>
                <w:sz w:val="24"/>
                <w:szCs w:val="24"/>
              </w:rPr>
              <w:t xml:space="preserve">єднання 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з ЄДРПОУ</w:t>
            </w:r>
            <w:r w:rsidR="00E57225" w:rsidRPr="00E572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57225">
              <w:rPr>
                <w:rFonts w:ascii="Times New Roman" w:hAnsi="Times New Roman"/>
                <w:sz w:val="24"/>
                <w:szCs w:val="24"/>
              </w:rPr>
              <w:t>41210967</w:t>
            </w:r>
          </w:p>
        </w:tc>
        <w:tc>
          <w:tcPr>
            <w:tcW w:w="14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091" w:rsidRPr="005A2091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091" w:rsidRPr="005A2091" w:rsidTr="00E57225">
        <w:tc>
          <w:tcPr>
            <w:tcW w:w="4854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2091" w:rsidRPr="00E57225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 w:rsidR="00171CE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CEF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171CEF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171CEF">
              <w:rPr>
                <w:rFonts w:ascii="Times New Roman" w:hAnsi="Times New Roman"/>
                <w:sz w:val="24"/>
                <w:szCs w:val="24"/>
              </w:rPr>
              <w:t>єднання</w:t>
            </w:r>
            <w:r w:rsidR="00E57225" w:rsidRPr="00E572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57225">
              <w:rPr>
                <w:rFonts w:ascii="Times New Roman" w:hAnsi="Times New Roman"/>
                <w:sz w:val="24"/>
                <w:szCs w:val="24"/>
              </w:rPr>
              <w:t>Громадська організація «Тактична група 4.5.0»</w:t>
            </w:r>
          </w:p>
        </w:tc>
        <w:tc>
          <w:tcPr>
            <w:tcW w:w="14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091" w:rsidRPr="005A2091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091" w:rsidRPr="005A2091" w:rsidTr="00E57225">
        <w:tc>
          <w:tcPr>
            <w:tcW w:w="4854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2091" w:rsidRPr="00E57225" w:rsidRDefault="005A2091" w:rsidP="0048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  <w:proofErr w:type="spellStart"/>
            <w:r w:rsidR="00171CEF">
              <w:rPr>
                <w:rFonts w:ascii="Times New Roman" w:hAnsi="Times New Roman"/>
                <w:sz w:val="24"/>
                <w:szCs w:val="24"/>
              </w:rPr>
              <w:t>про</w:t>
            </w:r>
            <w:r w:rsidR="00487ED9">
              <w:rPr>
                <w:rFonts w:ascii="Times New Roman" w:hAnsi="Times New Roman"/>
                <w:sz w:val="24"/>
                <w:szCs w:val="24"/>
              </w:rPr>
              <w:t>є</w:t>
            </w:r>
            <w:r w:rsidR="00171CEF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5A2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CEF">
              <w:rPr>
                <w:rFonts w:ascii="Times New Roman" w:hAnsi="Times New Roman"/>
                <w:sz w:val="24"/>
                <w:szCs w:val="24"/>
              </w:rPr>
              <w:t>(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заходу)</w:t>
            </w:r>
            <w:r w:rsidR="00E57225" w:rsidRPr="00E572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7225">
              <w:rPr>
                <w:rFonts w:ascii="Times New Roman" w:hAnsi="Times New Roman"/>
                <w:sz w:val="24"/>
                <w:szCs w:val="24"/>
              </w:rPr>
              <w:t>Вишкільний</w:t>
            </w:r>
            <w:proofErr w:type="spellEnd"/>
            <w:r w:rsidR="00E57225">
              <w:rPr>
                <w:rFonts w:ascii="Times New Roman" w:hAnsi="Times New Roman"/>
                <w:sz w:val="24"/>
                <w:szCs w:val="24"/>
              </w:rPr>
              <w:t xml:space="preserve"> табір «Україна понад усе!»</w:t>
            </w:r>
          </w:p>
        </w:tc>
        <w:tc>
          <w:tcPr>
            <w:tcW w:w="14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091" w:rsidRPr="005A2091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2091" w:rsidRPr="005A2091" w:rsidRDefault="005A2091" w:rsidP="005A209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E57225" w:rsidRPr="00472C63" w:rsidRDefault="00171CEF" w:rsidP="00E57225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</w:t>
      </w:r>
      <w:r w:rsidR="005A2091" w:rsidRPr="005A2091">
        <w:rPr>
          <w:rFonts w:ascii="Times New Roman" w:hAnsi="Times New Roman"/>
          <w:sz w:val="24"/>
          <w:szCs w:val="24"/>
        </w:rPr>
        <w:t>ро</w:t>
      </w:r>
      <w:r w:rsidR="00487ED9">
        <w:rPr>
          <w:rFonts w:ascii="Times New Roman" w:hAnsi="Times New Roman"/>
          <w:sz w:val="24"/>
          <w:szCs w:val="24"/>
        </w:rPr>
        <w:t>є</w:t>
      </w:r>
      <w:r w:rsidR="005A2091" w:rsidRPr="005A2091">
        <w:rPr>
          <w:rFonts w:ascii="Times New Roman" w:hAnsi="Times New Roman"/>
          <w:sz w:val="24"/>
          <w:szCs w:val="24"/>
        </w:rPr>
        <w:t>кт</w:t>
      </w:r>
      <w:proofErr w:type="spellEnd"/>
      <w:r w:rsidR="005A2091" w:rsidRPr="005A20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5A2091" w:rsidRPr="005A2091">
        <w:rPr>
          <w:rFonts w:ascii="Times New Roman" w:hAnsi="Times New Roman"/>
          <w:sz w:val="24"/>
          <w:szCs w:val="24"/>
        </w:rPr>
        <w:t xml:space="preserve">захід) виконується (реалізується) відповідно до наказу (рішення) </w:t>
      </w:r>
      <w:r w:rsidR="00E57225">
        <w:rPr>
          <w:rFonts w:ascii="Times New Roman" w:hAnsi="Times New Roman"/>
          <w:sz w:val="24"/>
          <w:szCs w:val="24"/>
        </w:rPr>
        <w:t xml:space="preserve">Чернівецького виконавчого комітету </w:t>
      </w:r>
      <w:r w:rsidR="00E57225" w:rsidRPr="00472C63">
        <w:rPr>
          <w:rFonts w:ascii="Times New Roman" w:hAnsi="Times New Roman"/>
          <w:sz w:val="24"/>
          <w:szCs w:val="24"/>
        </w:rPr>
        <w:t xml:space="preserve">від </w:t>
      </w:r>
      <w:r w:rsidR="00E57225">
        <w:rPr>
          <w:rFonts w:ascii="Times New Roman" w:hAnsi="Times New Roman"/>
          <w:sz w:val="24"/>
          <w:szCs w:val="24"/>
        </w:rPr>
        <w:t xml:space="preserve">25 червня </w:t>
      </w:r>
      <w:r w:rsidR="00E57225" w:rsidRPr="00472C63">
        <w:rPr>
          <w:rFonts w:ascii="Times New Roman" w:hAnsi="Times New Roman"/>
          <w:sz w:val="24"/>
          <w:szCs w:val="24"/>
        </w:rPr>
        <w:t>20</w:t>
      </w:r>
      <w:r w:rsidR="00E57225">
        <w:rPr>
          <w:rFonts w:ascii="Times New Roman" w:hAnsi="Times New Roman"/>
          <w:sz w:val="24"/>
          <w:szCs w:val="24"/>
        </w:rPr>
        <w:t>24</w:t>
      </w:r>
      <w:r w:rsidR="00E57225" w:rsidRPr="00472C63">
        <w:rPr>
          <w:rFonts w:ascii="Times New Roman" w:hAnsi="Times New Roman"/>
          <w:sz w:val="24"/>
          <w:szCs w:val="24"/>
        </w:rPr>
        <w:t xml:space="preserve"> р. № </w:t>
      </w:r>
      <w:r w:rsidR="00E57225">
        <w:rPr>
          <w:rFonts w:ascii="Times New Roman" w:hAnsi="Times New Roman"/>
          <w:sz w:val="24"/>
          <w:szCs w:val="24"/>
        </w:rPr>
        <w:t>415/13</w:t>
      </w:r>
      <w:r w:rsidR="00E57225" w:rsidRPr="00472C63">
        <w:rPr>
          <w:rFonts w:ascii="Times New Roman" w:hAnsi="Times New Roman"/>
          <w:sz w:val="24"/>
          <w:szCs w:val="24"/>
        </w:rPr>
        <w:t>;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1. Загальна інформація про </w:t>
      </w:r>
      <w:r w:rsidR="00171CEF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="00171CEF">
        <w:rPr>
          <w:rFonts w:ascii="Times New Roman" w:hAnsi="Times New Roman"/>
          <w:sz w:val="24"/>
          <w:szCs w:val="24"/>
        </w:rPr>
        <w:t>кт (</w:t>
      </w:r>
      <w:r w:rsidRPr="005A2091">
        <w:rPr>
          <w:rFonts w:ascii="Times New Roman" w:hAnsi="Times New Roman"/>
          <w:sz w:val="24"/>
          <w:szCs w:val="24"/>
        </w:rPr>
        <w:t>захід)</w:t>
      </w:r>
    </w:p>
    <w:p w:rsidR="00E57225" w:rsidRPr="005A2091" w:rsidRDefault="005A2091" w:rsidP="00E5722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1) пріоритетне завдання, на розв’язання якого спрямовано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171CEF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 xml:space="preserve">захід) </w:t>
      </w:r>
      <w:r w:rsidR="00E57225">
        <w:rPr>
          <w:rFonts w:ascii="Times New Roman" w:hAnsi="Times New Roman"/>
          <w:sz w:val="24"/>
          <w:szCs w:val="24"/>
        </w:rPr>
        <w:t>національно-патріотичне виховання та утвердження української ідентичності</w:t>
      </w:r>
      <w:r w:rsidR="00E57225" w:rsidRPr="00E57225">
        <w:rPr>
          <w:rFonts w:ascii="Times New Roman" w:hAnsi="Times New Roman"/>
          <w:sz w:val="24"/>
          <w:szCs w:val="24"/>
        </w:rPr>
        <w:t xml:space="preserve"> </w:t>
      </w:r>
      <w:r w:rsidR="00E57225">
        <w:rPr>
          <w:rFonts w:ascii="Times New Roman" w:hAnsi="Times New Roman"/>
          <w:sz w:val="24"/>
          <w:szCs w:val="24"/>
        </w:rPr>
        <w:t>молоді</w:t>
      </w:r>
      <w:r w:rsidR="00E57225" w:rsidRPr="005A2091">
        <w:rPr>
          <w:rFonts w:ascii="Times New Roman" w:hAnsi="Times New Roman"/>
          <w:sz w:val="24"/>
          <w:szCs w:val="24"/>
        </w:rPr>
        <w:t>;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2) строк виконання (реалізації)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171CEF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 xml:space="preserve">заходу) </w:t>
      </w:r>
      <w:r w:rsidR="00E57225">
        <w:rPr>
          <w:rFonts w:ascii="Times New Roman" w:hAnsi="Times New Roman"/>
          <w:sz w:val="24"/>
          <w:szCs w:val="24"/>
        </w:rPr>
        <w:t>до 20 грудня 2024 року</w:t>
      </w:r>
      <w:r w:rsidRPr="005A2091">
        <w:rPr>
          <w:rFonts w:ascii="Times New Roman" w:hAnsi="Times New Roman"/>
          <w:sz w:val="24"/>
          <w:szCs w:val="24"/>
        </w:rPr>
        <w:t>;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3) адміністративно-територіальний рівень виконання (реалізації) </w:t>
      </w:r>
      <w:proofErr w:type="spellStart"/>
      <w:r w:rsidR="00171CEF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="00171CEF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171CEF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</w:t>
      </w:r>
      <w:r w:rsidR="00EC68F9">
        <w:rPr>
          <w:rFonts w:ascii="Times New Roman" w:hAnsi="Times New Roman"/>
          <w:sz w:val="24"/>
          <w:szCs w:val="24"/>
        </w:rPr>
        <w:t xml:space="preserve"> </w:t>
      </w:r>
      <w:r w:rsidR="00E57225">
        <w:rPr>
          <w:rFonts w:ascii="Times New Roman" w:hAnsi="Times New Roman"/>
          <w:sz w:val="24"/>
          <w:szCs w:val="24"/>
        </w:rPr>
        <w:t>Чернівецький район</w:t>
      </w:r>
      <w:r w:rsidRPr="005A2091">
        <w:rPr>
          <w:rFonts w:ascii="Times New Roman" w:hAnsi="Times New Roman"/>
          <w:sz w:val="24"/>
          <w:szCs w:val="24"/>
        </w:rPr>
        <w:t>;</w:t>
      </w:r>
    </w:p>
    <w:p w:rsidR="00E57225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4) мета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 (одним реченням)</w:t>
      </w:r>
      <w:r w:rsidR="00E57225">
        <w:rPr>
          <w:rFonts w:ascii="Times New Roman" w:hAnsi="Times New Roman"/>
          <w:sz w:val="24"/>
          <w:szCs w:val="24"/>
        </w:rPr>
        <w:t xml:space="preserve"> </w:t>
      </w:r>
      <w:r w:rsidR="00E57225" w:rsidRPr="00E57225">
        <w:rPr>
          <w:rFonts w:ascii="Times New Roman" w:hAnsi="Times New Roman"/>
          <w:color w:val="000000"/>
          <w:sz w:val="24"/>
          <w:szCs w:val="24"/>
          <w:lang w:bidi="uk-UA"/>
        </w:rPr>
        <w:t xml:space="preserve">Сприяння вихованню національно свідомих, </w:t>
      </w:r>
      <w:proofErr w:type="spellStart"/>
      <w:r w:rsidR="00E57225" w:rsidRPr="00E57225">
        <w:rPr>
          <w:rFonts w:ascii="Times New Roman" w:hAnsi="Times New Roman"/>
          <w:color w:val="000000"/>
          <w:sz w:val="24"/>
          <w:szCs w:val="24"/>
          <w:lang w:bidi="uk-UA"/>
        </w:rPr>
        <w:t>інтелектуально</w:t>
      </w:r>
      <w:proofErr w:type="spellEnd"/>
      <w:r w:rsidR="00E57225" w:rsidRPr="00E57225">
        <w:rPr>
          <w:rFonts w:ascii="Times New Roman" w:hAnsi="Times New Roman"/>
          <w:color w:val="000000"/>
          <w:sz w:val="24"/>
          <w:szCs w:val="24"/>
          <w:lang w:bidi="uk-UA"/>
        </w:rPr>
        <w:t>, духовно та фізично розвинутих, патріотів-громадян України на традиціях українського козацтва</w:t>
      </w:r>
      <w:r w:rsidR="00E57225" w:rsidRPr="00E57225">
        <w:rPr>
          <w:rFonts w:ascii="Times New Roman" w:hAnsi="Times New Roman"/>
          <w:b/>
          <w:color w:val="000000"/>
          <w:sz w:val="24"/>
          <w:szCs w:val="24"/>
          <w:lang w:bidi="uk-UA"/>
        </w:rPr>
        <w:t xml:space="preserve"> </w:t>
      </w:r>
      <w:r w:rsidR="00E57225" w:rsidRPr="00E57225">
        <w:rPr>
          <w:rFonts w:ascii="Times New Roman" w:hAnsi="Times New Roman"/>
          <w:color w:val="000000"/>
          <w:sz w:val="24"/>
          <w:szCs w:val="24"/>
          <w:lang w:bidi="uk-UA"/>
        </w:rPr>
        <w:t>та на засадах християнської моралі</w:t>
      </w:r>
      <w:r w:rsidR="00E57225">
        <w:rPr>
          <w:rFonts w:ascii="Times New Roman" w:hAnsi="Times New Roman"/>
          <w:color w:val="000000"/>
          <w:sz w:val="24"/>
          <w:szCs w:val="24"/>
          <w:lang w:bidi="uk-UA"/>
        </w:rPr>
        <w:t>;</w:t>
      </w:r>
      <w:r w:rsidRPr="005A2091">
        <w:rPr>
          <w:rFonts w:ascii="Times New Roman" w:hAnsi="Times New Roman"/>
          <w:sz w:val="24"/>
          <w:szCs w:val="24"/>
        </w:rPr>
        <w:t xml:space="preserve"> </w:t>
      </w:r>
    </w:p>
    <w:p w:rsidR="005A2091" w:rsidRPr="00B31518" w:rsidRDefault="005A2091" w:rsidP="00B31518">
      <w:pPr>
        <w:pStyle w:val="50"/>
        <w:shd w:val="clear" w:color="auto" w:fill="auto"/>
        <w:spacing w:before="0"/>
        <w:ind w:firstLine="580"/>
        <w:rPr>
          <w:sz w:val="24"/>
          <w:szCs w:val="24"/>
          <w:lang w:val="uk-UA"/>
        </w:rPr>
      </w:pPr>
      <w:r w:rsidRPr="00B31518">
        <w:rPr>
          <w:sz w:val="24"/>
          <w:szCs w:val="24"/>
          <w:lang w:val="uk-UA"/>
        </w:rPr>
        <w:t xml:space="preserve">5) актуальність </w:t>
      </w:r>
      <w:proofErr w:type="spellStart"/>
      <w:r w:rsidR="00DC76BD" w:rsidRPr="00B31518">
        <w:rPr>
          <w:sz w:val="24"/>
          <w:szCs w:val="24"/>
          <w:lang w:val="uk-UA"/>
        </w:rPr>
        <w:t>про</w:t>
      </w:r>
      <w:r w:rsidR="00487ED9" w:rsidRPr="00B31518">
        <w:rPr>
          <w:sz w:val="24"/>
          <w:szCs w:val="24"/>
          <w:lang w:val="uk-UA"/>
        </w:rPr>
        <w:t>є</w:t>
      </w:r>
      <w:r w:rsidR="00DC76BD" w:rsidRPr="00B31518">
        <w:rPr>
          <w:sz w:val="24"/>
          <w:szCs w:val="24"/>
          <w:lang w:val="uk-UA"/>
        </w:rPr>
        <w:t>кту</w:t>
      </w:r>
      <w:proofErr w:type="spellEnd"/>
      <w:r w:rsidRPr="00B31518">
        <w:rPr>
          <w:sz w:val="24"/>
          <w:szCs w:val="24"/>
          <w:lang w:val="uk-UA"/>
        </w:rPr>
        <w:t xml:space="preserve"> </w:t>
      </w:r>
      <w:r w:rsidR="00DC76BD" w:rsidRPr="00B31518">
        <w:rPr>
          <w:sz w:val="24"/>
          <w:szCs w:val="24"/>
          <w:lang w:val="uk-UA"/>
        </w:rPr>
        <w:t>(</w:t>
      </w:r>
      <w:r w:rsidRPr="00B31518">
        <w:rPr>
          <w:sz w:val="24"/>
          <w:szCs w:val="24"/>
          <w:lang w:val="uk-UA"/>
        </w:rPr>
        <w:t xml:space="preserve">заходу) (актуальність проблеми та обґрунтування необхідності виконання (реалізації) </w:t>
      </w:r>
      <w:proofErr w:type="spellStart"/>
      <w:r w:rsidRPr="00B31518">
        <w:rPr>
          <w:sz w:val="24"/>
          <w:szCs w:val="24"/>
          <w:lang w:val="uk-UA"/>
        </w:rPr>
        <w:t>про</w:t>
      </w:r>
      <w:r w:rsidR="00487ED9" w:rsidRPr="00B31518">
        <w:rPr>
          <w:sz w:val="24"/>
          <w:szCs w:val="24"/>
          <w:lang w:val="uk-UA"/>
        </w:rPr>
        <w:t>є</w:t>
      </w:r>
      <w:r w:rsidRPr="00B31518">
        <w:rPr>
          <w:sz w:val="24"/>
          <w:szCs w:val="24"/>
          <w:lang w:val="uk-UA"/>
        </w:rPr>
        <w:t>кту</w:t>
      </w:r>
      <w:proofErr w:type="spellEnd"/>
      <w:r w:rsidRPr="00B31518">
        <w:rPr>
          <w:sz w:val="24"/>
          <w:szCs w:val="24"/>
          <w:lang w:val="uk-UA"/>
        </w:rPr>
        <w:t xml:space="preserve"> </w:t>
      </w:r>
      <w:r w:rsidR="00DC76BD" w:rsidRPr="00B31518">
        <w:rPr>
          <w:sz w:val="24"/>
          <w:szCs w:val="24"/>
          <w:lang w:val="uk-UA"/>
        </w:rPr>
        <w:t>(</w:t>
      </w:r>
      <w:r w:rsidRPr="00B31518">
        <w:rPr>
          <w:sz w:val="24"/>
          <w:szCs w:val="24"/>
          <w:lang w:val="uk-UA"/>
        </w:rPr>
        <w:t xml:space="preserve">заходу) </w:t>
      </w:r>
      <w:r w:rsidR="00B31518" w:rsidRPr="00B31518">
        <w:rPr>
          <w:color w:val="000000"/>
          <w:sz w:val="24"/>
          <w:szCs w:val="24"/>
          <w:lang w:val="uk-UA" w:bidi="uk-UA"/>
        </w:rPr>
        <w:t>Проблема формування ціннісних орієнтацій, ствердження духовних і моральних засад та національно-патріотичних почуттів у широких верств населення актуальні для всіх суспільств, а для українського – особливо. Надзвичайно актуальною є ця проблема сьогодні – на етапі відновлення і захисту української держав</w:t>
      </w:r>
      <w:r w:rsidR="00B31518">
        <w:rPr>
          <w:color w:val="000000"/>
          <w:sz w:val="24"/>
          <w:szCs w:val="24"/>
          <w:lang w:val="uk-UA" w:bidi="uk-UA"/>
        </w:rPr>
        <w:t>ності, зміні соціального устрою</w:t>
      </w:r>
      <w:r w:rsidRPr="00B31518">
        <w:rPr>
          <w:sz w:val="24"/>
          <w:szCs w:val="24"/>
          <w:lang w:val="uk-UA"/>
        </w:rPr>
        <w:t>;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6) цільова аудиторія </w:t>
      </w:r>
      <w:proofErr w:type="spellStart"/>
      <w:r w:rsidR="00DC76BD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="00DC76BD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 xml:space="preserve">заходу) </w:t>
      </w:r>
      <w:r w:rsidR="00E57225" w:rsidRPr="005226B0">
        <w:rPr>
          <w:rFonts w:ascii="Times New Roman" w:hAnsi="Times New Roman"/>
          <w:sz w:val="24"/>
          <w:szCs w:val="24"/>
        </w:rPr>
        <w:t>підлітки-школярі Чернівецької територіальної громади незалежно від статі віком 14-18 років.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lastRenderedPageBreak/>
        <w:t xml:space="preserve">2. Основні заходи щодо виконання (реалізації)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1617"/>
        <w:gridCol w:w="3122"/>
        <w:gridCol w:w="3363"/>
      </w:tblGrid>
      <w:tr w:rsidR="005A2091" w:rsidRPr="005A2091" w:rsidTr="00DE387A">
        <w:trPr>
          <w:trHeight w:val="60"/>
          <w:jc w:val="center"/>
        </w:trPr>
        <w:tc>
          <w:tcPr>
            <w:tcW w:w="689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64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1769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Місце реалізації</w:t>
            </w:r>
          </w:p>
        </w:tc>
        <w:tc>
          <w:tcPr>
            <w:tcW w:w="189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Строки реалізації</w:t>
            </w:r>
          </w:p>
        </w:tc>
      </w:tr>
      <w:tr w:rsidR="00E57225" w:rsidRPr="005A2091" w:rsidTr="00DE387A">
        <w:trPr>
          <w:trHeight w:val="60"/>
          <w:jc w:val="center"/>
        </w:trPr>
        <w:tc>
          <w:tcPr>
            <w:tcW w:w="689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E57225" w:rsidRPr="005A2091" w:rsidRDefault="00E57225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E57225" w:rsidRPr="005A2091" w:rsidRDefault="003E76BB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7-ми денний військово-спортивний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вишкільний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табір</w:t>
            </w:r>
          </w:p>
        </w:tc>
        <w:tc>
          <w:tcPr>
            <w:tcW w:w="1769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E57225" w:rsidRPr="005A2091" w:rsidRDefault="00E57225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Добринівці</w:t>
            </w:r>
            <w:proofErr w:type="spellEnd"/>
          </w:p>
        </w:tc>
        <w:tc>
          <w:tcPr>
            <w:tcW w:w="189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E57225" w:rsidRPr="005A2091" w:rsidRDefault="00E57225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2091" w:rsidRPr="005A2091" w:rsidRDefault="005A2091" w:rsidP="005A2091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3. Інформація про результати виконання (реалізації)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 та умов договору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4"/>
        <w:gridCol w:w="1977"/>
        <w:gridCol w:w="2395"/>
        <w:gridCol w:w="2410"/>
        <w:gridCol w:w="1373"/>
      </w:tblGrid>
      <w:tr w:rsidR="005A2091" w:rsidRPr="005A2091" w:rsidTr="008A1725">
        <w:trPr>
          <w:trHeight w:val="371"/>
        </w:trPr>
        <w:tc>
          <w:tcPr>
            <w:tcW w:w="722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987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Опис та перелік завдань</w:t>
            </w:r>
          </w:p>
        </w:tc>
        <w:tc>
          <w:tcPr>
            <w:tcW w:w="2286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Результативні показники</w:t>
            </w:r>
          </w:p>
        </w:tc>
        <w:tc>
          <w:tcPr>
            <w:tcW w:w="100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 xml:space="preserve">Причини невиконання </w:t>
            </w:r>
            <w:r w:rsidRPr="005A2091">
              <w:rPr>
                <w:rFonts w:ascii="Times New Roman" w:hAnsi="Times New Roman"/>
                <w:sz w:val="24"/>
                <w:szCs w:val="24"/>
              </w:rPr>
              <w:br/>
              <w:t xml:space="preserve">умов договору </w:t>
            </w:r>
            <w:r w:rsidRPr="005A2091">
              <w:rPr>
                <w:rFonts w:ascii="Times New Roman" w:hAnsi="Times New Roman"/>
                <w:sz w:val="24"/>
                <w:szCs w:val="24"/>
              </w:rPr>
              <w:br/>
              <w:t xml:space="preserve">в повному обсязі </w:t>
            </w:r>
            <w:r w:rsidRPr="005A2091">
              <w:rPr>
                <w:rFonts w:ascii="Times New Roman" w:hAnsi="Times New Roman"/>
                <w:sz w:val="24"/>
                <w:szCs w:val="24"/>
              </w:rPr>
              <w:br/>
              <w:t xml:space="preserve">або частково </w:t>
            </w:r>
            <w:r w:rsidRPr="005A2091">
              <w:rPr>
                <w:rFonts w:ascii="Times New Roman" w:hAnsi="Times New Roman"/>
                <w:sz w:val="24"/>
                <w:szCs w:val="24"/>
              </w:rPr>
              <w:br/>
              <w:t>(за потреби)</w:t>
            </w:r>
          </w:p>
        </w:tc>
      </w:tr>
      <w:tr w:rsidR="005A2091" w:rsidRPr="005A2091" w:rsidTr="008A1725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C76B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 xml:space="preserve">планові показники (відповідно до опису проекту </w:t>
            </w:r>
            <w:r w:rsidR="00DC76BD">
              <w:rPr>
                <w:rFonts w:ascii="Times New Roman" w:hAnsi="Times New Roman"/>
                <w:sz w:val="24"/>
                <w:szCs w:val="24"/>
              </w:rPr>
              <w:t>(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заходу)</w:t>
            </w:r>
            <w:r w:rsidR="00DC76B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59" w:type="pct"/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фактичні показники</w:t>
            </w:r>
          </w:p>
        </w:tc>
        <w:tc>
          <w:tcPr>
            <w:tcW w:w="0" w:type="auto"/>
            <w:vMerge/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25" w:rsidRPr="005A2091" w:rsidTr="008A1725">
        <w:trPr>
          <w:trHeight w:val="60"/>
        </w:trPr>
        <w:tc>
          <w:tcPr>
            <w:tcW w:w="0" w:type="auto"/>
            <w:vAlign w:val="center"/>
          </w:tcPr>
          <w:p w:rsidR="008A1725" w:rsidRPr="005A2091" w:rsidRDefault="008A1725" w:rsidP="008A17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A1725" w:rsidRPr="008A1725" w:rsidRDefault="008A1725" w:rsidP="008A1725">
            <w:pPr>
              <w:pStyle w:val="20"/>
              <w:shd w:val="clear" w:color="auto" w:fill="auto"/>
              <w:spacing w:before="0" w:after="0" w:line="317" w:lineRule="exact"/>
              <w:ind w:firstLine="567"/>
              <w:rPr>
                <w:color w:val="000000"/>
                <w:sz w:val="24"/>
                <w:lang w:val="uk-UA" w:bidi="uk-UA"/>
              </w:rPr>
            </w:pPr>
            <w:r w:rsidRPr="008A1725">
              <w:rPr>
                <w:color w:val="000000"/>
                <w:sz w:val="24"/>
                <w:lang w:val="uk-UA" w:bidi="uk-UA"/>
              </w:rPr>
              <w:t xml:space="preserve">Виконання поденного плану-графіку </w:t>
            </w:r>
            <w:proofErr w:type="spellStart"/>
            <w:r w:rsidRPr="008A1725">
              <w:rPr>
                <w:color w:val="000000"/>
                <w:sz w:val="24"/>
                <w:lang w:val="uk-UA" w:bidi="uk-UA"/>
              </w:rPr>
              <w:t>вишколу</w:t>
            </w:r>
            <w:proofErr w:type="spellEnd"/>
            <w:r w:rsidRPr="008A1725">
              <w:rPr>
                <w:color w:val="000000"/>
                <w:sz w:val="24"/>
                <w:lang w:val="uk-UA" w:bidi="uk-UA"/>
              </w:rPr>
              <w:t>: навчання поводження з пневматичною зброєю та навчальними масо-габаритними макетами вогнепальної зброї, стрільби, керування БПЛА (</w:t>
            </w:r>
            <w:proofErr w:type="spellStart"/>
            <w:r w:rsidRPr="008A1725">
              <w:rPr>
                <w:color w:val="000000"/>
                <w:sz w:val="24"/>
                <w:lang w:val="uk-UA" w:bidi="uk-UA"/>
              </w:rPr>
              <w:t>дронами</w:t>
            </w:r>
            <w:proofErr w:type="spellEnd"/>
            <w:r w:rsidRPr="008A1725">
              <w:rPr>
                <w:color w:val="000000"/>
                <w:sz w:val="24"/>
                <w:lang w:val="uk-UA" w:bidi="uk-UA"/>
              </w:rPr>
              <w:t xml:space="preserve">) та радіостанціями; облаштування спостережних пунктів, відточення умінь  користування військовим та </w:t>
            </w:r>
            <w:r w:rsidRPr="008A1725">
              <w:rPr>
                <w:color w:val="000000"/>
                <w:sz w:val="24"/>
                <w:lang w:val="uk-UA" w:bidi="uk-UA"/>
              </w:rPr>
              <w:lastRenderedPageBreak/>
              <w:t xml:space="preserve">туристичним спорядженням та обладнанням, заняття з надання першої </w:t>
            </w:r>
            <w:proofErr w:type="spellStart"/>
            <w:r w:rsidRPr="008A1725">
              <w:rPr>
                <w:color w:val="000000"/>
                <w:sz w:val="24"/>
                <w:lang w:val="uk-UA" w:bidi="uk-UA"/>
              </w:rPr>
              <w:t>домедичної</w:t>
            </w:r>
            <w:proofErr w:type="spellEnd"/>
            <w:r w:rsidRPr="008A1725">
              <w:rPr>
                <w:color w:val="000000"/>
                <w:sz w:val="24"/>
                <w:lang w:val="uk-UA" w:bidi="uk-UA"/>
              </w:rPr>
              <w:t xml:space="preserve"> допомоги; робота з картами та орієнтування на місцевості, вивчення мінно-вибухової справи; лекції з історії українського державотворення, вечірня ватра, туристичний похід</w:t>
            </w:r>
            <w:r>
              <w:rPr>
                <w:color w:val="000000"/>
                <w:sz w:val="24"/>
                <w:lang w:val="uk-UA" w:bidi="uk-UA"/>
              </w:rPr>
              <w:t>,</w:t>
            </w:r>
            <w:r w:rsidRPr="008A1725">
              <w:rPr>
                <w:color w:val="000000"/>
                <w:sz w:val="24"/>
                <w:lang w:val="uk-UA" w:bidi="uk-UA"/>
              </w:rPr>
              <w:t xml:space="preserve"> екскурсія</w:t>
            </w:r>
            <w:r>
              <w:rPr>
                <w:color w:val="000000"/>
                <w:sz w:val="24"/>
                <w:lang w:val="uk-UA" w:bidi="uk-UA"/>
              </w:rPr>
              <w:t>, майстер-класи,</w:t>
            </w:r>
            <w:r w:rsidRPr="008A1725">
              <w:rPr>
                <w:color w:val="000000"/>
                <w:sz w:val="24"/>
                <w:lang w:val="uk-UA" w:bidi="uk-UA"/>
              </w:rPr>
              <w:t xml:space="preserve"> тощо.</w:t>
            </w:r>
          </w:p>
          <w:p w:rsidR="008A1725" w:rsidRDefault="008A1725" w:rsidP="008A172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8A1725" w:rsidRPr="008A1725" w:rsidRDefault="008A1725" w:rsidP="008A1725">
            <w:pPr>
              <w:pStyle w:val="20"/>
              <w:shd w:val="clear" w:color="auto" w:fill="auto"/>
              <w:spacing w:before="0" w:after="0" w:line="322" w:lineRule="exact"/>
              <w:ind w:right="440" w:firstLine="567"/>
              <w:rPr>
                <w:sz w:val="24"/>
                <w:szCs w:val="24"/>
                <w:lang w:val="uk-UA"/>
              </w:rPr>
            </w:pPr>
            <w:r w:rsidRPr="008A1725">
              <w:rPr>
                <w:color w:val="000000"/>
                <w:sz w:val="24"/>
                <w:szCs w:val="24"/>
                <w:lang w:val="uk-UA" w:bidi="uk-UA"/>
              </w:rPr>
              <w:lastRenderedPageBreak/>
              <w:t xml:space="preserve">Виконання </w:t>
            </w:r>
            <w:proofErr w:type="spellStart"/>
            <w:r w:rsidRPr="008A1725">
              <w:rPr>
                <w:color w:val="000000"/>
                <w:sz w:val="24"/>
                <w:szCs w:val="24"/>
                <w:lang w:val="uk-UA" w:bidi="uk-UA"/>
              </w:rPr>
              <w:t>Проєкту</w:t>
            </w:r>
            <w:proofErr w:type="spellEnd"/>
            <w:r w:rsidRPr="008A1725">
              <w:rPr>
                <w:color w:val="000000"/>
                <w:sz w:val="24"/>
                <w:szCs w:val="24"/>
                <w:lang w:val="uk-UA" w:bidi="uk-UA"/>
              </w:rPr>
              <w:t xml:space="preserve"> дозволить всебічно забезпечити заходи допризовної підготовки, підвищити якість військово-патріотичного виховання молоді на основі українських національно-історичних традицій, утвердити українську ідентичність, сформувати у свідомості </w:t>
            </w:r>
            <w:r w:rsidRPr="008A1725">
              <w:rPr>
                <w:color w:val="000000"/>
                <w:sz w:val="24"/>
                <w:szCs w:val="24"/>
                <w:lang w:val="uk-UA" w:bidi="uk-UA"/>
              </w:rPr>
              <w:lastRenderedPageBreak/>
              <w:t>юнаків та дівчат необхідність захисту держави, проходити військову службу за мобілізацією та контрактом у лавах Збройних Сил України, Національній Гвардії України, Прикордонній Службі. У рамках Програми заплановано провести патріотично-виховну, спортивно-допризовну роботу з старшокласниками та студентами Чернівецької міської територіальної громади, що сформує у підростаючого покоління морально-вольові якості, вміння самотужки вирішувати завдання на життєвому шляху, почуття патріотизму, а також розуміння необхідності постійної роботи над собою заради успіху тощо.</w:t>
            </w:r>
          </w:p>
          <w:p w:rsidR="008A1725" w:rsidRPr="005A2091" w:rsidRDefault="008A1725" w:rsidP="008A172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pct"/>
            <w:vAlign w:val="center"/>
          </w:tcPr>
          <w:p w:rsidR="008A1725" w:rsidRPr="005226B0" w:rsidRDefault="008A1725" w:rsidP="008A1725">
            <w:pPr>
              <w:pStyle w:val="20"/>
              <w:shd w:val="clear" w:color="auto" w:fill="auto"/>
              <w:spacing w:before="0" w:after="0" w:line="317" w:lineRule="exact"/>
              <w:ind w:right="200" w:firstLine="567"/>
              <w:rPr>
                <w:sz w:val="24"/>
                <w:szCs w:val="24"/>
              </w:rPr>
            </w:pPr>
            <w:r w:rsidRPr="005226B0">
              <w:rPr>
                <w:color w:val="000000"/>
                <w:sz w:val="24"/>
                <w:szCs w:val="24"/>
                <w:lang w:bidi="uk-UA"/>
              </w:rPr>
              <w:lastRenderedPageBreak/>
              <w:t>-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виховання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підростаючого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покоління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на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патріотичних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,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історичних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та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бойових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традиціях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українського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народу;</w:t>
            </w:r>
          </w:p>
          <w:p w:rsidR="008A1725" w:rsidRPr="005226B0" w:rsidRDefault="008A1725" w:rsidP="008A1725">
            <w:pPr>
              <w:pStyle w:val="20"/>
              <w:shd w:val="clear" w:color="auto" w:fill="auto"/>
              <w:spacing w:before="0" w:after="0" w:line="317" w:lineRule="exact"/>
              <w:ind w:right="200" w:firstLine="567"/>
              <w:rPr>
                <w:sz w:val="24"/>
                <w:szCs w:val="24"/>
              </w:rPr>
            </w:pPr>
            <w:r w:rsidRPr="005226B0">
              <w:rPr>
                <w:sz w:val="24"/>
                <w:szCs w:val="24"/>
              </w:rPr>
              <w:t>-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удосконалення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педагогічних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форм і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методів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навчання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молоді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основам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військової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справи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>;</w:t>
            </w:r>
          </w:p>
          <w:p w:rsidR="008A1725" w:rsidRPr="005226B0" w:rsidRDefault="008A1725" w:rsidP="008A1725">
            <w:pPr>
              <w:pStyle w:val="20"/>
              <w:shd w:val="clear" w:color="auto" w:fill="auto"/>
              <w:spacing w:before="0" w:after="0" w:line="317" w:lineRule="exact"/>
              <w:ind w:right="200" w:firstLine="567"/>
              <w:rPr>
                <w:sz w:val="24"/>
                <w:szCs w:val="24"/>
              </w:rPr>
            </w:pPr>
            <w:r w:rsidRPr="005226B0">
              <w:rPr>
                <w:sz w:val="24"/>
                <w:szCs w:val="24"/>
              </w:rPr>
              <w:t>-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створення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системи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взаємодії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з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ветеранськими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та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громадськими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організаціями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патріотичного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спрямування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>;</w:t>
            </w:r>
          </w:p>
          <w:p w:rsidR="008A1725" w:rsidRPr="005226B0" w:rsidRDefault="008A1725" w:rsidP="008A1725">
            <w:pPr>
              <w:pStyle w:val="20"/>
              <w:shd w:val="clear" w:color="auto" w:fill="auto"/>
              <w:spacing w:before="0" w:after="0" w:line="317" w:lineRule="exact"/>
              <w:ind w:firstLine="567"/>
              <w:rPr>
                <w:sz w:val="24"/>
                <w:szCs w:val="24"/>
              </w:rPr>
            </w:pPr>
            <w:r w:rsidRPr="005226B0">
              <w:rPr>
                <w:sz w:val="24"/>
                <w:szCs w:val="24"/>
              </w:rPr>
              <w:t>-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формування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у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молоді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високої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lastRenderedPageBreak/>
              <w:t>патріотичної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свідомості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,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національної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гідності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,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любові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до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свого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народу,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його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історії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,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культурних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та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історичних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цінностей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,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готовності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до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виконання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громадянського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і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конституційного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обов’язку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щодо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захисту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національних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інтересів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України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>;</w:t>
            </w:r>
          </w:p>
          <w:p w:rsidR="008A1725" w:rsidRPr="005226B0" w:rsidRDefault="008A1725" w:rsidP="008A1725">
            <w:pPr>
              <w:pStyle w:val="20"/>
              <w:shd w:val="clear" w:color="auto" w:fill="auto"/>
              <w:spacing w:before="0" w:after="0" w:line="317" w:lineRule="exact"/>
              <w:ind w:firstLine="567"/>
              <w:rPr>
                <w:sz w:val="24"/>
                <w:szCs w:val="24"/>
              </w:rPr>
            </w:pPr>
            <w:r w:rsidRPr="005226B0">
              <w:rPr>
                <w:sz w:val="24"/>
                <w:szCs w:val="24"/>
              </w:rPr>
              <w:t>-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виховання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соціальної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активності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молоді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та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відповідальності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за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доручені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державні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та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громадські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справи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>;</w:t>
            </w:r>
          </w:p>
          <w:p w:rsidR="008A1725" w:rsidRPr="005226B0" w:rsidRDefault="008A1725" w:rsidP="008A1725">
            <w:pPr>
              <w:pStyle w:val="20"/>
              <w:shd w:val="clear" w:color="auto" w:fill="auto"/>
              <w:spacing w:before="0" w:after="0" w:line="317" w:lineRule="exact"/>
              <w:ind w:firstLine="567"/>
              <w:rPr>
                <w:sz w:val="24"/>
                <w:szCs w:val="24"/>
              </w:rPr>
            </w:pPr>
            <w:r w:rsidRPr="005226B0">
              <w:rPr>
                <w:sz w:val="24"/>
                <w:szCs w:val="24"/>
              </w:rPr>
              <w:t>-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формування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здібностей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до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аналізу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зовнішньої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та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внутрішньополітичної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ситуації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,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уміння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на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цій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основі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самостійно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та адекватно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оцінювати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події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,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що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відбуваються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у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державі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та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світі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, свою роль і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місце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в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цих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подіях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, а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також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у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підтриманні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належної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обороноздатності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країни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>;</w:t>
            </w:r>
          </w:p>
          <w:p w:rsidR="008A1725" w:rsidRPr="005226B0" w:rsidRDefault="008A1725" w:rsidP="008A1725">
            <w:pPr>
              <w:pStyle w:val="20"/>
              <w:shd w:val="clear" w:color="auto" w:fill="auto"/>
              <w:spacing w:before="0" w:after="0" w:line="317" w:lineRule="exact"/>
              <w:ind w:firstLine="567"/>
              <w:rPr>
                <w:sz w:val="24"/>
                <w:szCs w:val="24"/>
              </w:rPr>
            </w:pPr>
            <w:r w:rsidRPr="005226B0">
              <w:rPr>
                <w:sz w:val="24"/>
                <w:szCs w:val="24"/>
              </w:rPr>
              <w:t>-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удосконалення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педагогічних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форм і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методів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навчання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молоді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основам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військової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справи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>;</w:t>
            </w:r>
          </w:p>
          <w:p w:rsidR="008A1725" w:rsidRPr="005226B0" w:rsidRDefault="008A1725" w:rsidP="008A1725">
            <w:pPr>
              <w:pStyle w:val="20"/>
              <w:shd w:val="clear" w:color="auto" w:fill="auto"/>
              <w:spacing w:before="0" w:after="0" w:line="317" w:lineRule="exact"/>
              <w:ind w:firstLine="567"/>
              <w:rPr>
                <w:sz w:val="24"/>
                <w:szCs w:val="24"/>
              </w:rPr>
            </w:pPr>
            <w:r w:rsidRPr="005226B0">
              <w:rPr>
                <w:sz w:val="24"/>
                <w:szCs w:val="24"/>
              </w:rPr>
              <w:lastRenderedPageBreak/>
              <w:t>-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формування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прагнення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до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оволодіння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військовими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знаннями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,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відповідного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рівня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фізичної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підготовки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та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витривалості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>;</w:t>
            </w:r>
          </w:p>
          <w:p w:rsidR="008A1725" w:rsidRPr="005226B0" w:rsidRDefault="008A1725" w:rsidP="008A1725">
            <w:pPr>
              <w:pStyle w:val="20"/>
              <w:shd w:val="clear" w:color="auto" w:fill="auto"/>
              <w:spacing w:before="0" w:after="0" w:line="317" w:lineRule="exact"/>
              <w:ind w:right="200" w:firstLine="567"/>
              <w:rPr>
                <w:color w:val="000000"/>
                <w:sz w:val="24"/>
                <w:szCs w:val="24"/>
                <w:lang w:bidi="uk-UA"/>
              </w:rPr>
            </w:pPr>
            <w:r w:rsidRPr="005226B0">
              <w:rPr>
                <w:sz w:val="24"/>
                <w:szCs w:val="24"/>
              </w:rPr>
              <w:t>-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підвищення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престижу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військової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служби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,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військова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професійна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орієнтація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молоді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,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формування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та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розвиток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мотивації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,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спрямованої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на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підготовку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до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захисту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Української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держави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і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служби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у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Збройних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Силах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України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та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інших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військових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формуваннях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,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проходження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військової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5226B0">
              <w:rPr>
                <w:color w:val="000000"/>
                <w:sz w:val="24"/>
                <w:szCs w:val="24"/>
                <w:lang w:bidi="uk-UA"/>
              </w:rPr>
              <w:t>служби</w:t>
            </w:r>
            <w:proofErr w:type="spellEnd"/>
            <w:r w:rsidRPr="005226B0">
              <w:rPr>
                <w:color w:val="000000"/>
                <w:sz w:val="24"/>
                <w:szCs w:val="24"/>
                <w:lang w:bidi="uk-UA"/>
              </w:rPr>
              <w:t xml:space="preserve"> за контрактом.</w:t>
            </w:r>
          </w:p>
          <w:p w:rsidR="008A1725" w:rsidRPr="008A1725" w:rsidRDefault="008A1725" w:rsidP="008A172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8A1725" w:rsidRPr="005A2091" w:rsidRDefault="008A1725" w:rsidP="008A17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7E5D" w:rsidRDefault="00197E5D" w:rsidP="005A2091">
      <w:pPr>
        <w:pStyle w:val="a3"/>
        <w:rPr>
          <w:rFonts w:ascii="Times New Roman" w:hAnsi="Times New Roman"/>
          <w:sz w:val="24"/>
          <w:szCs w:val="24"/>
        </w:rPr>
      </w:pPr>
    </w:p>
    <w:p w:rsidR="005A2091" w:rsidRPr="005A2091" w:rsidRDefault="005A2091" w:rsidP="005A2091">
      <w:pPr>
        <w:pStyle w:val="a3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4. Безпосередні учасники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</w:t>
      </w:r>
    </w:p>
    <w:p w:rsidR="005A2091" w:rsidRPr="005A2091" w:rsidRDefault="005A2091" w:rsidP="005A209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463"/>
        <w:gridCol w:w="1242"/>
        <w:gridCol w:w="1620"/>
        <w:gridCol w:w="1696"/>
        <w:gridCol w:w="1695"/>
        <w:gridCol w:w="1600"/>
      </w:tblGrid>
      <w:tr w:rsidR="005A2091" w:rsidRPr="005A2091" w:rsidTr="00DE387A">
        <w:trPr>
          <w:jc w:val="center"/>
        </w:trPr>
        <w:tc>
          <w:tcPr>
            <w:tcW w:w="1083" w:type="dxa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091">
              <w:rPr>
                <w:rFonts w:ascii="Times New Roman" w:hAnsi="Times New Roman"/>
                <w:sz w:val="24"/>
                <w:szCs w:val="24"/>
              </w:rPr>
              <w:t>Порядко</w:t>
            </w:r>
            <w:proofErr w:type="spellEnd"/>
            <w:r w:rsidRPr="005A2091">
              <w:rPr>
                <w:rFonts w:ascii="Times New Roman" w:hAnsi="Times New Roman"/>
                <w:sz w:val="24"/>
                <w:szCs w:val="24"/>
              </w:rPr>
              <w:t>-вий номер</w:t>
            </w:r>
          </w:p>
        </w:tc>
        <w:tc>
          <w:tcPr>
            <w:tcW w:w="1463" w:type="dxa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091">
              <w:rPr>
                <w:rFonts w:ascii="Times New Roman" w:hAnsi="Times New Roman"/>
                <w:sz w:val="24"/>
                <w:szCs w:val="24"/>
              </w:rPr>
              <w:t>Найменуван</w:t>
            </w:r>
            <w:proofErr w:type="spellEnd"/>
            <w:r w:rsidRPr="005A2091">
              <w:rPr>
                <w:rFonts w:ascii="Times New Roman" w:hAnsi="Times New Roman"/>
                <w:sz w:val="24"/>
                <w:szCs w:val="24"/>
              </w:rPr>
              <w:t>-ня заходу</w:t>
            </w:r>
          </w:p>
        </w:tc>
        <w:tc>
          <w:tcPr>
            <w:tcW w:w="7853" w:type="dxa"/>
            <w:gridSpan w:val="5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Кількість учасників, залучених до заходу</w:t>
            </w:r>
          </w:p>
        </w:tc>
      </w:tr>
      <w:tr w:rsidR="005A2091" w:rsidRPr="005A2091" w:rsidTr="00DE387A">
        <w:trPr>
          <w:jc w:val="center"/>
        </w:trPr>
        <w:tc>
          <w:tcPr>
            <w:tcW w:w="1083" w:type="dxa"/>
            <w:vMerge/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  <w:hideMark/>
          </w:tcPr>
          <w:p w:rsidR="005A2091" w:rsidRPr="005A2091" w:rsidRDefault="005A2091" w:rsidP="00175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планові показники (відповідно до опису програми (</w:t>
            </w:r>
            <w:proofErr w:type="spellStart"/>
            <w:r w:rsidRPr="005A2091">
              <w:rPr>
                <w:rFonts w:ascii="Times New Roman" w:hAnsi="Times New Roman"/>
                <w:sz w:val="24"/>
                <w:szCs w:val="24"/>
              </w:rPr>
              <w:t>про</w:t>
            </w:r>
            <w:r w:rsidR="001758A1">
              <w:rPr>
                <w:rFonts w:ascii="Times New Roman" w:hAnsi="Times New Roman"/>
                <w:sz w:val="24"/>
                <w:szCs w:val="24"/>
              </w:rPr>
              <w:t>є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5A2091">
              <w:rPr>
                <w:rFonts w:ascii="Times New Roman" w:hAnsi="Times New Roman"/>
                <w:sz w:val="24"/>
                <w:szCs w:val="24"/>
              </w:rPr>
              <w:t>, заходу) цільової аудиторії</w:t>
            </w:r>
          </w:p>
        </w:tc>
        <w:tc>
          <w:tcPr>
            <w:tcW w:w="4991" w:type="dxa"/>
            <w:gridSpan w:val="3"/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фактичні показники цільової аудиторії</w:t>
            </w:r>
            <w:r w:rsidR="00DC76B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5A2091" w:rsidRPr="005A2091" w:rsidTr="00DE387A">
        <w:trPr>
          <w:jc w:val="center"/>
        </w:trPr>
        <w:tc>
          <w:tcPr>
            <w:tcW w:w="1083" w:type="dxa"/>
            <w:vMerge/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учасників</w:t>
            </w:r>
          </w:p>
        </w:tc>
        <w:tc>
          <w:tcPr>
            <w:tcW w:w="162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учасників — осіб з інвалідністю</w:t>
            </w:r>
            <w:r w:rsidR="00DC76BD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69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учасників,</w:t>
            </w:r>
          </w:p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169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учасників — осіб з інвалідністю</w:t>
            </w:r>
            <w:r w:rsidR="00DC76BD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160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учасників — тимчасово переміщених осіб</w:t>
            </w:r>
            <w:r w:rsidR="00DC76BD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</w:tr>
      <w:tr w:rsidR="008A1725" w:rsidRPr="005A2091" w:rsidTr="00DE387A">
        <w:trPr>
          <w:jc w:val="center"/>
        </w:trPr>
        <w:tc>
          <w:tcPr>
            <w:tcW w:w="1083" w:type="dxa"/>
            <w:vAlign w:val="center"/>
          </w:tcPr>
          <w:p w:rsidR="008A1725" w:rsidRPr="005A2091" w:rsidRDefault="008A1725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  <w:vAlign w:val="center"/>
          </w:tcPr>
          <w:p w:rsidR="008A1725" w:rsidRPr="005A2091" w:rsidRDefault="008A1725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1725" w:rsidRPr="005A2091" w:rsidRDefault="008A1725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62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1725" w:rsidRPr="005A2091" w:rsidRDefault="008A1725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1725" w:rsidRPr="005A2091" w:rsidRDefault="008A1725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135/90</w:t>
            </w:r>
          </w:p>
        </w:tc>
        <w:tc>
          <w:tcPr>
            <w:tcW w:w="169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1725" w:rsidRPr="005A2091" w:rsidRDefault="008A1725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1725" w:rsidRPr="005A2091" w:rsidRDefault="008A1725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lastRenderedPageBreak/>
        <w:t xml:space="preserve">5. Кількість охоплених учасників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 xml:space="preserve">заходу) </w:t>
      </w:r>
      <w:r w:rsidR="003E76BB">
        <w:rPr>
          <w:rFonts w:ascii="Times New Roman" w:hAnsi="Times New Roman"/>
          <w:sz w:val="24"/>
          <w:szCs w:val="24"/>
        </w:rPr>
        <w:t>135</w:t>
      </w:r>
      <w:r w:rsidRPr="005A2091">
        <w:rPr>
          <w:rFonts w:ascii="Times New Roman" w:hAnsi="Times New Roman"/>
          <w:sz w:val="24"/>
          <w:szCs w:val="24"/>
        </w:rPr>
        <w:t>.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>6. Залучені спеціалісти (фахівці)</w:t>
      </w:r>
      <w:r w:rsidR="00F177BD">
        <w:rPr>
          <w:rFonts w:ascii="Times New Roman" w:hAnsi="Times New Roman"/>
          <w:sz w:val="24"/>
          <w:szCs w:val="24"/>
        </w:rPr>
        <w:t xml:space="preserve"> </w:t>
      </w:r>
      <w:r w:rsidR="009C131D">
        <w:rPr>
          <w:rFonts w:ascii="Times New Roman" w:hAnsi="Times New Roman"/>
          <w:sz w:val="24"/>
          <w:szCs w:val="24"/>
        </w:rPr>
        <w:t>9</w:t>
      </w:r>
      <w:bookmarkStart w:id="1" w:name="_GoBack"/>
      <w:bookmarkEnd w:id="1"/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83"/>
        <w:gridCol w:w="2016"/>
        <w:gridCol w:w="1620"/>
        <w:gridCol w:w="1207"/>
        <w:gridCol w:w="1680"/>
        <w:gridCol w:w="1579"/>
      </w:tblGrid>
      <w:tr w:rsidR="005A2091" w:rsidRPr="005A2091" w:rsidTr="00DE387A">
        <w:trPr>
          <w:trHeight w:val="300"/>
        </w:trPr>
        <w:tc>
          <w:tcPr>
            <w:tcW w:w="319" w:type="pct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Спеціалізація залучених спеціалістів (фахівців)</w:t>
            </w:r>
          </w:p>
        </w:tc>
        <w:tc>
          <w:tcPr>
            <w:tcW w:w="2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Кількість залучених спеціалістів (фахівців)</w:t>
            </w:r>
          </w:p>
        </w:tc>
      </w:tr>
      <w:tr w:rsidR="005A2091" w:rsidRPr="005A2091" w:rsidTr="00F177BD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залучено,</w:t>
            </w:r>
          </w:p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залучено осіб з інвалідністю</w:t>
            </w:r>
            <w:r w:rsidR="00DC76BD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залучено тимчасово переміщених осіб</w:t>
            </w:r>
            <w:r w:rsidR="00DC76BD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</w:tr>
      <w:tr w:rsidR="00F177BD" w:rsidRPr="005A2091" w:rsidTr="00F177B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BD" w:rsidRPr="005A2091" w:rsidRDefault="00F177B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BD" w:rsidRPr="005A2091" w:rsidRDefault="00F177B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BD" w:rsidRPr="005A2091" w:rsidRDefault="00F177B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177BD" w:rsidRPr="005A2091" w:rsidRDefault="00F177B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177BD" w:rsidRPr="005A2091" w:rsidRDefault="00F177B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177BD" w:rsidRPr="005A2091" w:rsidRDefault="00F177B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7BD" w:rsidRPr="005A2091" w:rsidTr="00F177BD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BD" w:rsidRPr="005A2091" w:rsidRDefault="00F177B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BD" w:rsidRPr="005A2091" w:rsidRDefault="00F177B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BD" w:rsidRPr="005A2091" w:rsidRDefault="00F177B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177BD" w:rsidRPr="005A2091" w:rsidRDefault="00F177B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177BD" w:rsidRPr="005A2091" w:rsidRDefault="00F177B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177BD" w:rsidRPr="005A2091" w:rsidRDefault="00F177B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7BD" w:rsidRPr="005A2091" w:rsidTr="00DE387A">
        <w:tc>
          <w:tcPr>
            <w:tcW w:w="0" w:type="auto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77BD" w:rsidRPr="005A2091" w:rsidRDefault="00F177B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77BD" w:rsidRPr="005A2091" w:rsidRDefault="00F177B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77BD" w:rsidRPr="005A2091" w:rsidRDefault="00F177B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177BD" w:rsidRPr="005A2091" w:rsidRDefault="00F177B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177BD" w:rsidRPr="005A2091" w:rsidRDefault="00F177B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177BD" w:rsidRPr="005A2091" w:rsidRDefault="00F177B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7. Юридичні особи, які виступили партнерами під час виконання (реалізації)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</w:t>
      </w:r>
      <w:r w:rsidRPr="005A2091">
        <w:rPr>
          <w:rFonts w:ascii="Times New Roman" w:hAnsi="Times New Roman"/>
          <w:sz w:val="24"/>
          <w:szCs w:val="24"/>
          <w:lang w:val="ru-RU"/>
        </w:rPr>
        <w:t xml:space="preserve"> _____</w:t>
      </w:r>
      <w:r w:rsidRPr="005A2091">
        <w:rPr>
          <w:rFonts w:ascii="Times New Roman" w:hAnsi="Times New Roman"/>
          <w:sz w:val="24"/>
          <w:szCs w:val="24"/>
        </w:rPr>
        <w:t>_____________________________.</w:t>
      </w:r>
    </w:p>
    <w:p w:rsidR="005A2091" w:rsidRDefault="005A2091" w:rsidP="005A2091">
      <w:pPr>
        <w:pStyle w:val="a3"/>
        <w:spacing w:before="0"/>
        <w:jc w:val="both"/>
        <w:rPr>
          <w:rFonts w:ascii="Times New Roman" w:hAnsi="Times New Roman"/>
          <w:sz w:val="20"/>
        </w:rPr>
      </w:pPr>
      <w:r w:rsidRPr="00AF2BA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                              </w:t>
      </w:r>
      <w:r w:rsidRPr="00F7193D">
        <w:rPr>
          <w:rFonts w:ascii="Times New Roman" w:hAnsi="Times New Roman"/>
          <w:sz w:val="20"/>
          <w:lang w:val="ru-RU"/>
        </w:rPr>
        <w:t xml:space="preserve">  </w:t>
      </w:r>
      <w:r>
        <w:rPr>
          <w:rFonts w:ascii="Times New Roman" w:hAnsi="Times New Roman"/>
          <w:sz w:val="20"/>
        </w:rPr>
        <w:t xml:space="preserve">          </w:t>
      </w:r>
      <w:r w:rsidRPr="00AF2BA9">
        <w:rPr>
          <w:rFonts w:ascii="Times New Roman" w:hAnsi="Times New Roman"/>
          <w:sz w:val="20"/>
        </w:rPr>
        <w:t>(найменування, місцезнаходження, контакти)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8. Інформаційний супровід під час виконання (реалізації)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</w:t>
      </w:r>
    </w:p>
    <w:p w:rsidR="005A2091" w:rsidRPr="005A2091" w:rsidRDefault="005A2091" w:rsidP="005A209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3"/>
        <w:gridCol w:w="1837"/>
        <w:gridCol w:w="1940"/>
        <w:gridCol w:w="1476"/>
        <w:gridCol w:w="1237"/>
        <w:gridCol w:w="1645"/>
      </w:tblGrid>
      <w:tr w:rsidR="005A2091" w:rsidRPr="005A2091" w:rsidTr="00DE387A">
        <w:tc>
          <w:tcPr>
            <w:tcW w:w="277" w:type="pct"/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16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Тип інформаційного повідомлення (друкована публікація, стаття, блог, телесюжет, радіоефір, пост тощо) та його назва</w:t>
            </w:r>
          </w:p>
        </w:tc>
        <w:tc>
          <w:tcPr>
            <w:tcW w:w="1063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Рівень розповсюдження (міжнародний, всеукраїнський, обласний, місцевий)</w:t>
            </w:r>
          </w:p>
        </w:tc>
        <w:tc>
          <w:tcPr>
            <w:tcW w:w="73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Назва публікації</w:t>
            </w:r>
          </w:p>
        </w:tc>
        <w:tc>
          <w:tcPr>
            <w:tcW w:w="677" w:type="pct"/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Дата публікації (ефіру)</w:t>
            </w:r>
          </w:p>
        </w:tc>
        <w:tc>
          <w:tcPr>
            <w:tcW w:w="108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Адреса розміщення (онлайн-посилання (якщо в електронному форматі), номер публікації друкованого видання)</w:t>
            </w:r>
          </w:p>
        </w:tc>
      </w:tr>
      <w:tr w:rsidR="008A1725" w:rsidRPr="005A2091" w:rsidTr="00DE387A">
        <w:tc>
          <w:tcPr>
            <w:tcW w:w="277" w:type="pct"/>
            <w:vAlign w:val="center"/>
          </w:tcPr>
          <w:p w:rsidR="008A1725" w:rsidRPr="005A2091" w:rsidRDefault="008A1725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1725" w:rsidRPr="005A2091" w:rsidRDefault="008A1725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 «Україна понад усе!»</w:t>
            </w:r>
          </w:p>
        </w:tc>
        <w:tc>
          <w:tcPr>
            <w:tcW w:w="1063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1725" w:rsidRPr="005A2091" w:rsidRDefault="008A1725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1725" w:rsidRPr="005A2091" w:rsidRDefault="008A1725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Вишкільний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табір 2024</w:t>
            </w:r>
          </w:p>
        </w:tc>
        <w:tc>
          <w:tcPr>
            <w:tcW w:w="677" w:type="pct"/>
            <w:vAlign w:val="center"/>
          </w:tcPr>
          <w:p w:rsidR="008A1725" w:rsidRPr="005A2091" w:rsidRDefault="008A1725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1725" w:rsidRPr="005A2091" w:rsidRDefault="008A1725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2091" w:rsidRDefault="005A2091" w:rsidP="005A209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A2091">
        <w:rPr>
          <w:rFonts w:ascii="Times New Roman" w:hAnsi="Times New Roman"/>
          <w:sz w:val="24"/>
          <w:szCs w:val="24"/>
        </w:rPr>
        <w:t>9. Видання та розповсюдження інформаційно-методичних матеріалів</w:t>
      </w:r>
      <w:r w:rsidR="00DC76BD">
        <w:rPr>
          <w:rFonts w:ascii="Times New Roman" w:hAnsi="Times New Roman"/>
          <w:sz w:val="24"/>
          <w:szCs w:val="24"/>
          <w:vertAlign w:val="superscript"/>
        </w:rPr>
        <w:t>9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0"/>
        <w:gridCol w:w="1665"/>
        <w:gridCol w:w="1665"/>
        <w:gridCol w:w="1691"/>
        <w:gridCol w:w="1108"/>
        <w:gridCol w:w="1930"/>
      </w:tblGrid>
      <w:tr w:rsidR="005A2091" w:rsidRPr="005A2091" w:rsidTr="00DE387A">
        <w:trPr>
          <w:trHeight w:val="60"/>
        </w:trPr>
        <w:tc>
          <w:tcPr>
            <w:tcW w:w="744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879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Види інформаційно-методичних матеріалів</w:t>
            </w:r>
          </w:p>
        </w:tc>
        <w:tc>
          <w:tcPr>
            <w:tcW w:w="879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Назви інформаційно-методичних матеріалів</w:t>
            </w:r>
          </w:p>
        </w:tc>
        <w:tc>
          <w:tcPr>
            <w:tcW w:w="893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Спрямованість</w:t>
            </w:r>
          </w:p>
        </w:tc>
        <w:tc>
          <w:tcPr>
            <w:tcW w:w="585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1019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Місце розповсюдження та категорії населення, які їх отримали</w:t>
            </w:r>
          </w:p>
        </w:tc>
      </w:tr>
    </w:tbl>
    <w:p w:rsidR="003E76BB" w:rsidRPr="003E76BB" w:rsidRDefault="005A2091" w:rsidP="003E76BB">
      <w:pPr>
        <w:spacing w:line="276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5A2091">
        <w:rPr>
          <w:rFonts w:ascii="Times New Roman" w:hAnsi="Times New Roman"/>
          <w:sz w:val="24"/>
          <w:szCs w:val="24"/>
        </w:rPr>
        <w:t xml:space="preserve">10. Перспективи подальшого виконання (реалізації) </w:t>
      </w:r>
      <w:proofErr w:type="spellStart"/>
      <w:r w:rsidR="00DC76BD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="00DC76BD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 xml:space="preserve">заходу) після завершення періоду фінансової підтримки за рахунок бюджетних коштів, можливі джерела фінансування та/або план використання організацією результатів виконання (реалізації) </w:t>
      </w:r>
      <w:r w:rsidR="00DC76BD">
        <w:rPr>
          <w:rFonts w:ascii="Times New Roman" w:hAnsi="Times New Roman"/>
          <w:sz w:val="24"/>
          <w:szCs w:val="24"/>
        </w:rPr>
        <w:t>проекту</w:t>
      </w:r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</w:t>
      </w:r>
      <w:r w:rsidRPr="005A209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3E76BB" w:rsidRPr="003E76BB">
        <w:rPr>
          <w:rFonts w:ascii="Times New Roman" w:hAnsi="Times New Roman"/>
          <w:sz w:val="24"/>
          <w:szCs w:val="28"/>
        </w:rPr>
        <w:t xml:space="preserve">По звершенні цього </w:t>
      </w:r>
      <w:proofErr w:type="spellStart"/>
      <w:r w:rsidR="003E76BB" w:rsidRPr="003E76BB">
        <w:rPr>
          <w:rFonts w:ascii="Times New Roman" w:hAnsi="Times New Roman"/>
          <w:sz w:val="24"/>
          <w:szCs w:val="28"/>
        </w:rPr>
        <w:t>проєкту</w:t>
      </w:r>
      <w:proofErr w:type="spellEnd"/>
      <w:r w:rsidR="003E76BB" w:rsidRPr="003E76BB">
        <w:rPr>
          <w:rFonts w:ascii="Times New Roman" w:hAnsi="Times New Roman"/>
          <w:sz w:val="24"/>
          <w:szCs w:val="28"/>
        </w:rPr>
        <w:t xml:space="preserve"> ГО </w:t>
      </w:r>
      <w:r w:rsidR="003E76BB" w:rsidRPr="003E76BB">
        <w:rPr>
          <w:rFonts w:ascii="Times New Roman" w:hAnsi="Times New Roman"/>
          <w:color w:val="000000"/>
          <w:sz w:val="24"/>
          <w:szCs w:val="24"/>
        </w:rPr>
        <w:t>«Тактична група 4.5.0» враховуватиме отриманий досвід для планування і проведення наступних заходів.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lastRenderedPageBreak/>
        <w:t>11. Перелік додаткових матеріалів</w:t>
      </w:r>
      <w:r w:rsidRPr="005A2091">
        <w:rPr>
          <w:rFonts w:ascii="Times New Roman" w:hAnsi="Times New Roman"/>
          <w:sz w:val="24"/>
          <w:szCs w:val="24"/>
          <w:vertAlign w:val="superscript"/>
        </w:rPr>
        <w:t>1</w:t>
      </w:r>
      <w:r w:rsidR="00DC76BD">
        <w:rPr>
          <w:rFonts w:ascii="Times New Roman" w:hAnsi="Times New Roman"/>
          <w:sz w:val="24"/>
          <w:szCs w:val="24"/>
          <w:vertAlign w:val="superscript"/>
        </w:rPr>
        <w:t>0</w:t>
      </w:r>
      <w:r w:rsidRPr="005A2091">
        <w:rPr>
          <w:rFonts w:ascii="Times New Roman" w:hAnsi="Times New Roman"/>
          <w:sz w:val="24"/>
          <w:szCs w:val="24"/>
        </w:rPr>
        <w:t xml:space="preserve"> </w:t>
      </w:r>
      <w:bookmarkStart w:id="2" w:name="_heading=h.4lmk566ki5jd"/>
      <w:bookmarkEnd w:id="2"/>
      <w:r w:rsidRPr="005A2091">
        <w:rPr>
          <w:rFonts w:ascii="Times New Roman" w:hAnsi="Times New Roman"/>
          <w:sz w:val="24"/>
          <w:szCs w:val="24"/>
        </w:rPr>
        <w:t>______________</w:t>
      </w:r>
      <w:r w:rsidR="00197E5D">
        <w:rPr>
          <w:rFonts w:ascii="Times New Roman" w:hAnsi="Times New Roman"/>
          <w:sz w:val="24"/>
          <w:szCs w:val="24"/>
        </w:rPr>
        <w:t>__________</w:t>
      </w:r>
      <w:r w:rsidRPr="005A2091">
        <w:rPr>
          <w:rFonts w:ascii="Times New Roman" w:hAnsi="Times New Roman"/>
          <w:sz w:val="24"/>
          <w:szCs w:val="24"/>
        </w:rPr>
        <w:t>______________.</w:t>
      </w:r>
    </w:p>
    <w:p w:rsidR="005A2091" w:rsidRPr="005A2091" w:rsidRDefault="005A2091" w:rsidP="005A2091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bookmarkStart w:id="3" w:name="_heading=h.gwjj5ds31jqx"/>
      <w:bookmarkStart w:id="4" w:name="_heading=h.gudprbp6gooj"/>
      <w:bookmarkEnd w:id="3"/>
      <w:bookmarkEnd w:id="4"/>
    </w:p>
    <w:p w:rsidR="003E76BB" w:rsidRDefault="003E76BB" w:rsidP="00DC76BD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Заступник голови</w:t>
      </w:r>
      <w:r w:rsidR="005A2091" w:rsidRPr="005A2091">
        <w:rPr>
          <w:rFonts w:ascii="Times New Roman" w:hAnsi="Times New Roman"/>
          <w:bCs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 xml:space="preserve">громадського </w:t>
      </w:r>
    </w:p>
    <w:p w:rsidR="005A2091" w:rsidRPr="005A2091" w:rsidRDefault="00DC76BD" w:rsidP="00DC76BD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</w:t>
      </w:r>
      <w:r w:rsidRPr="003E76BB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єднання</w:t>
      </w:r>
      <w:r w:rsidR="003E76BB">
        <w:rPr>
          <w:rFonts w:ascii="Times New Roman" w:hAnsi="Times New Roman"/>
          <w:sz w:val="24"/>
          <w:szCs w:val="24"/>
        </w:rPr>
        <w:tab/>
      </w:r>
      <w:r w:rsidR="003E76BB">
        <w:rPr>
          <w:rFonts w:ascii="Times New Roman" w:hAnsi="Times New Roman"/>
          <w:sz w:val="24"/>
          <w:szCs w:val="24"/>
        </w:rPr>
        <w:tab/>
      </w:r>
      <w:r w:rsidR="003E76BB">
        <w:rPr>
          <w:rFonts w:ascii="Times New Roman" w:hAnsi="Times New Roman"/>
          <w:sz w:val="24"/>
          <w:szCs w:val="24"/>
        </w:rPr>
        <w:tab/>
      </w:r>
      <w:r w:rsidR="003E76BB">
        <w:rPr>
          <w:rFonts w:ascii="Times New Roman" w:hAnsi="Times New Roman"/>
          <w:sz w:val="24"/>
          <w:szCs w:val="24"/>
        </w:rPr>
        <w:tab/>
        <w:t xml:space="preserve">        __________    Богдан </w:t>
      </w:r>
      <w:proofErr w:type="spellStart"/>
      <w:r w:rsidR="003E76BB">
        <w:rPr>
          <w:rFonts w:ascii="Times New Roman" w:hAnsi="Times New Roman"/>
          <w:sz w:val="24"/>
          <w:szCs w:val="24"/>
        </w:rPr>
        <w:t>Колесніченко</w:t>
      </w:r>
      <w:proofErr w:type="spellEnd"/>
    </w:p>
    <w:p w:rsidR="005A2091" w:rsidRPr="00AF2BA9" w:rsidRDefault="005A2091" w:rsidP="005A2091">
      <w:pPr>
        <w:shd w:val="clear" w:color="auto" w:fill="FFFFFF"/>
        <w:rPr>
          <w:rFonts w:ascii="Times New Roman" w:hAnsi="Times New Roman"/>
          <w:bCs/>
          <w:sz w:val="20"/>
        </w:rPr>
      </w:pPr>
      <w:r w:rsidRPr="005A2091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AF2BA9">
        <w:rPr>
          <w:rFonts w:ascii="Times New Roman" w:hAnsi="Times New Roman"/>
          <w:sz w:val="20"/>
        </w:rPr>
        <w:t xml:space="preserve">(підпис)       </w:t>
      </w:r>
      <w:r>
        <w:rPr>
          <w:rFonts w:ascii="Times New Roman" w:hAnsi="Times New Roman"/>
          <w:sz w:val="20"/>
        </w:rPr>
        <w:t xml:space="preserve">     </w:t>
      </w:r>
      <w:r w:rsidRPr="00AF2BA9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в</w:t>
      </w:r>
      <w:r w:rsidRPr="00AF2B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>та п</w:t>
      </w:r>
      <w:r w:rsidRPr="00AF2BA9">
        <w:rPr>
          <w:rFonts w:ascii="Times New Roman" w:hAnsi="Times New Roman"/>
          <w:sz w:val="20"/>
        </w:rPr>
        <w:t>різвище)</w:t>
      </w:r>
    </w:p>
    <w:p w:rsidR="005A2091" w:rsidRPr="005A2091" w:rsidRDefault="005A2091" w:rsidP="005A2091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</w:p>
    <w:p w:rsidR="005A2091" w:rsidRPr="005A2091" w:rsidRDefault="005A2091" w:rsidP="005A2091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bCs/>
          <w:sz w:val="24"/>
          <w:szCs w:val="24"/>
        </w:rPr>
        <w:t xml:space="preserve">Підсумковий звіт прийнято                    </w:t>
      </w:r>
      <w:r w:rsidRPr="005A2091">
        <w:rPr>
          <w:rFonts w:ascii="Times New Roman" w:hAnsi="Times New Roman"/>
          <w:sz w:val="24"/>
          <w:szCs w:val="24"/>
        </w:rPr>
        <w:t>__________   ___________________</w:t>
      </w:r>
    </w:p>
    <w:p w:rsidR="005A2091" w:rsidRDefault="005A2091" w:rsidP="005A2091">
      <w:pPr>
        <w:shd w:val="clear" w:color="auto" w:fill="FFFFFF"/>
        <w:jc w:val="both"/>
        <w:rPr>
          <w:rFonts w:ascii="Times New Roman" w:hAnsi="Times New Roman"/>
          <w:sz w:val="20"/>
        </w:rPr>
      </w:pPr>
      <w:r w:rsidRPr="005A2091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AF2BA9">
        <w:rPr>
          <w:rFonts w:ascii="Times New Roman" w:hAnsi="Times New Roman"/>
          <w:sz w:val="20"/>
        </w:rPr>
        <w:t xml:space="preserve">(підпис)    </w:t>
      </w:r>
      <w:r>
        <w:rPr>
          <w:rFonts w:ascii="Times New Roman" w:hAnsi="Times New Roman"/>
          <w:sz w:val="20"/>
        </w:rPr>
        <w:t xml:space="preserve">     </w:t>
      </w:r>
      <w:r w:rsidRPr="00AF2BA9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в</w:t>
      </w:r>
      <w:r w:rsidRPr="00AF2B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>та п</w:t>
      </w:r>
      <w:r w:rsidRPr="00AF2BA9">
        <w:rPr>
          <w:rFonts w:ascii="Times New Roman" w:hAnsi="Times New Roman"/>
          <w:sz w:val="20"/>
        </w:rPr>
        <w:t>різвище)</w:t>
      </w:r>
    </w:p>
    <w:p w:rsidR="005A2091" w:rsidRPr="005A2091" w:rsidRDefault="005A2091" w:rsidP="005A2091">
      <w:pPr>
        <w:shd w:val="clear" w:color="auto" w:fill="FFFFFF"/>
        <w:jc w:val="both"/>
        <w:rPr>
          <w:rFonts w:ascii="Times New Roman" w:hAnsi="Times New Roman"/>
          <w:sz w:val="20"/>
        </w:rPr>
      </w:pPr>
      <w:r w:rsidRPr="005A2091">
        <w:rPr>
          <w:rFonts w:ascii="Times New Roman" w:hAnsi="Times New Roman"/>
          <w:sz w:val="20"/>
        </w:rPr>
        <w:t>________________________</w:t>
      </w:r>
    </w:p>
    <w:p w:rsidR="005A2091" w:rsidRPr="005A2091" w:rsidRDefault="00DC76BD" w:rsidP="005A20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 w:rsidR="005A2091" w:rsidRPr="005A2091">
        <w:rPr>
          <w:rFonts w:ascii="Times New Roman" w:hAnsi="Times New Roman"/>
          <w:sz w:val="20"/>
        </w:rPr>
        <w:t xml:space="preserve"> Зазначається організаційно-правова форма та власна назва.</w:t>
      </w:r>
    </w:p>
    <w:p w:rsidR="005A2091" w:rsidRPr="005A2091" w:rsidRDefault="00DC76BD" w:rsidP="00197E5D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 w:rsidR="005A2091" w:rsidRPr="005A2091">
        <w:rPr>
          <w:rFonts w:ascii="Times New Roman" w:hAnsi="Times New Roman"/>
          <w:sz w:val="20"/>
        </w:rPr>
        <w:t xml:space="preserve"> З виділенням короткострокових, довгострокових результатів та кількісних і якісних показників досягнення.</w:t>
      </w:r>
    </w:p>
    <w:p w:rsidR="005A2091" w:rsidRPr="005A2091" w:rsidRDefault="00DC76BD" w:rsidP="005A20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 w:rsidR="005A2091" w:rsidRPr="005A2091">
        <w:rPr>
          <w:rFonts w:ascii="Times New Roman" w:hAnsi="Times New Roman"/>
          <w:sz w:val="20"/>
        </w:rPr>
        <w:t xml:space="preserve"> Копії списків учасників з підписами додаються до звіту.</w:t>
      </w:r>
    </w:p>
    <w:p w:rsidR="005A2091" w:rsidRPr="005A2091" w:rsidRDefault="00DC76BD" w:rsidP="005A20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 w:rsidR="005A2091" w:rsidRPr="005A2091">
        <w:rPr>
          <w:rFonts w:ascii="Times New Roman" w:hAnsi="Times New Roman"/>
          <w:sz w:val="20"/>
        </w:rPr>
        <w:t xml:space="preserve"> Заповнюється у разі потреби.</w:t>
      </w:r>
    </w:p>
    <w:p w:rsidR="005A2091" w:rsidRPr="005A2091" w:rsidRDefault="00DC76BD" w:rsidP="005A20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5</w:t>
      </w:r>
      <w:r w:rsidR="005A2091" w:rsidRPr="005A2091">
        <w:rPr>
          <w:rFonts w:ascii="Times New Roman" w:hAnsi="Times New Roman"/>
          <w:sz w:val="20"/>
        </w:rPr>
        <w:t xml:space="preserve"> Заповнюється у разі потреби.</w:t>
      </w:r>
    </w:p>
    <w:p w:rsidR="005A2091" w:rsidRPr="005A2091" w:rsidRDefault="00DC76BD" w:rsidP="005A20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6</w:t>
      </w:r>
      <w:r w:rsidR="005A2091" w:rsidRPr="005A2091">
        <w:rPr>
          <w:rFonts w:ascii="Times New Roman" w:hAnsi="Times New Roman"/>
          <w:sz w:val="20"/>
        </w:rPr>
        <w:t xml:space="preserve"> Заповнюється у разі потреби.</w:t>
      </w:r>
    </w:p>
    <w:p w:rsidR="005A2091" w:rsidRPr="005A2091" w:rsidRDefault="00DC76BD" w:rsidP="005A20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7</w:t>
      </w:r>
      <w:r w:rsidR="005A2091" w:rsidRPr="005A2091">
        <w:rPr>
          <w:rFonts w:ascii="Times New Roman" w:hAnsi="Times New Roman"/>
          <w:sz w:val="20"/>
        </w:rPr>
        <w:t xml:space="preserve"> Заповнюється у разі потреби.</w:t>
      </w:r>
    </w:p>
    <w:p w:rsidR="005A2091" w:rsidRPr="005A2091" w:rsidRDefault="00DC76BD" w:rsidP="005A20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8</w:t>
      </w:r>
      <w:r w:rsidR="005A2091" w:rsidRPr="005A2091">
        <w:rPr>
          <w:rFonts w:ascii="Times New Roman" w:hAnsi="Times New Roman"/>
          <w:sz w:val="20"/>
        </w:rPr>
        <w:t xml:space="preserve"> Заповнюється у разі потреби.</w:t>
      </w:r>
    </w:p>
    <w:p w:rsidR="005A2091" w:rsidRPr="005A2091" w:rsidRDefault="00DC76BD" w:rsidP="005A20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9</w:t>
      </w:r>
      <w:r w:rsidR="005A2091" w:rsidRPr="005A2091">
        <w:rPr>
          <w:rFonts w:ascii="Times New Roman" w:hAnsi="Times New Roman"/>
          <w:sz w:val="20"/>
        </w:rPr>
        <w:t xml:space="preserve"> Заповнюється у разі їх наявності.</w:t>
      </w:r>
    </w:p>
    <w:p w:rsidR="005A2091" w:rsidRDefault="00DC76BD" w:rsidP="005A20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10</w:t>
      </w:r>
      <w:r w:rsidR="005A2091" w:rsidRPr="005A2091">
        <w:rPr>
          <w:rFonts w:ascii="Times New Roman" w:hAnsi="Times New Roman"/>
          <w:sz w:val="20"/>
        </w:rPr>
        <w:t xml:space="preserve"> Заповнюється у разі наявності.</w:t>
      </w: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487ED9" w:rsidRPr="00112ACD" w:rsidRDefault="00487ED9" w:rsidP="00487ED9">
      <w:pPr>
        <w:jc w:val="both"/>
        <w:rPr>
          <w:rFonts w:ascii="Times New Roman" w:hAnsi="Times New Roman"/>
          <w:sz w:val="18"/>
        </w:rPr>
      </w:pP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Секретар виконавчого комітету </w:t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  <w:t xml:space="preserve">             Чернівецької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міської ради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112ACD">
        <w:rPr>
          <w:rFonts w:ascii="Times New Roman" w:hAnsi="Times New Roman"/>
          <w:b/>
          <w:color w:val="000000"/>
          <w:sz w:val="28"/>
          <w:szCs w:val="26"/>
        </w:rPr>
        <w:t>Сергій ДОБРЖАНСЬКИЙ</w:t>
      </w: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sectPr w:rsidR="002F4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91"/>
    <w:rsid w:val="00171CEF"/>
    <w:rsid w:val="001758A1"/>
    <w:rsid w:val="00197E5D"/>
    <w:rsid w:val="001B5BEC"/>
    <w:rsid w:val="002B2B54"/>
    <w:rsid w:val="002F4F38"/>
    <w:rsid w:val="003D4BFE"/>
    <w:rsid w:val="003E76BB"/>
    <w:rsid w:val="00487ED9"/>
    <w:rsid w:val="005A2091"/>
    <w:rsid w:val="0073267D"/>
    <w:rsid w:val="00794E2C"/>
    <w:rsid w:val="008A1725"/>
    <w:rsid w:val="008E4292"/>
    <w:rsid w:val="009C131D"/>
    <w:rsid w:val="00B31518"/>
    <w:rsid w:val="00DC76BD"/>
    <w:rsid w:val="00E57225"/>
    <w:rsid w:val="00EC68F9"/>
    <w:rsid w:val="00ED4794"/>
    <w:rsid w:val="00F177BD"/>
    <w:rsid w:val="00F7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D4C0"/>
  <w15:docId w15:val="{45E7DCFB-3C2C-4022-9980-E603EB36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онцевой с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1758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58A1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5">
    <w:name w:val="Основний текст (5)_"/>
    <w:basedOn w:val="a0"/>
    <w:link w:val="50"/>
    <w:qFormat/>
    <w:rsid w:val="00B315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ий текст (5)"/>
    <w:basedOn w:val="a"/>
    <w:link w:val="5"/>
    <w:qFormat/>
    <w:rsid w:val="00B31518"/>
    <w:pPr>
      <w:widowControl w:val="0"/>
      <w:shd w:val="clear" w:color="auto" w:fill="FFFFFF"/>
      <w:suppressAutoHyphens/>
      <w:spacing w:before="60" w:line="298" w:lineRule="exact"/>
      <w:jc w:val="both"/>
    </w:pPr>
    <w:rPr>
      <w:rFonts w:ascii="Times New Roman" w:hAnsi="Times New Roman"/>
      <w:sz w:val="22"/>
      <w:szCs w:val="22"/>
      <w:lang w:val="ru-RU" w:eastAsia="en-US"/>
    </w:rPr>
  </w:style>
  <w:style w:type="character" w:customStyle="1" w:styleId="2">
    <w:name w:val="Основний текст (2)_"/>
    <w:basedOn w:val="a0"/>
    <w:link w:val="20"/>
    <w:qFormat/>
    <w:rsid w:val="008A17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qFormat/>
    <w:rsid w:val="008A1725"/>
    <w:pPr>
      <w:widowControl w:val="0"/>
      <w:shd w:val="clear" w:color="auto" w:fill="FFFFFF"/>
      <w:suppressAutoHyphens/>
      <w:spacing w:before="360" w:after="360" w:line="276" w:lineRule="auto"/>
      <w:ind w:hanging="1160"/>
      <w:jc w:val="both"/>
    </w:pPr>
    <w:rPr>
      <w:rFonts w:ascii="Times New Roman" w:hAnsi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1279</Words>
  <Characters>7296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uzer</cp:lastModifiedBy>
  <cp:revision>8</cp:revision>
  <cp:lastPrinted>2024-02-13T13:13:00Z</cp:lastPrinted>
  <dcterms:created xsi:type="dcterms:W3CDTF">2024-03-11T13:36:00Z</dcterms:created>
  <dcterms:modified xsi:type="dcterms:W3CDTF">2024-12-21T22:39:00Z</dcterms:modified>
</cp:coreProperties>
</file>