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F058F" w14:textId="77777777" w:rsidR="003A59E9" w:rsidRDefault="003A59E9" w:rsidP="003A59E9">
      <w:pPr>
        <w:pStyle w:val="a3"/>
        <w:jc w:val="center"/>
        <w:rPr>
          <w:b/>
          <w:bCs/>
          <w:sz w:val="27"/>
          <w:szCs w:val="27"/>
        </w:rPr>
      </w:pPr>
      <w:r>
        <w:rPr>
          <w:noProof/>
          <w:lang w:val="uk-UA" w:eastAsia="uk-UA"/>
        </w:rPr>
        <w:drawing>
          <wp:inline distT="0" distB="0" distL="0" distR="0" wp14:anchorId="551FAC6C" wp14:editId="3B26902A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509E2" w14:textId="77777777" w:rsidR="003A59E9" w:rsidRDefault="003A59E9" w:rsidP="00C448F1">
      <w:pPr>
        <w:pStyle w:val="1"/>
        <w:ind w:hanging="6"/>
        <w:rPr>
          <w:sz w:val="32"/>
          <w:szCs w:val="22"/>
        </w:rPr>
      </w:pPr>
      <w:r>
        <w:rPr>
          <w:sz w:val="36"/>
          <w:szCs w:val="22"/>
        </w:rPr>
        <w:t>У К Р А Ї Н А</w:t>
      </w:r>
    </w:p>
    <w:p w14:paraId="46C8C8CA" w14:textId="77777777" w:rsidR="003A59E9" w:rsidRDefault="003A59E9" w:rsidP="00C448F1">
      <w:pPr>
        <w:pStyle w:val="1"/>
        <w:ind w:hanging="6"/>
        <w:rPr>
          <w:sz w:val="40"/>
          <w:szCs w:val="36"/>
        </w:rPr>
      </w:pPr>
      <w:r>
        <w:rPr>
          <w:sz w:val="36"/>
          <w:szCs w:val="36"/>
        </w:rPr>
        <w:t>Чернівецька міська рада</w:t>
      </w:r>
    </w:p>
    <w:p w14:paraId="1FCBD53C" w14:textId="77777777" w:rsidR="003A59E9" w:rsidRDefault="003A59E9" w:rsidP="00C448F1">
      <w:pPr>
        <w:pStyle w:val="1"/>
        <w:ind w:hanging="6"/>
        <w:rPr>
          <w:sz w:val="36"/>
          <w:szCs w:val="36"/>
          <w:lang w:val="ru-RU"/>
        </w:rPr>
      </w:pPr>
      <w:r>
        <w:rPr>
          <w:sz w:val="36"/>
          <w:szCs w:val="36"/>
        </w:rPr>
        <w:t>Комунальна установа</w:t>
      </w:r>
    </w:p>
    <w:p w14:paraId="69C02F31" w14:textId="77777777" w:rsidR="003A59E9" w:rsidRDefault="003A59E9" w:rsidP="00C448F1">
      <w:pPr>
        <w:pStyle w:val="1"/>
        <w:ind w:hanging="6"/>
        <w:rPr>
          <w:sz w:val="36"/>
          <w:szCs w:val="36"/>
        </w:rPr>
      </w:pPr>
      <w:r>
        <w:rPr>
          <w:sz w:val="36"/>
          <w:szCs w:val="36"/>
        </w:rPr>
        <w:t xml:space="preserve">«Міський центр професійного розвитку </w:t>
      </w:r>
    </w:p>
    <w:p w14:paraId="0CDF672F" w14:textId="77777777" w:rsidR="003A59E9" w:rsidRDefault="003A59E9" w:rsidP="00C448F1">
      <w:pPr>
        <w:pStyle w:val="1"/>
        <w:ind w:hanging="6"/>
        <w:rPr>
          <w:sz w:val="36"/>
          <w:szCs w:val="36"/>
        </w:rPr>
      </w:pPr>
      <w:r>
        <w:rPr>
          <w:sz w:val="36"/>
          <w:szCs w:val="36"/>
        </w:rPr>
        <w:t xml:space="preserve">педагогічних працівників» </w:t>
      </w:r>
    </w:p>
    <w:p w14:paraId="71863DA1" w14:textId="77777777" w:rsidR="003A59E9" w:rsidRDefault="003A59E9" w:rsidP="00C448F1">
      <w:pPr>
        <w:pStyle w:val="1"/>
        <w:ind w:hanging="6"/>
        <w:rPr>
          <w:sz w:val="36"/>
          <w:szCs w:val="36"/>
        </w:rPr>
      </w:pPr>
      <w:r>
        <w:rPr>
          <w:sz w:val="36"/>
          <w:szCs w:val="36"/>
        </w:rPr>
        <w:t>Чернівецької міської ради</w:t>
      </w:r>
    </w:p>
    <w:p w14:paraId="45F7353C" w14:textId="77777777" w:rsidR="003A59E9" w:rsidRDefault="003A59E9" w:rsidP="00C448F1">
      <w:pPr>
        <w:pStyle w:val="1"/>
        <w:ind w:left="-2"/>
        <w:rPr>
          <w:sz w:val="10"/>
          <w:szCs w:val="36"/>
        </w:rPr>
      </w:pPr>
    </w:p>
    <w:p w14:paraId="37C2206E" w14:textId="77777777" w:rsidR="003A59E9" w:rsidRDefault="003A59E9" w:rsidP="003A59E9">
      <w:pPr>
        <w:pStyle w:val="1"/>
        <w:ind w:left="-1" w:hanging="2"/>
        <w:rPr>
          <w:sz w:val="20"/>
        </w:rPr>
      </w:pPr>
      <w:r>
        <w:rPr>
          <w:b w:val="0"/>
          <w:sz w:val="20"/>
          <w:szCs w:val="24"/>
        </w:rPr>
        <w:t>вул. Героїв Майдану, 176, м.Чернівці, 58029 тел. (0372) 53-</w:t>
      </w:r>
      <w:r>
        <w:rPr>
          <w:b w:val="0"/>
          <w:sz w:val="20"/>
        </w:rPr>
        <w:t>30-94</w:t>
      </w:r>
    </w:p>
    <w:p w14:paraId="2D62E970" w14:textId="77777777" w:rsidR="003A59E9" w:rsidRPr="00FA31CD" w:rsidRDefault="003A59E9" w:rsidP="003A59E9">
      <w:pPr>
        <w:pStyle w:val="1"/>
        <w:ind w:left="-1" w:hanging="2"/>
        <w:rPr>
          <w:b w:val="0"/>
          <w:sz w:val="20"/>
        </w:rPr>
      </w:pPr>
      <w:r>
        <w:rPr>
          <w:b w:val="0"/>
          <w:sz w:val="20"/>
        </w:rPr>
        <w:t>E-mail: c</w:t>
      </w:r>
      <w:r>
        <w:rPr>
          <w:b w:val="0"/>
          <w:sz w:val="20"/>
          <w:lang w:val="en-US"/>
        </w:rPr>
        <w:t>v</w:t>
      </w:r>
      <w:r>
        <w:rPr>
          <w:b w:val="0"/>
          <w:sz w:val="20"/>
        </w:rPr>
        <w:t>.</w:t>
      </w:r>
      <w:r>
        <w:rPr>
          <w:b w:val="0"/>
          <w:sz w:val="20"/>
          <w:lang w:val="en-US"/>
        </w:rPr>
        <w:t>centrprp</w:t>
      </w:r>
      <w:r>
        <w:rPr>
          <w:b w:val="0"/>
          <w:sz w:val="20"/>
        </w:rPr>
        <w:t>@gmail.com Код ЄДРПОУ №43882002</w:t>
      </w:r>
    </w:p>
    <w:p w14:paraId="46A2407C" w14:textId="77777777" w:rsidR="003A59E9" w:rsidRDefault="003A59E9" w:rsidP="003A59E9">
      <w:pPr>
        <w:jc w:val="center"/>
        <w:rPr>
          <w:sz w:val="22"/>
          <w:szCs w:val="24"/>
        </w:rPr>
      </w:pPr>
    </w:p>
    <w:p w14:paraId="00603979" w14:textId="77777777" w:rsidR="00C448F1" w:rsidRDefault="00C448F1" w:rsidP="00C448F1">
      <w:pPr>
        <w:tabs>
          <w:tab w:val="left" w:pos="2160"/>
        </w:tabs>
        <w:rPr>
          <w:rFonts w:eastAsia="Calibri"/>
          <w:b/>
          <w:bCs/>
          <w:color w:val="EE0000"/>
          <w:sz w:val="28"/>
          <w:szCs w:val="28"/>
          <w:lang w:eastAsia="en-US"/>
        </w:rPr>
      </w:pPr>
    </w:p>
    <w:p w14:paraId="5990A3DF" w14:textId="11BF0A1B" w:rsidR="003A59E9" w:rsidRDefault="003A59E9" w:rsidP="00C448F1">
      <w:pPr>
        <w:tabs>
          <w:tab w:val="left" w:pos="2160"/>
        </w:tabs>
        <w:rPr>
          <w:rFonts w:eastAsia="Calibri"/>
          <w:b/>
          <w:sz w:val="28"/>
          <w:szCs w:val="28"/>
          <w:lang w:eastAsia="en-US"/>
        </w:rPr>
      </w:pPr>
      <w:r w:rsidRPr="00D502B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0</w:t>
      </w:r>
      <w:r w:rsidR="007C12A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8</w:t>
      </w:r>
      <w:r w:rsidRPr="00AE5EB0">
        <w:rPr>
          <w:rFonts w:eastAsia="Calibri"/>
          <w:b/>
          <w:bCs/>
          <w:sz w:val="28"/>
          <w:szCs w:val="28"/>
          <w:lang w:eastAsia="en-US"/>
        </w:rPr>
        <w:t>.</w:t>
      </w:r>
      <w:r w:rsidR="007C12AE">
        <w:rPr>
          <w:rFonts w:eastAsia="Calibri"/>
          <w:b/>
          <w:bCs/>
          <w:sz w:val="28"/>
          <w:szCs w:val="28"/>
          <w:lang w:eastAsia="en-US"/>
        </w:rPr>
        <w:t>01.2026</w:t>
      </w:r>
      <w:r>
        <w:rPr>
          <w:rFonts w:eastAsia="Calibri"/>
          <w:b/>
          <w:bCs/>
          <w:sz w:val="28"/>
          <w:szCs w:val="28"/>
          <w:lang w:eastAsia="en-US"/>
        </w:rPr>
        <w:t xml:space="preserve"> № </w:t>
      </w:r>
      <w:r w:rsidRPr="00D502B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01-22/</w:t>
      </w:r>
      <w:r w:rsidR="007C12A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05</w:t>
      </w:r>
      <w:r w:rsidRPr="00D502B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Керівникам</w:t>
      </w:r>
      <w:r>
        <w:rPr>
          <w:rFonts w:eastAsia="Calibri"/>
          <w:b/>
          <w:sz w:val="28"/>
          <w:szCs w:val="28"/>
          <w:lang w:eastAsia="en-US"/>
        </w:rPr>
        <w:t xml:space="preserve"> закладів </w:t>
      </w:r>
    </w:p>
    <w:p w14:paraId="1CEB7F26" w14:textId="77777777" w:rsidR="003A59E9" w:rsidRDefault="003A59E9" w:rsidP="00C448F1">
      <w:pPr>
        <w:tabs>
          <w:tab w:val="left" w:pos="2160"/>
        </w:tabs>
        <w:ind w:left="623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загальної середньої освіти  </w:t>
      </w:r>
    </w:p>
    <w:p w14:paraId="1179A62E" w14:textId="77777777" w:rsidR="003A59E9" w:rsidRDefault="003A59E9" w:rsidP="00C448F1">
      <w:pPr>
        <w:tabs>
          <w:tab w:val="left" w:pos="2160"/>
        </w:tabs>
        <w:ind w:left="623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Чернівецької міської </w:t>
      </w:r>
    </w:p>
    <w:p w14:paraId="02E8F03B" w14:textId="77777777" w:rsidR="003A59E9" w:rsidRDefault="003A59E9" w:rsidP="00C448F1">
      <w:pPr>
        <w:ind w:left="6237"/>
        <w:rPr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>територіальної громади</w:t>
      </w:r>
    </w:p>
    <w:p w14:paraId="3D54BFC8" w14:textId="77777777" w:rsidR="003A59E9" w:rsidRPr="0088428F" w:rsidRDefault="003A59E9" w:rsidP="003A59E9">
      <w:pPr>
        <w:rPr>
          <w:rFonts w:eastAsia="Calibri"/>
          <w:b/>
          <w:sz w:val="28"/>
          <w:szCs w:val="28"/>
          <w:lang w:eastAsia="en-US"/>
        </w:rPr>
      </w:pPr>
      <w:r w:rsidRPr="0088428F">
        <w:rPr>
          <w:rFonts w:eastAsia="Calibri"/>
          <w:b/>
          <w:bCs/>
          <w:sz w:val="28"/>
          <w:szCs w:val="28"/>
          <w:lang w:eastAsia="en-US"/>
        </w:rPr>
        <w:t xml:space="preserve">               </w:t>
      </w:r>
      <w:r w:rsidRPr="0088428F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</w:p>
    <w:p w14:paraId="3638E58E" w14:textId="3306C20F" w:rsidR="0024419A" w:rsidRPr="0024419A" w:rsidRDefault="0024419A" w:rsidP="0024419A">
      <w:pPr>
        <w:widowControl w:val="0"/>
        <w:tabs>
          <w:tab w:val="left" w:pos="4536"/>
        </w:tabs>
        <w:spacing w:line="276" w:lineRule="auto"/>
        <w:ind w:right="4536"/>
        <w:jc w:val="both"/>
        <w:rPr>
          <w:rFonts w:eastAsia="MS Mincho"/>
          <w:b/>
          <w:sz w:val="28"/>
          <w:szCs w:val="28"/>
        </w:rPr>
      </w:pPr>
      <w:r w:rsidRPr="0024419A">
        <w:rPr>
          <w:rFonts w:eastAsia="MS Mincho"/>
          <w:b/>
          <w:sz w:val="28"/>
          <w:szCs w:val="28"/>
        </w:rPr>
        <w:t xml:space="preserve">Про проведення </w:t>
      </w:r>
      <w:r w:rsidR="005E0489">
        <w:rPr>
          <w:rFonts w:eastAsia="MS Mincho"/>
          <w:b/>
          <w:sz w:val="28"/>
          <w:szCs w:val="28"/>
        </w:rPr>
        <w:t>науково-методичного семінару</w:t>
      </w:r>
      <w:r w:rsidR="001E7211">
        <w:rPr>
          <w:rFonts w:eastAsia="MS Mincho"/>
          <w:b/>
          <w:sz w:val="28"/>
          <w:szCs w:val="28"/>
        </w:rPr>
        <w:t xml:space="preserve"> </w:t>
      </w:r>
      <w:r w:rsidRPr="0024419A">
        <w:rPr>
          <w:rFonts w:eastAsia="MS Mincho"/>
          <w:b/>
          <w:sz w:val="28"/>
          <w:szCs w:val="28"/>
        </w:rPr>
        <w:t>«Реалізація базового стандарту Нової української школи у викладанні зарубіжної літератури»</w:t>
      </w:r>
    </w:p>
    <w:p w14:paraId="6DAF22D5" w14:textId="77777777" w:rsidR="0024419A" w:rsidRDefault="0024419A" w:rsidP="0024419A">
      <w:pPr>
        <w:widowControl w:val="0"/>
        <w:spacing w:line="276" w:lineRule="auto"/>
        <w:ind w:right="-2" w:firstLine="567"/>
        <w:jc w:val="both"/>
        <w:rPr>
          <w:color w:val="000000"/>
          <w:sz w:val="28"/>
          <w:szCs w:val="28"/>
          <w:lang w:eastAsia="uk-UA"/>
        </w:rPr>
      </w:pPr>
    </w:p>
    <w:p w14:paraId="5A788736" w14:textId="3688A8C9" w:rsidR="005E0489" w:rsidRDefault="0024419A" w:rsidP="0024419A">
      <w:pPr>
        <w:widowControl w:val="0"/>
        <w:spacing w:line="276" w:lineRule="auto"/>
        <w:ind w:right="-2" w:firstLine="567"/>
        <w:jc w:val="both"/>
        <w:rPr>
          <w:sz w:val="28"/>
          <w:szCs w:val="28"/>
          <w:lang w:eastAsia="uk-UA"/>
        </w:rPr>
      </w:pPr>
      <w:r w:rsidRPr="0088428F">
        <w:rPr>
          <w:rFonts w:eastAsia="Calibri"/>
          <w:sz w:val="28"/>
          <w:szCs w:val="28"/>
          <w:lang w:eastAsia="en-US"/>
        </w:rPr>
        <w:t>Комунальна установа «Міський центр професійного розвитку педагогічних працівників» Че</w:t>
      </w:r>
      <w:r>
        <w:rPr>
          <w:rFonts w:eastAsia="Calibri"/>
          <w:sz w:val="28"/>
          <w:szCs w:val="28"/>
          <w:lang w:eastAsia="en-US"/>
        </w:rPr>
        <w:t xml:space="preserve">рнівецької міської ради </w:t>
      </w:r>
      <w:r>
        <w:rPr>
          <w:sz w:val="28"/>
          <w:szCs w:val="28"/>
          <w:lang w:eastAsia="uk-UA"/>
        </w:rPr>
        <w:t xml:space="preserve">(далі – Центр) </w:t>
      </w:r>
      <w:r w:rsidRPr="00C84DC7">
        <w:rPr>
          <w:sz w:val="28"/>
          <w:szCs w:val="28"/>
          <w:lang w:eastAsia="uk-UA"/>
        </w:rPr>
        <w:t>інформує</w:t>
      </w:r>
      <w:r w:rsidR="005E0489">
        <w:rPr>
          <w:sz w:val="28"/>
          <w:szCs w:val="28"/>
          <w:lang w:eastAsia="uk-UA"/>
        </w:rPr>
        <w:t xml:space="preserve"> про проведення </w:t>
      </w:r>
      <w:r w:rsidR="005E0489" w:rsidRPr="005E0489">
        <w:rPr>
          <w:sz w:val="28"/>
          <w:szCs w:val="28"/>
          <w:lang w:eastAsia="uk-UA"/>
        </w:rPr>
        <w:t>науково-методичного семінару «Реалізація базового стандарту Нової української школи у викладанні зарубіжної літератури»</w:t>
      </w:r>
      <w:r w:rsidR="007436CE">
        <w:rPr>
          <w:sz w:val="28"/>
          <w:szCs w:val="28"/>
          <w:lang w:eastAsia="uk-UA"/>
        </w:rPr>
        <w:t xml:space="preserve"> для вчителів зарубіжної літератури закладів </w:t>
      </w:r>
      <w:r w:rsidR="008567A7">
        <w:rPr>
          <w:sz w:val="28"/>
          <w:szCs w:val="28"/>
          <w:lang w:eastAsia="uk-UA"/>
        </w:rPr>
        <w:t xml:space="preserve">загальної середньої </w:t>
      </w:r>
      <w:r w:rsidR="007436CE">
        <w:rPr>
          <w:sz w:val="28"/>
          <w:szCs w:val="28"/>
          <w:lang w:eastAsia="uk-UA"/>
        </w:rPr>
        <w:t>освіти Чернівецької міської територіальної громади.</w:t>
      </w:r>
      <w:r w:rsidR="005E0489">
        <w:rPr>
          <w:sz w:val="28"/>
          <w:szCs w:val="28"/>
          <w:lang w:eastAsia="uk-UA"/>
        </w:rPr>
        <w:t xml:space="preserve"> </w:t>
      </w:r>
    </w:p>
    <w:p w14:paraId="2D921F3B" w14:textId="49CBB2CB" w:rsidR="008567A7" w:rsidRDefault="008567A7" w:rsidP="0024419A">
      <w:pPr>
        <w:widowControl w:val="0"/>
        <w:spacing w:line="276" w:lineRule="auto"/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Активності, які відбудуться на базі Чернівецького ліцею №9 Чернівецької міської ради, організовано</w:t>
      </w:r>
      <w:r w:rsidRPr="0024419A">
        <w:rPr>
          <w:sz w:val="28"/>
          <w:szCs w:val="28"/>
          <w:lang w:eastAsia="uk-UA"/>
        </w:rPr>
        <w:t xml:space="preserve"> </w:t>
      </w:r>
      <w:r w:rsidR="0024419A" w:rsidRPr="0024419A">
        <w:rPr>
          <w:sz w:val="28"/>
          <w:szCs w:val="28"/>
          <w:lang w:eastAsia="uk-UA"/>
        </w:rPr>
        <w:t xml:space="preserve">спільно з </w:t>
      </w:r>
      <w:r w:rsidR="0024419A" w:rsidRPr="0024419A">
        <w:rPr>
          <w:bCs/>
          <w:sz w:val="28"/>
          <w:szCs w:val="28"/>
        </w:rPr>
        <w:t>видавництвом «МПП «</w:t>
      </w:r>
      <w:proofErr w:type="spellStart"/>
      <w:r w:rsidR="0024419A" w:rsidRPr="0024419A">
        <w:rPr>
          <w:bCs/>
          <w:sz w:val="28"/>
          <w:szCs w:val="28"/>
        </w:rPr>
        <w:t>Букрек</w:t>
      </w:r>
      <w:proofErr w:type="spellEnd"/>
      <w:r w:rsidR="0024419A" w:rsidRPr="0024419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="0024419A" w:rsidRPr="0024419A">
        <w:rPr>
          <w:bCs/>
          <w:sz w:val="28"/>
          <w:szCs w:val="28"/>
        </w:rPr>
        <w:t xml:space="preserve"> </w:t>
      </w:r>
    </w:p>
    <w:p w14:paraId="40F38691" w14:textId="03CFF2DA" w:rsidR="008567A7" w:rsidRDefault="008567A7" w:rsidP="008567A7">
      <w:pPr>
        <w:rPr>
          <w:b/>
          <w:bCs/>
          <w:sz w:val="28"/>
          <w:szCs w:val="28"/>
        </w:rPr>
      </w:pPr>
      <w:r w:rsidRPr="008567A7">
        <w:rPr>
          <w:b/>
          <w:bCs/>
          <w:sz w:val="28"/>
          <w:szCs w:val="28"/>
        </w:rPr>
        <w:t>Дата проведення:</w:t>
      </w:r>
      <w:r>
        <w:rPr>
          <w:bCs/>
          <w:sz w:val="28"/>
          <w:szCs w:val="28"/>
        </w:rPr>
        <w:t xml:space="preserve"> </w:t>
      </w:r>
      <w:r w:rsidRPr="008567A7">
        <w:rPr>
          <w:bCs/>
          <w:sz w:val="28"/>
          <w:szCs w:val="28"/>
        </w:rPr>
        <w:t>12 січня 2026 року</w:t>
      </w:r>
      <w:r w:rsidRPr="008567A7">
        <w:rPr>
          <w:sz w:val="28"/>
          <w:szCs w:val="28"/>
        </w:rPr>
        <w:t xml:space="preserve"> </w:t>
      </w:r>
      <w:r w:rsidRPr="008567A7">
        <w:rPr>
          <w:bCs/>
          <w:sz w:val="28"/>
          <w:szCs w:val="28"/>
        </w:rPr>
        <w:t xml:space="preserve"> </w:t>
      </w:r>
    </w:p>
    <w:p w14:paraId="597E2DD5" w14:textId="5BA450E9" w:rsidR="008567A7" w:rsidRDefault="008567A7" w:rsidP="008567A7">
      <w:r>
        <w:rPr>
          <w:b/>
          <w:bCs/>
          <w:sz w:val="28"/>
          <w:szCs w:val="28"/>
        </w:rPr>
        <w:t xml:space="preserve">Початок роботи:  </w:t>
      </w:r>
      <w:r w:rsidRPr="008567A7">
        <w:rPr>
          <w:bCs/>
          <w:sz w:val="28"/>
          <w:szCs w:val="28"/>
        </w:rPr>
        <w:t>о 10</w:t>
      </w:r>
      <w:r>
        <w:rPr>
          <w:bCs/>
          <w:sz w:val="28"/>
          <w:szCs w:val="28"/>
        </w:rPr>
        <w:t xml:space="preserve"> год 20</w:t>
      </w:r>
      <w:r w:rsidR="00BB5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хв.</w:t>
      </w:r>
    </w:p>
    <w:p w14:paraId="6C9B2671" w14:textId="4FC4FCA4" w:rsidR="008567A7" w:rsidRDefault="008567A7" w:rsidP="00070056">
      <w:pPr>
        <w:widowControl w:val="0"/>
        <w:spacing w:line="276" w:lineRule="auto"/>
        <w:ind w:right="-2"/>
        <w:jc w:val="both"/>
        <w:rPr>
          <w:sz w:val="28"/>
          <w:szCs w:val="28"/>
        </w:rPr>
      </w:pPr>
      <w:r w:rsidRPr="008567A7">
        <w:rPr>
          <w:b/>
          <w:color w:val="000000"/>
          <w:sz w:val="28"/>
          <w:szCs w:val="28"/>
          <w:lang w:eastAsia="uk-UA"/>
        </w:rPr>
        <w:t>М</w:t>
      </w:r>
      <w:r>
        <w:rPr>
          <w:b/>
          <w:sz w:val="28"/>
          <w:szCs w:val="28"/>
        </w:rPr>
        <w:t>ета активностей</w:t>
      </w:r>
      <w:r>
        <w:rPr>
          <w:sz w:val="28"/>
          <w:szCs w:val="28"/>
        </w:rPr>
        <w:t xml:space="preserve">: </w:t>
      </w:r>
      <w:r w:rsidRPr="005E0489">
        <w:rPr>
          <w:sz w:val="28"/>
          <w:szCs w:val="28"/>
        </w:rPr>
        <w:t>якісна підготовка вчителів зарубіжної літератури закладів загальної середньої освіти до впровадження нового Державного</w:t>
      </w:r>
      <w:r w:rsidR="00070056" w:rsidRPr="00070056">
        <w:rPr>
          <w:sz w:val="28"/>
          <w:szCs w:val="28"/>
        </w:rPr>
        <w:t xml:space="preserve"> </w:t>
      </w:r>
      <w:r w:rsidR="00070056" w:rsidRPr="005E0489">
        <w:rPr>
          <w:sz w:val="28"/>
          <w:szCs w:val="28"/>
        </w:rPr>
        <w:t>стандарту базової середньої освіти, К</w:t>
      </w:r>
      <w:r w:rsidR="00070056">
        <w:rPr>
          <w:sz w:val="28"/>
          <w:szCs w:val="28"/>
        </w:rPr>
        <w:t>онцепції «Нова українська школа»</w:t>
      </w:r>
      <w:r w:rsidR="00070056" w:rsidRPr="005E0489">
        <w:rPr>
          <w:sz w:val="28"/>
          <w:szCs w:val="28"/>
        </w:rPr>
        <w:t xml:space="preserve">. </w:t>
      </w:r>
    </w:p>
    <w:p w14:paraId="1D3CA51B" w14:textId="48902EF2" w:rsidR="00070056" w:rsidRDefault="00070056" w:rsidP="00070056">
      <w:pPr>
        <w:widowControl w:val="0"/>
        <w:spacing w:line="276" w:lineRule="auto"/>
        <w:ind w:right="-2"/>
        <w:jc w:val="both"/>
        <w:rPr>
          <w:b/>
          <w:sz w:val="28"/>
          <w:szCs w:val="28"/>
        </w:rPr>
      </w:pPr>
      <w:r w:rsidRPr="00070056">
        <w:rPr>
          <w:b/>
          <w:sz w:val="28"/>
          <w:szCs w:val="28"/>
        </w:rPr>
        <w:t>У програмі:</w:t>
      </w:r>
    </w:p>
    <w:p w14:paraId="18F8794D" w14:textId="4FE9B2D3" w:rsidR="00070056" w:rsidRPr="00070056" w:rsidRDefault="00070056" w:rsidP="00070056">
      <w:pPr>
        <w:pStyle w:val="a4"/>
        <w:widowControl w:val="0"/>
        <w:numPr>
          <w:ilvl w:val="0"/>
          <w:numId w:val="4"/>
        </w:numPr>
        <w:spacing w:line="276" w:lineRule="auto"/>
        <w:ind w:right="-2"/>
        <w:jc w:val="both"/>
        <w:rPr>
          <w:sz w:val="28"/>
          <w:szCs w:val="28"/>
        </w:rPr>
      </w:pPr>
      <w:r w:rsidRPr="00070056">
        <w:rPr>
          <w:b/>
          <w:sz w:val="28"/>
          <w:szCs w:val="28"/>
        </w:rPr>
        <w:t xml:space="preserve">відкритий урок </w:t>
      </w:r>
      <w:r w:rsidRPr="00070056">
        <w:rPr>
          <w:sz w:val="28"/>
          <w:szCs w:val="28"/>
        </w:rPr>
        <w:t>від</w:t>
      </w:r>
      <w:r w:rsidRPr="00070056">
        <w:rPr>
          <w:b/>
          <w:sz w:val="28"/>
          <w:szCs w:val="28"/>
        </w:rPr>
        <w:t xml:space="preserve"> </w:t>
      </w:r>
      <w:r w:rsidRPr="00070056">
        <w:rPr>
          <w:sz w:val="28"/>
          <w:szCs w:val="28"/>
        </w:rPr>
        <w:t xml:space="preserve">Ірини </w:t>
      </w:r>
      <w:proofErr w:type="spellStart"/>
      <w:r w:rsidRPr="00070056">
        <w:rPr>
          <w:sz w:val="28"/>
          <w:szCs w:val="28"/>
        </w:rPr>
        <w:t>Горобченко</w:t>
      </w:r>
      <w:proofErr w:type="spellEnd"/>
      <w:r w:rsidRPr="00070056">
        <w:rPr>
          <w:sz w:val="28"/>
          <w:szCs w:val="28"/>
        </w:rPr>
        <w:t xml:space="preserve"> – директорки Центру професійного розвитку педагогічних працівників </w:t>
      </w:r>
      <w:proofErr w:type="spellStart"/>
      <w:r w:rsidRPr="00070056">
        <w:rPr>
          <w:sz w:val="28"/>
          <w:szCs w:val="28"/>
        </w:rPr>
        <w:t>Горішньоплавнівської</w:t>
      </w:r>
      <w:proofErr w:type="spellEnd"/>
      <w:r w:rsidRPr="00070056">
        <w:rPr>
          <w:sz w:val="28"/>
          <w:szCs w:val="28"/>
        </w:rPr>
        <w:t xml:space="preserve"> міської ради Кременчуцького району Полтавської області, авторки підру</w:t>
      </w:r>
      <w:r>
        <w:rPr>
          <w:sz w:val="28"/>
          <w:szCs w:val="28"/>
        </w:rPr>
        <w:t>чників із зарубіжної літератури</w:t>
      </w:r>
      <w:r w:rsidR="00E232CE" w:rsidRPr="00DC128D">
        <w:rPr>
          <w:color w:val="000000"/>
          <w:szCs w:val="28"/>
          <w:shd w:val="clear" w:color="auto" w:fill="FFFFFF"/>
        </w:rPr>
        <w:t>;</w:t>
      </w:r>
      <w:r w:rsidRPr="00070056">
        <w:rPr>
          <w:sz w:val="28"/>
          <w:szCs w:val="28"/>
        </w:rPr>
        <w:t xml:space="preserve">  </w:t>
      </w:r>
    </w:p>
    <w:p w14:paraId="5FEAFD90" w14:textId="537E1694" w:rsidR="005E0489" w:rsidRPr="00E232CE" w:rsidRDefault="00070056" w:rsidP="00070056">
      <w:pPr>
        <w:pStyle w:val="a4"/>
        <w:widowControl w:val="0"/>
        <w:numPr>
          <w:ilvl w:val="0"/>
          <w:numId w:val="4"/>
        </w:numPr>
        <w:spacing w:line="276" w:lineRule="auto"/>
        <w:ind w:right="-2"/>
        <w:jc w:val="both"/>
        <w:rPr>
          <w:b/>
          <w:sz w:val="28"/>
          <w:szCs w:val="28"/>
        </w:rPr>
      </w:pPr>
      <w:r w:rsidRPr="00E232CE">
        <w:rPr>
          <w:b/>
          <w:sz w:val="28"/>
          <w:szCs w:val="28"/>
        </w:rPr>
        <w:lastRenderedPageBreak/>
        <w:t>презентація</w:t>
      </w:r>
      <w:r>
        <w:rPr>
          <w:sz w:val="28"/>
          <w:szCs w:val="28"/>
        </w:rPr>
        <w:t xml:space="preserve"> інноваційних підходів</w:t>
      </w:r>
      <w:r w:rsidR="005E0489" w:rsidRPr="00070056">
        <w:rPr>
          <w:sz w:val="28"/>
          <w:szCs w:val="28"/>
        </w:rPr>
        <w:t xml:space="preserve"> в мовно-літературній освітній галузі, </w:t>
      </w:r>
      <w:r>
        <w:rPr>
          <w:sz w:val="28"/>
          <w:szCs w:val="28"/>
        </w:rPr>
        <w:t xml:space="preserve">зокрема, питання </w:t>
      </w:r>
      <w:proofErr w:type="spellStart"/>
      <w:r>
        <w:rPr>
          <w:sz w:val="28"/>
          <w:szCs w:val="28"/>
        </w:rPr>
        <w:t>діджиталізації</w:t>
      </w:r>
      <w:proofErr w:type="spellEnd"/>
      <w:r w:rsidR="00E232CE" w:rsidRPr="00DC128D">
        <w:rPr>
          <w:color w:val="000000"/>
          <w:szCs w:val="28"/>
          <w:shd w:val="clear" w:color="auto" w:fill="FFFFFF"/>
        </w:rPr>
        <w:t>;</w:t>
      </w:r>
    </w:p>
    <w:p w14:paraId="550E6217" w14:textId="556796ED" w:rsidR="005E0489" w:rsidRPr="005311CF" w:rsidRDefault="00E232CE" w:rsidP="00E232CE">
      <w:pPr>
        <w:pStyle w:val="a4"/>
        <w:widowControl w:val="0"/>
        <w:numPr>
          <w:ilvl w:val="0"/>
          <w:numId w:val="4"/>
        </w:numPr>
        <w:spacing w:line="276" w:lineRule="auto"/>
        <w:ind w:right="-2"/>
        <w:jc w:val="both"/>
        <w:rPr>
          <w:b/>
          <w:sz w:val="28"/>
          <w:szCs w:val="28"/>
        </w:rPr>
      </w:pPr>
      <w:r w:rsidRPr="005311CF">
        <w:rPr>
          <w:b/>
          <w:sz w:val="28"/>
          <w:szCs w:val="28"/>
        </w:rPr>
        <w:t>ознайомлення</w:t>
      </w:r>
      <w:r>
        <w:rPr>
          <w:sz w:val="28"/>
          <w:szCs w:val="28"/>
        </w:rPr>
        <w:t xml:space="preserve"> з електронними додатками</w:t>
      </w:r>
      <w:r w:rsidR="005E0489" w:rsidRPr="00E232CE">
        <w:rPr>
          <w:sz w:val="28"/>
          <w:szCs w:val="28"/>
        </w:rPr>
        <w:t xml:space="preserve"> до підручників,</w:t>
      </w:r>
      <w:r w:rsidR="005E0489" w:rsidRPr="00E232C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інтерактивними</w:t>
      </w:r>
      <w:r w:rsidR="005E0489" w:rsidRPr="00E232CE">
        <w:rPr>
          <w:sz w:val="28"/>
          <w:szCs w:val="28"/>
        </w:rPr>
        <w:t xml:space="preserve"> завдання</w:t>
      </w:r>
      <w:r>
        <w:rPr>
          <w:sz w:val="28"/>
          <w:szCs w:val="28"/>
        </w:rPr>
        <w:t>ми</w:t>
      </w:r>
      <w:r w:rsidR="005E0489" w:rsidRPr="00E232CE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тестами</w:t>
      </w:r>
      <w:r w:rsidR="005311CF">
        <w:rPr>
          <w:sz w:val="28"/>
          <w:szCs w:val="28"/>
        </w:rPr>
        <w:t xml:space="preserve">, </w:t>
      </w:r>
      <w:r w:rsidR="005E0489" w:rsidRPr="00E232CE">
        <w:rPr>
          <w:sz w:val="28"/>
          <w:szCs w:val="28"/>
        </w:rPr>
        <w:t>оц</w:t>
      </w:r>
      <w:r w:rsidR="005311CF">
        <w:rPr>
          <w:sz w:val="28"/>
          <w:szCs w:val="28"/>
        </w:rPr>
        <w:t>інюванням за групами результатів</w:t>
      </w:r>
      <w:r w:rsidR="005311CF" w:rsidRPr="00DC128D">
        <w:rPr>
          <w:color w:val="000000"/>
          <w:szCs w:val="28"/>
          <w:shd w:val="clear" w:color="auto" w:fill="FFFFFF"/>
        </w:rPr>
        <w:t>;</w:t>
      </w:r>
    </w:p>
    <w:p w14:paraId="6391E9FB" w14:textId="77777777" w:rsidR="00647E4C" w:rsidRPr="00647E4C" w:rsidRDefault="005311CF" w:rsidP="005E0489">
      <w:pPr>
        <w:pStyle w:val="a4"/>
        <w:widowControl w:val="0"/>
        <w:numPr>
          <w:ilvl w:val="0"/>
          <w:numId w:val="4"/>
        </w:numPr>
        <w:spacing w:line="276" w:lineRule="auto"/>
        <w:ind w:right="-2"/>
        <w:jc w:val="both"/>
        <w:rPr>
          <w:b/>
          <w:sz w:val="28"/>
          <w:szCs w:val="28"/>
        </w:rPr>
      </w:pPr>
      <w:r w:rsidRPr="005311CF">
        <w:rPr>
          <w:b/>
          <w:color w:val="000000"/>
          <w:sz w:val="28"/>
          <w:szCs w:val="28"/>
          <w:shd w:val="clear" w:color="auto" w:fill="FFFFFF"/>
        </w:rPr>
        <w:t xml:space="preserve">презентація </w:t>
      </w:r>
      <w:r>
        <w:rPr>
          <w:sz w:val="28"/>
          <w:szCs w:val="28"/>
        </w:rPr>
        <w:t>практичного</w:t>
      </w:r>
      <w:r w:rsidR="005E0489" w:rsidRPr="005311CF">
        <w:rPr>
          <w:sz w:val="28"/>
          <w:szCs w:val="28"/>
        </w:rPr>
        <w:t xml:space="preserve"> кейс</w:t>
      </w:r>
      <w:r>
        <w:rPr>
          <w:sz w:val="28"/>
          <w:szCs w:val="28"/>
        </w:rPr>
        <w:t>у</w:t>
      </w:r>
      <w:r w:rsidR="005E0489" w:rsidRPr="005311CF">
        <w:rPr>
          <w:sz w:val="28"/>
          <w:szCs w:val="28"/>
        </w:rPr>
        <w:t xml:space="preserve"> курсу зарубіжної літератури за програмою </w:t>
      </w:r>
      <w:r>
        <w:rPr>
          <w:sz w:val="28"/>
          <w:szCs w:val="28"/>
        </w:rPr>
        <w:t>Нової української школи</w:t>
      </w:r>
      <w:r w:rsidR="005E0489" w:rsidRPr="005311CF">
        <w:rPr>
          <w:sz w:val="28"/>
          <w:szCs w:val="28"/>
        </w:rPr>
        <w:t xml:space="preserve">. </w:t>
      </w:r>
    </w:p>
    <w:p w14:paraId="3716FEC8" w14:textId="391004C7" w:rsidR="003A59E9" w:rsidRDefault="003A59E9" w:rsidP="009B2A3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uk-UA"/>
        </w:rPr>
        <w:t>Проси</w:t>
      </w:r>
      <w:r w:rsidR="00C10773">
        <w:rPr>
          <w:sz w:val="28"/>
          <w:szCs w:val="28"/>
          <w:lang w:eastAsia="uk-UA"/>
        </w:rPr>
        <w:t xml:space="preserve">мо довести інформацію до відома </w:t>
      </w:r>
      <w:r w:rsidR="00C10773" w:rsidRPr="00C10773">
        <w:rPr>
          <w:sz w:val="28"/>
          <w:szCs w:val="28"/>
        </w:rPr>
        <w:t>вчителів зарубіжної літератури</w:t>
      </w:r>
      <w:r w:rsidR="005311CF">
        <w:rPr>
          <w:sz w:val="28"/>
          <w:szCs w:val="28"/>
          <w:lang w:eastAsia="uk-UA"/>
        </w:rPr>
        <w:t xml:space="preserve"> з метою їхнього долучення до </w:t>
      </w:r>
      <w:proofErr w:type="spellStart"/>
      <w:r w:rsidR="005311CF">
        <w:rPr>
          <w:sz w:val="28"/>
          <w:szCs w:val="28"/>
          <w:lang w:eastAsia="uk-UA"/>
        </w:rPr>
        <w:t>активностей</w:t>
      </w:r>
      <w:proofErr w:type="spellEnd"/>
      <w:r w:rsidRPr="00C84DC7">
        <w:rPr>
          <w:rFonts w:eastAsia="Calibri"/>
          <w:sz w:val="28"/>
          <w:szCs w:val="28"/>
          <w:lang w:eastAsia="en-US"/>
        </w:rPr>
        <w:t>.</w:t>
      </w:r>
    </w:p>
    <w:p w14:paraId="6A1941DA" w14:textId="68884F25" w:rsidR="000F1638" w:rsidRDefault="000F1638" w:rsidP="009B2A3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завершенню </w:t>
      </w:r>
      <w:proofErr w:type="spellStart"/>
      <w:r>
        <w:rPr>
          <w:rFonts w:eastAsia="Calibri"/>
          <w:sz w:val="28"/>
          <w:szCs w:val="28"/>
          <w:lang w:eastAsia="en-US"/>
        </w:rPr>
        <w:t>активностей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учасники отри</w:t>
      </w:r>
      <w:r w:rsidR="002A1337">
        <w:rPr>
          <w:rFonts w:eastAsia="Calibri"/>
          <w:sz w:val="28"/>
          <w:szCs w:val="28"/>
          <w:lang w:eastAsia="en-US"/>
        </w:rPr>
        <w:t>мають сертифікати.</w:t>
      </w:r>
    </w:p>
    <w:p w14:paraId="65CE6337" w14:textId="60E5F4FF" w:rsidR="00C448F1" w:rsidRDefault="005311CF" w:rsidP="009B2A3D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4A0822">
        <w:rPr>
          <w:rFonts w:eastAsia="Calibri"/>
          <w:sz w:val="28"/>
          <w:szCs w:val="28"/>
          <w:lang w:eastAsia="en-US"/>
        </w:rPr>
        <w:t xml:space="preserve">опередня реєстрація, </w:t>
      </w:r>
      <w:bookmarkStart w:id="0" w:name="_GoBack"/>
      <w:bookmarkEnd w:id="0"/>
      <w:r w:rsidR="000F1638">
        <w:rPr>
          <w:rFonts w:eastAsia="Calibri"/>
          <w:sz w:val="28"/>
          <w:szCs w:val="28"/>
          <w:lang w:eastAsia="en-US"/>
        </w:rPr>
        <w:t xml:space="preserve">до </w:t>
      </w:r>
      <w:r w:rsidR="000F1638" w:rsidRPr="000F1638">
        <w:rPr>
          <w:rFonts w:eastAsia="Calibri"/>
          <w:b/>
          <w:sz w:val="28"/>
          <w:szCs w:val="28"/>
          <w:lang w:eastAsia="en-US"/>
        </w:rPr>
        <w:t>18:00 09.01.2026 року</w:t>
      </w:r>
      <w:r w:rsidR="00BB5E27" w:rsidRPr="00BB5E27">
        <w:rPr>
          <w:rFonts w:eastAsia="Calibri"/>
          <w:sz w:val="28"/>
          <w:szCs w:val="28"/>
          <w:lang w:eastAsia="en-US"/>
        </w:rPr>
        <w:t xml:space="preserve"> </w:t>
      </w:r>
      <w:r w:rsidR="00BB5E27">
        <w:rPr>
          <w:rFonts w:eastAsia="Calibri"/>
          <w:sz w:val="28"/>
          <w:szCs w:val="28"/>
          <w:lang w:eastAsia="en-US"/>
        </w:rPr>
        <w:t>за покликанням</w:t>
      </w:r>
      <w:r>
        <w:rPr>
          <w:rFonts w:eastAsia="Calibri"/>
          <w:sz w:val="28"/>
          <w:szCs w:val="28"/>
          <w:lang w:eastAsia="en-US"/>
        </w:rPr>
        <w:t>:</w:t>
      </w:r>
      <w:r w:rsidR="000F1638">
        <w:rPr>
          <w:rFonts w:eastAsia="Calibri"/>
          <w:sz w:val="28"/>
          <w:szCs w:val="28"/>
          <w:lang w:eastAsia="en-US"/>
        </w:rPr>
        <w:t xml:space="preserve"> </w:t>
      </w:r>
      <w:hyperlink r:id="rId7" w:history="1">
        <w:r w:rsidR="000F1638" w:rsidRPr="00EE5678">
          <w:rPr>
            <w:rStyle w:val="a5"/>
            <w:sz w:val="28"/>
            <w:szCs w:val="28"/>
            <w:lang w:eastAsia="uk-UA"/>
          </w:rPr>
          <w:t>https://forms.gle/sDizdqQu2G5qfz51A</w:t>
        </w:r>
      </w:hyperlink>
    </w:p>
    <w:p w14:paraId="27012B88" w14:textId="77777777" w:rsidR="005311CF" w:rsidRDefault="005311CF" w:rsidP="009B2A3D">
      <w:pPr>
        <w:ind w:firstLine="357"/>
        <w:jc w:val="both"/>
        <w:rPr>
          <w:rFonts w:eastAsia="Calibri"/>
          <w:sz w:val="28"/>
          <w:szCs w:val="28"/>
          <w:lang w:eastAsia="en-US"/>
        </w:rPr>
      </w:pPr>
    </w:p>
    <w:p w14:paraId="4190C151" w14:textId="77777777" w:rsidR="00C448F1" w:rsidRPr="009B2A3D" w:rsidRDefault="00C448F1" w:rsidP="009B2A3D">
      <w:pPr>
        <w:ind w:firstLine="357"/>
        <w:jc w:val="both"/>
        <w:rPr>
          <w:sz w:val="28"/>
          <w:szCs w:val="28"/>
          <w:lang w:eastAsia="uk-UA"/>
        </w:rPr>
      </w:pPr>
    </w:p>
    <w:tbl>
      <w:tblPr>
        <w:tblpPr w:leftFromText="180" w:rightFromText="180" w:vertAnchor="text" w:horzAnchor="margin" w:tblpX="108" w:tblpY="199"/>
        <w:tblW w:w="9889" w:type="dxa"/>
        <w:tblLook w:val="04A0" w:firstRow="1" w:lastRow="0" w:firstColumn="1" w:lastColumn="0" w:noHBand="0" w:noVBand="1"/>
      </w:tblPr>
      <w:tblGrid>
        <w:gridCol w:w="6555"/>
        <w:gridCol w:w="3334"/>
      </w:tblGrid>
      <w:tr w:rsidR="003A59E9" w:rsidRPr="009C0029" w14:paraId="04DE0983" w14:textId="77777777" w:rsidTr="00963F20">
        <w:tc>
          <w:tcPr>
            <w:tcW w:w="6555" w:type="dxa"/>
            <w:hideMark/>
          </w:tcPr>
          <w:p w14:paraId="0838FF9F" w14:textId="77777777" w:rsidR="003A59E9" w:rsidRPr="00211A46" w:rsidRDefault="003A59E9" w:rsidP="00963F20">
            <w:pPr>
              <w:rPr>
                <w:b/>
                <w:sz w:val="28"/>
                <w:szCs w:val="28"/>
              </w:rPr>
            </w:pPr>
            <w:r w:rsidRPr="00211A46">
              <w:rPr>
                <w:b/>
                <w:sz w:val="28"/>
                <w:szCs w:val="28"/>
              </w:rPr>
              <w:t>Директор комунальної установи</w:t>
            </w:r>
          </w:p>
          <w:p w14:paraId="0DB33CC0" w14:textId="77777777" w:rsidR="003A59E9" w:rsidRPr="00211A46" w:rsidRDefault="003A59E9" w:rsidP="00963F20">
            <w:pPr>
              <w:ind w:hanging="3"/>
              <w:rPr>
                <w:b/>
                <w:sz w:val="28"/>
                <w:szCs w:val="28"/>
              </w:rPr>
            </w:pPr>
            <w:r w:rsidRPr="00211A46">
              <w:rPr>
                <w:b/>
                <w:sz w:val="28"/>
                <w:szCs w:val="28"/>
              </w:rPr>
              <w:t xml:space="preserve">«Міський центр професійного </w:t>
            </w:r>
          </w:p>
          <w:p w14:paraId="302E37E4" w14:textId="77777777" w:rsidR="003A59E9" w:rsidRPr="00211A46" w:rsidRDefault="003A59E9" w:rsidP="00963F20">
            <w:pPr>
              <w:keepNext/>
              <w:jc w:val="both"/>
              <w:outlineLvl w:val="6"/>
              <w:rPr>
                <w:b/>
                <w:sz w:val="28"/>
                <w:szCs w:val="28"/>
              </w:rPr>
            </w:pPr>
            <w:r w:rsidRPr="00211A46">
              <w:rPr>
                <w:b/>
                <w:sz w:val="28"/>
                <w:szCs w:val="28"/>
              </w:rPr>
              <w:t>розвитку педагогічних працівників»</w:t>
            </w:r>
          </w:p>
          <w:p w14:paraId="7822EAC2" w14:textId="77777777" w:rsidR="003A59E9" w:rsidRPr="009C0029" w:rsidRDefault="003A59E9" w:rsidP="00963F20">
            <w:pPr>
              <w:keepNext/>
              <w:jc w:val="both"/>
              <w:outlineLvl w:val="6"/>
              <w:rPr>
                <w:b/>
                <w:sz w:val="24"/>
                <w:szCs w:val="24"/>
              </w:rPr>
            </w:pPr>
            <w:r w:rsidRPr="00211A46">
              <w:rPr>
                <w:b/>
                <w:sz w:val="28"/>
                <w:szCs w:val="28"/>
              </w:rPr>
              <w:t>Чернівецької міської ради</w:t>
            </w:r>
          </w:p>
        </w:tc>
        <w:tc>
          <w:tcPr>
            <w:tcW w:w="3334" w:type="dxa"/>
          </w:tcPr>
          <w:p w14:paraId="6E9518DF" w14:textId="77777777" w:rsidR="003A59E9" w:rsidRDefault="003A59E9" w:rsidP="00963F20">
            <w:pPr>
              <w:keepNext/>
              <w:jc w:val="both"/>
              <w:outlineLvl w:val="6"/>
              <w:rPr>
                <w:b/>
                <w:sz w:val="28"/>
                <w:szCs w:val="28"/>
              </w:rPr>
            </w:pPr>
          </w:p>
          <w:p w14:paraId="68E821B7" w14:textId="77777777" w:rsidR="003A59E9" w:rsidRPr="001B1846" w:rsidRDefault="003A59E9" w:rsidP="00963F20">
            <w:pPr>
              <w:rPr>
                <w:sz w:val="28"/>
                <w:szCs w:val="28"/>
              </w:rPr>
            </w:pPr>
          </w:p>
          <w:p w14:paraId="2C624951" w14:textId="77777777" w:rsidR="003A59E9" w:rsidRDefault="003A59E9" w:rsidP="00963F20">
            <w:pPr>
              <w:keepNext/>
              <w:outlineLvl w:val="6"/>
              <w:rPr>
                <w:sz w:val="28"/>
                <w:szCs w:val="28"/>
              </w:rPr>
            </w:pPr>
          </w:p>
          <w:p w14:paraId="51A3681D" w14:textId="4D51CCF4" w:rsidR="003A59E9" w:rsidRPr="001B1846" w:rsidRDefault="003A59E9" w:rsidP="00963F20">
            <w:pPr>
              <w:keepNext/>
              <w:outlineLvl w:val="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33D63">
              <w:rPr>
                <w:sz w:val="28"/>
                <w:szCs w:val="28"/>
              </w:rPr>
              <w:t xml:space="preserve">      </w:t>
            </w:r>
            <w:r w:rsidRPr="00211A46">
              <w:rPr>
                <w:b/>
                <w:sz w:val="28"/>
                <w:szCs w:val="28"/>
              </w:rPr>
              <w:t>Оксана КОСОВАН</w:t>
            </w:r>
          </w:p>
        </w:tc>
      </w:tr>
    </w:tbl>
    <w:p w14:paraId="08112A04" w14:textId="33F00EDD" w:rsidR="00FD59AA" w:rsidRDefault="00FD59AA" w:rsidP="00070056"/>
    <w:sectPr w:rsidR="00FD59AA" w:rsidSect="00C10773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91B"/>
    <w:multiLevelType w:val="hybridMultilevel"/>
    <w:tmpl w:val="BFD25B3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732A7"/>
    <w:multiLevelType w:val="hybridMultilevel"/>
    <w:tmpl w:val="C472D8BA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8547661"/>
    <w:multiLevelType w:val="hybridMultilevel"/>
    <w:tmpl w:val="97C4B24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533A8"/>
    <w:multiLevelType w:val="hybridMultilevel"/>
    <w:tmpl w:val="6D1071C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E9"/>
    <w:rsid w:val="00070056"/>
    <w:rsid w:val="000F1638"/>
    <w:rsid w:val="001701C9"/>
    <w:rsid w:val="001A0EDB"/>
    <w:rsid w:val="001E7211"/>
    <w:rsid w:val="002019DD"/>
    <w:rsid w:val="00226D50"/>
    <w:rsid w:val="0024419A"/>
    <w:rsid w:val="002A1337"/>
    <w:rsid w:val="00323F6A"/>
    <w:rsid w:val="003A59E9"/>
    <w:rsid w:val="003D1714"/>
    <w:rsid w:val="003E3639"/>
    <w:rsid w:val="003E7F5F"/>
    <w:rsid w:val="0046256B"/>
    <w:rsid w:val="004A0822"/>
    <w:rsid w:val="004E4938"/>
    <w:rsid w:val="005311CF"/>
    <w:rsid w:val="005449C3"/>
    <w:rsid w:val="00544F14"/>
    <w:rsid w:val="005666A7"/>
    <w:rsid w:val="00572297"/>
    <w:rsid w:val="005E0489"/>
    <w:rsid w:val="0061068B"/>
    <w:rsid w:val="00647E4C"/>
    <w:rsid w:val="007436CE"/>
    <w:rsid w:val="00786199"/>
    <w:rsid w:val="007A541A"/>
    <w:rsid w:val="007C12AE"/>
    <w:rsid w:val="0084088A"/>
    <w:rsid w:val="008567A7"/>
    <w:rsid w:val="00933D63"/>
    <w:rsid w:val="009B2A3D"/>
    <w:rsid w:val="00A21801"/>
    <w:rsid w:val="00A76523"/>
    <w:rsid w:val="00AC6D6F"/>
    <w:rsid w:val="00B66F4C"/>
    <w:rsid w:val="00BB2189"/>
    <w:rsid w:val="00BB5E27"/>
    <w:rsid w:val="00BF6942"/>
    <w:rsid w:val="00C10773"/>
    <w:rsid w:val="00C448F1"/>
    <w:rsid w:val="00C61FDA"/>
    <w:rsid w:val="00D502BE"/>
    <w:rsid w:val="00D54484"/>
    <w:rsid w:val="00D75157"/>
    <w:rsid w:val="00E232CE"/>
    <w:rsid w:val="00E77DD9"/>
    <w:rsid w:val="00F41B68"/>
    <w:rsid w:val="00F42637"/>
    <w:rsid w:val="00F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E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A59E9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9E9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A59E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3A59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2A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2A3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4419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419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A59E9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9E9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A59E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3A59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2A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2A3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4419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419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sDizdqQu2G5qfz5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Администратор</cp:lastModifiedBy>
  <cp:revision>5</cp:revision>
  <cp:lastPrinted>2026-01-08T09:22:00Z</cp:lastPrinted>
  <dcterms:created xsi:type="dcterms:W3CDTF">2026-01-08T09:25:00Z</dcterms:created>
  <dcterms:modified xsi:type="dcterms:W3CDTF">2026-01-08T10:16:00Z</dcterms:modified>
</cp:coreProperties>
</file>