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46298" w14:textId="77777777" w:rsidR="004D3F5A" w:rsidRPr="00A56110" w:rsidRDefault="004D3F5A" w:rsidP="004D3F5A">
      <w:pPr>
        <w:pStyle w:val="ShapkaDocumentu"/>
        <w:jc w:val="left"/>
        <w:rPr>
          <w:rFonts w:ascii="Times New Roman" w:hAnsi="Times New Roman"/>
          <w:b/>
          <w:sz w:val="28"/>
          <w:szCs w:val="28"/>
        </w:rPr>
      </w:pPr>
      <w:r w:rsidRPr="00A56110">
        <w:rPr>
          <w:rFonts w:ascii="Times New Roman" w:hAnsi="Times New Roman"/>
          <w:b/>
          <w:sz w:val="28"/>
          <w:szCs w:val="28"/>
        </w:rPr>
        <w:t xml:space="preserve">Додаток </w:t>
      </w:r>
      <w:r w:rsidR="007A6BC0">
        <w:rPr>
          <w:rFonts w:ascii="Times New Roman" w:hAnsi="Times New Roman"/>
          <w:b/>
          <w:sz w:val="28"/>
          <w:szCs w:val="28"/>
        </w:rPr>
        <w:t>7</w:t>
      </w:r>
      <w:r w:rsidRPr="00A56110">
        <w:rPr>
          <w:rFonts w:ascii="Times New Roman" w:hAnsi="Times New Roman"/>
          <w:b/>
          <w:sz w:val="28"/>
          <w:szCs w:val="28"/>
        </w:rPr>
        <w:br/>
        <w:t>до Порядку</w:t>
      </w:r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проведення конкурсу із визначення </w:t>
      </w:r>
      <w:proofErr w:type="spellStart"/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>проєктів</w:t>
      </w:r>
      <w:proofErr w:type="spellEnd"/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(заходів) у сфері </w:t>
      </w:r>
      <w:r w:rsidRPr="00A56110">
        <w:rPr>
          <w:rFonts w:ascii="Times New Roman" w:hAnsi="Times New Roman"/>
          <w:b/>
          <w:sz w:val="28"/>
          <w:szCs w:val="28"/>
        </w:rPr>
        <w:t>національно-патріотичного виховання, розроблених громадськими об’єднаннями, для реалізації яких надається фінансова підтримка з</w:t>
      </w:r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бюджету  Чернівецької міської територіальної громади,</w:t>
      </w:r>
      <w:r w:rsidRPr="00A56110">
        <w:rPr>
          <w:rFonts w:ascii="Times New Roman" w:hAnsi="Times New Roman"/>
          <w:b/>
          <w:sz w:val="28"/>
          <w:szCs w:val="28"/>
        </w:rPr>
        <w:t xml:space="preserve"> затвердженого рішенням виконавчого комітету міської ради                              </w:t>
      </w:r>
      <w:r w:rsidR="00FD7C57" w:rsidRPr="00BB0267">
        <w:rPr>
          <w:rFonts w:ascii="Times New Roman" w:hAnsi="Times New Roman"/>
          <w:b/>
          <w:bCs/>
          <w:sz w:val="28"/>
          <w:szCs w:val="28"/>
          <w:u w:val="single"/>
        </w:rPr>
        <w:t xml:space="preserve">12.03.2024 </w:t>
      </w:r>
      <w:r w:rsidR="00FD7C57" w:rsidRPr="00BB0267">
        <w:rPr>
          <w:rFonts w:ascii="Times New Roman" w:hAnsi="Times New Roman"/>
          <w:b/>
          <w:bCs/>
          <w:sz w:val="28"/>
          <w:szCs w:val="28"/>
        </w:rPr>
        <w:t>№</w:t>
      </w:r>
      <w:r w:rsidR="00FD7C57" w:rsidRPr="00BB0267">
        <w:rPr>
          <w:rFonts w:ascii="Times New Roman" w:hAnsi="Times New Roman"/>
          <w:b/>
          <w:bCs/>
          <w:sz w:val="28"/>
          <w:szCs w:val="28"/>
          <w:u w:val="single"/>
        </w:rPr>
        <w:t>161/5</w:t>
      </w:r>
    </w:p>
    <w:p w14:paraId="39D74CBE" w14:textId="77777777" w:rsidR="004D3F5A" w:rsidRDefault="004D3F5A" w:rsidP="00C95FB1">
      <w:pPr>
        <w:pStyle w:val="a3"/>
        <w:rPr>
          <w:rFonts w:ascii="Times New Roman" w:hAnsi="Times New Roman"/>
          <w:bCs/>
          <w:caps/>
          <w:sz w:val="28"/>
          <w:szCs w:val="24"/>
        </w:rPr>
      </w:pPr>
    </w:p>
    <w:p w14:paraId="13A7E19A" w14:textId="77777777" w:rsidR="00C95FB1" w:rsidRPr="00A2495A" w:rsidRDefault="00C95FB1" w:rsidP="00C95FB1">
      <w:pPr>
        <w:pStyle w:val="a3"/>
        <w:rPr>
          <w:rFonts w:ascii="Times New Roman" w:hAnsi="Times New Roman"/>
          <w:bCs/>
          <w:sz w:val="28"/>
          <w:szCs w:val="24"/>
        </w:rPr>
      </w:pPr>
      <w:r w:rsidRPr="00A2495A">
        <w:rPr>
          <w:rFonts w:ascii="Times New Roman" w:hAnsi="Times New Roman"/>
          <w:bCs/>
          <w:caps/>
          <w:sz w:val="28"/>
          <w:szCs w:val="24"/>
        </w:rPr>
        <w:t xml:space="preserve">Підсумковий висновок </w:t>
      </w:r>
      <w:r w:rsidRPr="00A2495A">
        <w:rPr>
          <w:rFonts w:ascii="Times New Roman" w:hAnsi="Times New Roman"/>
          <w:bCs/>
          <w:caps/>
          <w:sz w:val="28"/>
          <w:szCs w:val="24"/>
        </w:rPr>
        <w:br/>
      </w:r>
      <w:bookmarkStart w:id="0" w:name="_Hlk70597889"/>
      <w:r w:rsidRPr="00A2495A">
        <w:rPr>
          <w:rFonts w:ascii="Times New Roman" w:hAnsi="Times New Roman"/>
          <w:bCs/>
          <w:sz w:val="28"/>
          <w:szCs w:val="24"/>
        </w:rPr>
        <w:t xml:space="preserve">щодо виконання </w:t>
      </w:r>
      <w:proofErr w:type="spellStart"/>
      <w:r w:rsidR="00A81EDA">
        <w:rPr>
          <w:rFonts w:ascii="Times New Roman" w:hAnsi="Times New Roman"/>
          <w:bCs/>
          <w:sz w:val="28"/>
          <w:szCs w:val="24"/>
        </w:rPr>
        <w:t>про</w:t>
      </w:r>
      <w:r w:rsidR="004D3F5A">
        <w:rPr>
          <w:rFonts w:ascii="Times New Roman" w:hAnsi="Times New Roman"/>
          <w:bCs/>
          <w:sz w:val="28"/>
          <w:szCs w:val="24"/>
        </w:rPr>
        <w:t>є</w:t>
      </w:r>
      <w:r w:rsidR="00A81EDA">
        <w:rPr>
          <w:rFonts w:ascii="Times New Roman" w:hAnsi="Times New Roman"/>
          <w:bCs/>
          <w:sz w:val="28"/>
          <w:szCs w:val="24"/>
        </w:rPr>
        <w:t>ктів</w:t>
      </w:r>
      <w:proofErr w:type="spellEnd"/>
      <w:r w:rsidR="00A81EDA">
        <w:rPr>
          <w:rFonts w:ascii="Times New Roman" w:hAnsi="Times New Roman"/>
          <w:bCs/>
          <w:sz w:val="28"/>
          <w:szCs w:val="24"/>
        </w:rPr>
        <w:t xml:space="preserve"> (з</w:t>
      </w:r>
      <w:r w:rsidRPr="00A2495A">
        <w:rPr>
          <w:rFonts w:ascii="Times New Roman" w:hAnsi="Times New Roman"/>
          <w:bCs/>
          <w:sz w:val="28"/>
          <w:szCs w:val="24"/>
        </w:rPr>
        <w:t xml:space="preserve">аходів), розроблених </w:t>
      </w:r>
      <w:r w:rsidRPr="00A2495A">
        <w:rPr>
          <w:rFonts w:ascii="Times New Roman" w:hAnsi="Times New Roman"/>
          <w:bCs/>
          <w:sz w:val="28"/>
          <w:szCs w:val="24"/>
        </w:rPr>
        <w:br/>
      </w:r>
      <w:r w:rsidR="00A81EDA" w:rsidRPr="00A81EDA">
        <w:rPr>
          <w:rFonts w:ascii="Times New Roman" w:hAnsi="Times New Roman"/>
          <w:sz w:val="28"/>
          <w:szCs w:val="24"/>
        </w:rPr>
        <w:t>громадськ</w:t>
      </w:r>
      <w:r w:rsidR="00A81EDA">
        <w:rPr>
          <w:rFonts w:ascii="Times New Roman" w:hAnsi="Times New Roman"/>
          <w:sz w:val="28"/>
          <w:szCs w:val="24"/>
        </w:rPr>
        <w:t>ими</w:t>
      </w:r>
      <w:r w:rsidR="00A81EDA" w:rsidRPr="00A81EDA">
        <w:rPr>
          <w:rFonts w:ascii="Times New Roman" w:hAnsi="Times New Roman"/>
          <w:sz w:val="28"/>
          <w:szCs w:val="24"/>
        </w:rPr>
        <w:t xml:space="preserve"> об’єднання</w:t>
      </w:r>
      <w:r w:rsidR="00A81EDA">
        <w:rPr>
          <w:rFonts w:ascii="Times New Roman" w:hAnsi="Times New Roman"/>
          <w:sz w:val="28"/>
          <w:szCs w:val="24"/>
        </w:rPr>
        <w:t>ми</w:t>
      </w:r>
      <w:r w:rsidRPr="00A2495A">
        <w:rPr>
          <w:rFonts w:ascii="Times New Roman" w:hAnsi="Times New Roman"/>
          <w:bCs/>
          <w:sz w:val="28"/>
          <w:szCs w:val="24"/>
        </w:rPr>
        <w:t xml:space="preserve">, для виконання (реалізації) </w:t>
      </w:r>
      <w:r w:rsidRPr="00A2495A">
        <w:rPr>
          <w:rFonts w:ascii="Times New Roman" w:hAnsi="Times New Roman"/>
          <w:bCs/>
          <w:sz w:val="28"/>
          <w:szCs w:val="24"/>
        </w:rPr>
        <w:br/>
        <w:t>яких надається фінансова підтримка</w:t>
      </w:r>
      <w:bookmarkEnd w:id="0"/>
    </w:p>
    <w:p w14:paraId="2A869CD9" w14:textId="77777777" w:rsidR="00C95FB1" w:rsidRPr="00C95FB1" w:rsidRDefault="00C95FB1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5095" w:type="pct"/>
        <w:tblInd w:w="-176" w:type="dxa"/>
        <w:tblBorders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469"/>
        <w:gridCol w:w="1602"/>
        <w:gridCol w:w="2145"/>
        <w:gridCol w:w="1394"/>
        <w:gridCol w:w="3143"/>
      </w:tblGrid>
      <w:tr w:rsidR="00C95FB1" w:rsidRPr="00C95FB1" w14:paraId="37166925" w14:textId="77777777" w:rsidTr="00360AC6">
        <w:tc>
          <w:tcPr>
            <w:tcW w:w="753" w:type="pct"/>
            <w:vAlign w:val="center"/>
            <w:hideMark/>
          </w:tcPr>
          <w:p w14:paraId="093C0AC0" w14:textId="77777777" w:rsidR="00C95FB1" w:rsidRPr="00C95FB1" w:rsidRDefault="00C95FB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555" w:type="pct"/>
            <w:vAlign w:val="center"/>
            <w:hideMark/>
          </w:tcPr>
          <w:p w14:paraId="5F751A06" w14:textId="77777777" w:rsidR="00C95FB1" w:rsidRPr="00C95FB1" w:rsidRDefault="00C95FB1" w:rsidP="004D3F5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 xml:space="preserve">Назва </w:t>
            </w:r>
            <w:proofErr w:type="spellStart"/>
            <w:r w:rsidRPr="00C95FB1">
              <w:rPr>
                <w:rFonts w:ascii="Times New Roman" w:hAnsi="Times New Roman"/>
                <w:sz w:val="24"/>
                <w:szCs w:val="24"/>
              </w:rPr>
              <w:t>про</w:t>
            </w:r>
            <w:r w:rsidR="004D3F5A">
              <w:rPr>
                <w:rFonts w:ascii="Times New Roman" w:hAnsi="Times New Roman"/>
                <w:sz w:val="24"/>
                <w:szCs w:val="24"/>
              </w:rPr>
              <w:t>є</w:t>
            </w:r>
            <w:r w:rsidRPr="00C95FB1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C95FB1">
              <w:rPr>
                <w:rFonts w:ascii="Times New Roman" w:hAnsi="Times New Roman"/>
                <w:sz w:val="24"/>
                <w:szCs w:val="24"/>
              </w:rPr>
              <w:t xml:space="preserve"> або заходу</w:t>
            </w:r>
          </w:p>
        </w:tc>
        <w:tc>
          <w:tcPr>
            <w:tcW w:w="1189" w:type="pct"/>
            <w:vAlign w:val="center"/>
            <w:hideMark/>
          </w:tcPr>
          <w:p w14:paraId="2A7453D0" w14:textId="77777777" w:rsidR="00C95FB1" w:rsidRPr="00C95FB1" w:rsidRDefault="00C95FB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 xml:space="preserve">Найменування </w:t>
            </w:r>
            <w:r w:rsidR="00A81EDA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A81EDA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A81EDA">
              <w:rPr>
                <w:rFonts w:ascii="Times New Roman" w:hAnsi="Times New Roman"/>
                <w:sz w:val="24"/>
                <w:szCs w:val="24"/>
              </w:rPr>
              <w:t>єднання</w:t>
            </w:r>
          </w:p>
        </w:tc>
        <w:tc>
          <w:tcPr>
            <w:tcW w:w="715" w:type="pct"/>
            <w:vAlign w:val="center"/>
            <w:hideMark/>
          </w:tcPr>
          <w:p w14:paraId="4BC02129" w14:textId="77777777" w:rsidR="00C95FB1" w:rsidRPr="00C95FB1" w:rsidRDefault="00C95FB1" w:rsidP="00A81ED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 xml:space="preserve">Обсяг бюджетних коштів, наданих для виконання (реалізації) проекту, </w:t>
            </w:r>
            <w:r w:rsidR="00A81EDA">
              <w:rPr>
                <w:rFonts w:ascii="Times New Roman" w:hAnsi="Times New Roman"/>
                <w:sz w:val="24"/>
                <w:szCs w:val="24"/>
              </w:rPr>
              <w:t>(</w:t>
            </w:r>
            <w:r w:rsidRPr="00C95FB1">
              <w:rPr>
                <w:rFonts w:ascii="Times New Roman" w:hAnsi="Times New Roman"/>
                <w:sz w:val="24"/>
                <w:szCs w:val="24"/>
              </w:rPr>
              <w:t>заходу)</w:t>
            </w:r>
          </w:p>
        </w:tc>
        <w:tc>
          <w:tcPr>
            <w:tcW w:w="1788" w:type="pct"/>
            <w:vAlign w:val="center"/>
            <w:hideMark/>
          </w:tcPr>
          <w:p w14:paraId="24C5107E" w14:textId="77777777" w:rsidR="00C95FB1" w:rsidRPr="00C95FB1" w:rsidRDefault="00C95FB1" w:rsidP="004D3F5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 xml:space="preserve">Відповідність результативних показників виконання (реалізації) </w:t>
            </w:r>
            <w:proofErr w:type="spellStart"/>
            <w:r w:rsidRPr="00C95FB1">
              <w:rPr>
                <w:rFonts w:ascii="Times New Roman" w:hAnsi="Times New Roman"/>
                <w:sz w:val="24"/>
                <w:szCs w:val="24"/>
              </w:rPr>
              <w:t>про</w:t>
            </w:r>
            <w:r w:rsidR="004D3F5A">
              <w:rPr>
                <w:rFonts w:ascii="Times New Roman" w:hAnsi="Times New Roman"/>
                <w:sz w:val="24"/>
                <w:szCs w:val="24"/>
              </w:rPr>
              <w:t>є</w:t>
            </w:r>
            <w:r w:rsidRPr="00C95FB1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C95F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EDA">
              <w:rPr>
                <w:rFonts w:ascii="Times New Roman" w:hAnsi="Times New Roman"/>
                <w:sz w:val="24"/>
                <w:szCs w:val="24"/>
              </w:rPr>
              <w:t>(</w:t>
            </w:r>
            <w:r w:rsidRPr="00C95FB1">
              <w:rPr>
                <w:rFonts w:ascii="Times New Roman" w:hAnsi="Times New Roman"/>
                <w:sz w:val="24"/>
                <w:szCs w:val="24"/>
              </w:rPr>
              <w:t>заходу) запланованим результативним показникам та обсягу витрачених бюджетних коштів</w:t>
            </w:r>
          </w:p>
        </w:tc>
      </w:tr>
      <w:tr w:rsidR="000A7D0F" w:rsidRPr="00C95FB1" w14:paraId="19171EFC" w14:textId="77777777" w:rsidTr="00360AC6">
        <w:tc>
          <w:tcPr>
            <w:tcW w:w="753" w:type="pct"/>
            <w:vAlign w:val="center"/>
          </w:tcPr>
          <w:p w14:paraId="6FC211BF" w14:textId="37F45112" w:rsidR="000A7D0F" w:rsidRPr="00C95FB1" w:rsidRDefault="00BA5FBB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5" w:type="pct"/>
            <w:vAlign w:val="center"/>
          </w:tcPr>
          <w:p w14:paraId="032FC420" w14:textId="547BB443" w:rsidR="000A7D0F" w:rsidRPr="00C95FB1" w:rsidRDefault="009A4BF6" w:rsidP="004D3F5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F6">
              <w:rPr>
                <w:rFonts w:ascii="Times New Roman" w:hAnsi="Times New Roman"/>
                <w:sz w:val="24"/>
                <w:szCs w:val="24"/>
              </w:rPr>
              <w:t>Пластовий національно-патріотичний табір для дітей 6-17 років</w:t>
            </w:r>
          </w:p>
        </w:tc>
        <w:tc>
          <w:tcPr>
            <w:tcW w:w="1189" w:type="pct"/>
            <w:vAlign w:val="center"/>
          </w:tcPr>
          <w:p w14:paraId="5A83BD4A" w14:textId="749B9466" w:rsidR="000A7D0F" w:rsidRPr="00C95FB1" w:rsidRDefault="00C759FE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60AC6">
              <w:rPr>
                <w:rFonts w:ascii="Times New Roman" w:hAnsi="Times New Roman"/>
                <w:sz w:val="24"/>
                <w:szCs w:val="24"/>
              </w:rPr>
              <w:t>Чернівецька міська молодіжна організація «Станиця Чернівці-Пласту-національної скаутської організації України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15" w:type="pct"/>
            <w:vAlign w:val="center"/>
          </w:tcPr>
          <w:p w14:paraId="0B01AC89" w14:textId="754747CA" w:rsidR="000A7D0F" w:rsidRPr="00C95FB1" w:rsidRDefault="009A4BF6" w:rsidP="00A81ED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947868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47868">
              <w:rPr>
                <w:rFonts w:ascii="Times New Roman" w:hAnsi="Times New Roman"/>
                <w:b/>
                <w:bCs/>
                <w:sz w:val="24"/>
                <w:szCs w:val="24"/>
              </w:rPr>
              <w:t>414</w:t>
            </w:r>
            <w:r w:rsidR="00C759FE">
              <w:rPr>
                <w:rFonts w:ascii="Times New Roman" w:hAnsi="Times New Roman"/>
                <w:sz w:val="24"/>
                <w:szCs w:val="24"/>
              </w:rPr>
              <w:t xml:space="preserve"> грн</w:t>
            </w:r>
          </w:p>
        </w:tc>
        <w:tc>
          <w:tcPr>
            <w:tcW w:w="1788" w:type="pct"/>
            <w:vAlign w:val="center"/>
          </w:tcPr>
          <w:p w14:paraId="700483C7" w14:textId="290B5296" w:rsidR="00C759FE" w:rsidRDefault="00C759FE" w:rsidP="00C759F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Використано </w:t>
            </w:r>
            <w:r w:rsidR="009A4BF6">
              <w:rPr>
                <w:rFonts w:ascii="Times New Roman" w:hAnsi="Times New Roman"/>
                <w:b/>
                <w:bCs/>
                <w:sz w:val="24"/>
                <w:szCs w:val="24"/>
              </w:rPr>
              <w:t>407 270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грн</w:t>
            </w:r>
          </w:p>
          <w:p w14:paraId="27690E39" w14:textId="0C86789A" w:rsidR="00947868" w:rsidRDefault="00947868" w:rsidP="00C759F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Залишок коштів за рахунок тендерних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закупівель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FE9364" w14:textId="77777777" w:rsidR="00291278" w:rsidRDefault="00291278" w:rsidP="00C759F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14:paraId="5A66BB85" w14:textId="5ED53FD4" w:rsidR="00C759FE" w:rsidRDefault="00C759FE" w:rsidP="00C759F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Усі заплановані показники були досягнуті згідно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плану та плану асигнувань</w:t>
            </w:r>
            <w:r w:rsidR="0029127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A44B66B" w14:textId="02D9F377" w:rsidR="00C759FE" w:rsidRPr="00C95FB1" w:rsidRDefault="00C759FE" w:rsidP="004D3F5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CC9332" w14:textId="77777777" w:rsidR="00C95FB1" w:rsidRPr="00C95FB1" w:rsidRDefault="00C95FB1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2F6ADBA7" w14:textId="77777777" w:rsidR="00D141BC" w:rsidRDefault="00D141BC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179E4398" w14:textId="77777777" w:rsidR="00D141BC" w:rsidRDefault="00D141BC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1E89812E" w14:textId="77777777" w:rsidR="00D141BC" w:rsidRDefault="00D141BC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7DB4C800" w14:textId="77777777" w:rsidR="00291278" w:rsidRDefault="00291278" w:rsidP="00291278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Начальник управління освіти</w:t>
      </w:r>
    </w:p>
    <w:p w14:paraId="1B69A369" w14:textId="77777777" w:rsidR="00291278" w:rsidRDefault="00291278" w:rsidP="00291278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Чернівецької міської ради                      </w:t>
      </w:r>
      <w:r>
        <w:rPr>
          <w:rFonts w:ascii="Times New Roman" w:hAnsi="Times New Roman"/>
          <w:sz w:val="28"/>
          <w:szCs w:val="28"/>
        </w:rPr>
        <w:t xml:space="preserve"> _________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Ірина ТКАЧУК</w:t>
      </w:r>
    </w:p>
    <w:p w14:paraId="315EE62D" w14:textId="212ED70B" w:rsidR="009C2B66" w:rsidRPr="009C2B66" w:rsidRDefault="00C95FB1" w:rsidP="00C95FB1">
      <w:pPr>
        <w:shd w:val="clear" w:color="auto" w:fill="FFFFFF"/>
        <w:rPr>
          <w:rFonts w:ascii="Times New Roman" w:hAnsi="Times New Roman"/>
          <w:sz w:val="18"/>
        </w:rPr>
      </w:pPr>
      <w:r w:rsidRPr="00C95FB1">
        <w:rPr>
          <w:rFonts w:ascii="Times New Roman" w:hAnsi="Times New Roman"/>
          <w:sz w:val="20"/>
        </w:rPr>
        <w:t xml:space="preserve">                                                  </w:t>
      </w:r>
      <w:r w:rsidRPr="00C95FB1">
        <w:rPr>
          <w:rFonts w:ascii="Times New Roman" w:hAnsi="Times New Roman"/>
          <w:sz w:val="20"/>
          <w:lang w:val="ru-RU"/>
        </w:rPr>
        <w:t xml:space="preserve">            </w:t>
      </w:r>
      <w:r w:rsidRPr="00C95FB1">
        <w:rPr>
          <w:rFonts w:ascii="Times New Roman" w:hAnsi="Times New Roman"/>
          <w:sz w:val="20"/>
        </w:rPr>
        <w:t xml:space="preserve">            </w:t>
      </w:r>
    </w:p>
    <w:sectPr w:rsidR="009C2B66" w:rsidRPr="009C2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FB1"/>
    <w:rsid w:val="000A7D0F"/>
    <w:rsid w:val="000F68DC"/>
    <w:rsid w:val="00291278"/>
    <w:rsid w:val="00360AC6"/>
    <w:rsid w:val="004D3F5A"/>
    <w:rsid w:val="00683F89"/>
    <w:rsid w:val="0073267D"/>
    <w:rsid w:val="00740F61"/>
    <w:rsid w:val="0076217B"/>
    <w:rsid w:val="007A6BC0"/>
    <w:rsid w:val="00834AE6"/>
    <w:rsid w:val="00947868"/>
    <w:rsid w:val="00961994"/>
    <w:rsid w:val="009A4BF6"/>
    <w:rsid w:val="009C2B66"/>
    <w:rsid w:val="00A2495A"/>
    <w:rsid w:val="00A81EDA"/>
    <w:rsid w:val="00AE2328"/>
    <w:rsid w:val="00BA5FBB"/>
    <w:rsid w:val="00C759FE"/>
    <w:rsid w:val="00C95FB1"/>
    <w:rsid w:val="00D141BC"/>
    <w:rsid w:val="00EF41E3"/>
    <w:rsid w:val="00FD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8FD7"/>
  <w15:docId w15:val="{768DEFBD-CF82-4E0E-8519-B90B4F53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FB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qFormat/>
    <w:rsid w:val="00C95FB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C95FB1"/>
    <w:pPr>
      <w:keepNext/>
      <w:keepLines/>
      <w:spacing w:after="240"/>
      <w:ind w:left="3969"/>
      <w:jc w:val="center"/>
    </w:pPr>
  </w:style>
  <w:style w:type="character" w:customStyle="1" w:styleId="st131">
    <w:name w:val="st131"/>
    <w:uiPriority w:val="99"/>
    <w:rsid w:val="009C2B66"/>
    <w:rPr>
      <w:i/>
      <w:iCs/>
      <w:color w:val="0000FF"/>
    </w:rPr>
  </w:style>
  <w:style w:type="character" w:customStyle="1" w:styleId="st46">
    <w:name w:val="st46"/>
    <w:uiPriority w:val="99"/>
    <w:rsid w:val="009C2B6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0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Admin</cp:lastModifiedBy>
  <cp:revision>12</cp:revision>
  <cp:lastPrinted>2025-02-14T06:57:00Z</cp:lastPrinted>
  <dcterms:created xsi:type="dcterms:W3CDTF">2024-03-11T13:37:00Z</dcterms:created>
  <dcterms:modified xsi:type="dcterms:W3CDTF">2025-02-14T07:24:00Z</dcterms:modified>
</cp:coreProperties>
</file>