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495B5" w14:textId="77777777" w:rsidR="007E0FF1" w:rsidRDefault="007E0FF1" w:rsidP="007E0FF1">
      <w:pPr>
        <w:tabs>
          <w:tab w:val="left" w:pos="567"/>
          <w:tab w:val="left" w:pos="1276"/>
        </w:tabs>
        <w:spacing w:line="276" w:lineRule="auto"/>
        <w:ind w:right="-234"/>
        <w:rPr>
          <w:rFonts w:eastAsia="Calibri"/>
          <w:b/>
          <w:sz w:val="28"/>
          <w:szCs w:val="28"/>
          <w:lang w:eastAsia="en-US"/>
        </w:rPr>
      </w:pPr>
    </w:p>
    <w:p w14:paraId="687FFF77" w14:textId="77777777" w:rsidR="007E0FF1" w:rsidRDefault="007E0FF1" w:rsidP="007E0FF1">
      <w:pPr>
        <w:tabs>
          <w:tab w:val="left" w:pos="567"/>
          <w:tab w:val="left" w:pos="1276"/>
        </w:tabs>
        <w:spacing w:line="276" w:lineRule="auto"/>
        <w:ind w:right="-234"/>
        <w:jc w:val="center"/>
        <w:rPr>
          <w:rFonts w:eastAsia="Calibri"/>
          <w:b/>
          <w:sz w:val="28"/>
          <w:szCs w:val="28"/>
          <w:lang w:eastAsia="en-US"/>
        </w:rPr>
      </w:pPr>
    </w:p>
    <w:p w14:paraId="117879B6" w14:textId="77777777" w:rsidR="007E0FF1" w:rsidRPr="00F4492D" w:rsidRDefault="007E0FF1" w:rsidP="007E0FF1">
      <w:pPr>
        <w:spacing w:line="276" w:lineRule="auto"/>
        <w:jc w:val="right"/>
        <w:rPr>
          <w:sz w:val="28"/>
          <w:szCs w:val="28"/>
        </w:rPr>
      </w:pPr>
      <w:r w:rsidRPr="00F4492D">
        <w:rPr>
          <w:color w:val="000000"/>
          <w:sz w:val="28"/>
          <w:szCs w:val="28"/>
        </w:rPr>
        <w:t>Додаток 2</w:t>
      </w:r>
    </w:p>
    <w:p w14:paraId="55E1E9CC" w14:textId="77777777" w:rsidR="007E0FF1" w:rsidRPr="00F4492D" w:rsidRDefault="007E0FF1" w:rsidP="007E0FF1">
      <w:pPr>
        <w:spacing w:line="276" w:lineRule="auto"/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>до наказу у</w:t>
      </w:r>
      <w:r w:rsidRPr="00F4492D">
        <w:rPr>
          <w:color w:val="000000"/>
          <w:sz w:val="28"/>
          <w:szCs w:val="28"/>
        </w:rPr>
        <w:t>правління освіти</w:t>
      </w:r>
    </w:p>
    <w:p w14:paraId="56D3172B" w14:textId="77777777" w:rsidR="007E0FF1" w:rsidRPr="00F4492D" w:rsidRDefault="007E0FF1" w:rsidP="007E0FF1">
      <w:pPr>
        <w:spacing w:line="276" w:lineRule="auto"/>
        <w:jc w:val="right"/>
        <w:rPr>
          <w:sz w:val="28"/>
          <w:szCs w:val="28"/>
        </w:rPr>
      </w:pPr>
      <w:r w:rsidRPr="00F4492D">
        <w:rPr>
          <w:color w:val="000000"/>
          <w:sz w:val="28"/>
          <w:szCs w:val="28"/>
        </w:rPr>
        <w:t>Чернівецької міської ради</w:t>
      </w:r>
    </w:p>
    <w:p w14:paraId="7B2CA136" w14:textId="5B71C298" w:rsidR="007E0FF1" w:rsidRPr="00F4492D" w:rsidRDefault="007E0FF1" w:rsidP="007E0FF1">
      <w:pPr>
        <w:tabs>
          <w:tab w:val="left" w:pos="567"/>
          <w:tab w:val="left" w:pos="1276"/>
        </w:tabs>
        <w:spacing w:line="276" w:lineRule="auto"/>
        <w:ind w:right="-234"/>
        <w:jc w:val="center"/>
        <w:rPr>
          <w:rFonts w:eastAsia="Calibri"/>
          <w:sz w:val="28"/>
          <w:szCs w:val="28"/>
          <w:lang w:eastAsia="en-US"/>
        </w:rPr>
      </w:pPr>
      <w:r w:rsidRPr="00F4492D">
        <w:rPr>
          <w:color w:val="000000"/>
          <w:sz w:val="28"/>
          <w:szCs w:val="28"/>
        </w:rPr>
        <w:t xml:space="preserve">                                                                                            від</w:t>
      </w:r>
      <w:r>
        <w:rPr>
          <w:color w:val="000000"/>
          <w:sz w:val="28"/>
          <w:szCs w:val="28"/>
        </w:rPr>
        <w:t xml:space="preserve"> 14.09.2026</w:t>
      </w:r>
      <w:r w:rsidRPr="00F4492D">
        <w:rPr>
          <w:color w:val="000000"/>
          <w:sz w:val="28"/>
          <w:szCs w:val="28"/>
        </w:rPr>
        <w:t xml:space="preserve"> р. №</w:t>
      </w:r>
      <w:r>
        <w:rPr>
          <w:color w:val="000000"/>
          <w:sz w:val="28"/>
          <w:szCs w:val="28"/>
        </w:rPr>
        <w:t>220</w:t>
      </w:r>
    </w:p>
    <w:p w14:paraId="7A319797" w14:textId="77777777" w:rsidR="007E0FF1" w:rsidRPr="00F4492D" w:rsidRDefault="007E0FF1" w:rsidP="007E0FF1">
      <w:pPr>
        <w:tabs>
          <w:tab w:val="left" w:pos="567"/>
          <w:tab w:val="left" w:pos="1276"/>
        </w:tabs>
        <w:spacing w:line="276" w:lineRule="auto"/>
        <w:ind w:right="-234"/>
        <w:jc w:val="center"/>
        <w:rPr>
          <w:rFonts w:eastAsia="Calibri"/>
          <w:b/>
          <w:sz w:val="28"/>
          <w:szCs w:val="28"/>
          <w:lang w:eastAsia="en-US"/>
        </w:rPr>
      </w:pPr>
    </w:p>
    <w:p w14:paraId="5B91692D" w14:textId="77777777" w:rsidR="007E0FF1" w:rsidRPr="003817CC" w:rsidRDefault="007E0FF1" w:rsidP="007E0FF1">
      <w:pPr>
        <w:tabs>
          <w:tab w:val="left" w:pos="567"/>
          <w:tab w:val="left" w:pos="1276"/>
        </w:tabs>
        <w:spacing w:line="276" w:lineRule="auto"/>
        <w:ind w:right="-234"/>
        <w:jc w:val="center"/>
        <w:rPr>
          <w:rFonts w:eastAsia="Calibri"/>
          <w:b/>
          <w:sz w:val="28"/>
          <w:szCs w:val="28"/>
          <w:lang w:eastAsia="en-US"/>
        </w:rPr>
      </w:pPr>
      <w:r w:rsidRPr="00F4492D">
        <w:rPr>
          <w:rFonts w:eastAsia="Calibri"/>
          <w:b/>
          <w:sz w:val="28"/>
          <w:szCs w:val="28"/>
          <w:lang w:eastAsia="en-US"/>
        </w:rPr>
        <w:t>Склад</w:t>
      </w:r>
      <w:r>
        <w:rPr>
          <w:rFonts w:eastAsia="Calibri"/>
          <w:b/>
          <w:sz w:val="28"/>
          <w:szCs w:val="28"/>
          <w:lang w:eastAsia="en-US"/>
        </w:rPr>
        <w:t xml:space="preserve"> журі </w:t>
      </w:r>
      <w:r w:rsidRPr="00F4492D">
        <w:rPr>
          <w:rFonts w:eastAsia="Calibri"/>
          <w:b/>
          <w:sz w:val="28"/>
          <w:szCs w:val="28"/>
          <w:lang w:eastAsia="en-US"/>
        </w:rPr>
        <w:t xml:space="preserve"> </w:t>
      </w:r>
      <w:r w:rsidRPr="003817CC">
        <w:rPr>
          <w:rFonts w:eastAsia="Calibri"/>
          <w:b/>
          <w:sz w:val="28"/>
          <w:szCs w:val="28"/>
          <w:lang w:eastAsia="en-US"/>
        </w:rPr>
        <w:t>міського етапу</w:t>
      </w:r>
    </w:p>
    <w:p w14:paraId="747CBDC9" w14:textId="77777777" w:rsidR="007E0FF1" w:rsidRPr="003817CC" w:rsidRDefault="007E0FF1" w:rsidP="007E0FF1">
      <w:pPr>
        <w:tabs>
          <w:tab w:val="left" w:pos="567"/>
          <w:tab w:val="left" w:pos="1276"/>
        </w:tabs>
        <w:spacing w:line="276" w:lineRule="auto"/>
        <w:ind w:right="-234"/>
        <w:jc w:val="center"/>
        <w:rPr>
          <w:rFonts w:eastAsia="Calibri"/>
          <w:b/>
          <w:sz w:val="28"/>
          <w:szCs w:val="28"/>
          <w:lang w:eastAsia="en-US"/>
        </w:rPr>
      </w:pPr>
      <w:r w:rsidRPr="003817CC">
        <w:rPr>
          <w:rFonts w:eastAsia="Calibri"/>
          <w:b/>
          <w:sz w:val="28"/>
          <w:szCs w:val="28"/>
          <w:lang w:eastAsia="en-US"/>
        </w:rPr>
        <w:t xml:space="preserve"> обласного фестивалю-конкурсу </w:t>
      </w:r>
    </w:p>
    <w:p w14:paraId="7089AB12" w14:textId="77777777" w:rsidR="007E0FF1" w:rsidRDefault="007E0FF1" w:rsidP="007E0FF1">
      <w:pPr>
        <w:tabs>
          <w:tab w:val="left" w:pos="567"/>
          <w:tab w:val="left" w:pos="1276"/>
        </w:tabs>
        <w:spacing w:line="276" w:lineRule="auto"/>
        <w:ind w:right="-234"/>
        <w:jc w:val="center"/>
        <w:rPr>
          <w:rFonts w:eastAsia="Calibri"/>
          <w:b/>
          <w:sz w:val="28"/>
          <w:szCs w:val="28"/>
          <w:lang w:eastAsia="en-US"/>
        </w:rPr>
      </w:pPr>
      <w:r w:rsidRPr="003817CC">
        <w:rPr>
          <w:rFonts w:eastAsia="Calibri"/>
          <w:b/>
          <w:sz w:val="28"/>
          <w:szCs w:val="28"/>
          <w:lang w:eastAsia="en-US"/>
        </w:rPr>
        <w:t>української патріотичної пісні «З Україною у серці»</w:t>
      </w:r>
    </w:p>
    <w:p w14:paraId="6C74D6D6" w14:textId="77777777" w:rsidR="007E0FF1" w:rsidRDefault="007E0FF1" w:rsidP="007E0FF1">
      <w:pPr>
        <w:tabs>
          <w:tab w:val="left" w:pos="567"/>
          <w:tab w:val="left" w:pos="1276"/>
        </w:tabs>
        <w:spacing w:line="276" w:lineRule="auto"/>
        <w:ind w:right="-234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48"/>
        <w:gridCol w:w="6307"/>
      </w:tblGrid>
      <w:tr w:rsidR="007E0FF1" w:rsidRPr="00DA7E0C" w14:paraId="0DE60895" w14:textId="77777777" w:rsidTr="007F26C1">
        <w:trPr>
          <w:trHeight w:val="1395"/>
        </w:trPr>
        <w:tc>
          <w:tcPr>
            <w:tcW w:w="3188" w:type="dxa"/>
            <w:shd w:val="clear" w:color="auto" w:fill="auto"/>
          </w:tcPr>
          <w:p w14:paraId="5962AEFA" w14:textId="77777777" w:rsidR="007E0FF1" w:rsidRPr="00DA7E0C" w:rsidRDefault="007E0FF1" w:rsidP="007F26C1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Ганна ЗАХОТІЙ</w:t>
            </w:r>
          </w:p>
        </w:tc>
        <w:tc>
          <w:tcPr>
            <w:tcW w:w="6809" w:type="dxa"/>
            <w:shd w:val="clear" w:color="auto" w:fill="auto"/>
          </w:tcPr>
          <w:p w14:paraId="39DF8191" w14:textId="77777777" w:rsidR="007E0FF1" w:rsidRPr="00AB5F0A" w:rsidRDefault="007E0FF1" w:rsidP="007F26C1">
            <w:pPr>
              <w:widowControl w:val="0"/>
              <w:rPr>
                <w:sz w:val="28"/>
                <w:szCs w:val="28"/>
              </w:rPr>
            </w:pPr>
            <w:r w:rsidRPr="00AB5F0A">
              <w:rPr>
                <w:sz w:val="28"/>
                <w:szCs w:val="28"/>
              </w:rPr>
              <w:t xml:space="preserve">Завідувач сектору виховної та </w:t>
            </w:r>
          </w:p>
          <w:p w14:paraId="4E7A5BDC" w14:textId="77777777" w:rsidR="007E0FF1" w:rsidRPr="00AB5F0A" w:rsidRDefault="007E0FF1" w:rsidP="007F26C1">
            <w:pPr>
              <w:widowControl w:val="0"/>
              <w:rPr>
                <w:sz w:val="28"/>
                <w:szCs w:val="28"/>
              </w:rPr>
            </w:pPr>
            <w:r w:rsidRPr="00AB5F0A">
              <w:rPr>
                <w:sz w:val="28"/>
                <w:szCs w:val="28"/>
              </w:rPr>
              <w:t xml:space="preserve">позашкільної освіти управління освіти </w:t>
            </w:r>
          </w:p>
          <w:p w14:paraId="4722EC00" w14:textId="77777777" w:rsidR="007E0FF1" w:rsidRDefault="007E0FF1" w:rsidP="007F26C1">
            <w:pPr>
              <w:shd w:val="clear" w:color="auto" w:fill="FFFFFF"/>
              <w:rPr>
                <w:b/>
                <w:bCs/>
                <w:color w:val="1F1F1F"/>
                <w:sz w:val="28"/>
                <w:szCs w:val="28"/>
                <w:lang w:eastAsia="uk-UA"/>
              </w:rPr>
            </w:pPr>
            <w:r w:rsidRPr="00AB5F0A">
              <w:rPr>
                <w:sz w:val="28"/>
                <w:szCs w:val="28"/>
              </w:rPr>
              <w:t>Чернівецької міської ради</w:t>
            </w:r>
            <w:r>
              <w:rPr>
                <w:bCs/>
                <w:color w:val="1F1F1F"/>
                <w:sz w:val="28"/>
                <w:szCs w:val="28"/>
                <w:lang w:eastAsia="uk-UA"/>
              </w:rPr>
              <w:t xml:space="preserve">, </w:t>
            </w:r>
            <w:r w:rsidRPr="0045032C">
              <w:rPr>
                <w:b/>
                <w:bCs/>
                <w:color w:val="1F1F1F"/>
                <w:sz w:val="28"/>
                <w:szCs w:val="28"/>
                <w:lang w:eastAsia="uk-UA"/>
              </w:rPr>
              <w:t>голова журі</w:t>
            </w:r>
          </w:p>
          <w:p w14:paraId="21C4971D" w14:textId="77777777" w:rsidR="007E0FF1" w:rsidRPr="00D53B71" w:rsidRDefault="007E0FF1" w:rsidP="007F26C1">
            <w:pPr>
              <w:shd w:val="clear" w:color="auto" w:fill="FFFFFF"/>
              <w:rPr>
                <w:bCs/>
                <w:color w:val="1F1F1F"/>
                <w:sz w:val="28"/>
                <w:szCs w:val="28"/>
                <w:lang w:eastAsia="uk-UA"/>
              </w:rPr>
            </w:pPr>
          </w:p>
        </w:tc>
      </w:tr>
      <w:tr w:rsidR="007E0FF1" w:rsidRPr="00DA7E0C" w14:paraId="3C510275" w14:textId="77777777" w:rsidTr="007F26C1">
        <w:trPr>
          <w:trHeight w:val="1395"/>
        </w:trPr>
        <w:tc>
          <w:tcPr>
            <w:tcW w:w="3188" w:type="dxa"/>
            <w:shd w:val="clear" w:color="auto" w:fill="auto"/>
          </w:tcPr>
          <w:p w14:paraId="4CE3F5D3" w14:textId="77777777" w:rsidR="007E0FF1" w:rsidRPr="00F4492D" w:rsidRDefault="007E0FF1" w:rsidP="007F26C1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Оксана ПЕРВОВА - РОШКА</w:t>
            </w:r>
            <w:r w:rsidRPr="00F4492D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809" w:type="dxa"/>
            <w:shd w:val="clear" w:color="auto" w:fill="auto"/>
          </w:tcPr>
          <w:p w14:paraId="605A743F" w14:textId="77777777" w:rsidR="007E0FF1" w:rsidRDefault="007E0FF1" w:rsidP="007F26C1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A13D05">
              <w:rPr>
                <w:sz w:val="28"/>
                <w:szCs w:val="28"/>
              </w:rPr>
              <w:t>Авторка й виконавиця пісень, композиторка і аранжувальниця, хормейстерка, педагог та співавторка музичних підручників, авторка і організаторка численних мист</w:t>
            </w:r>
            <w:r>
              <w:rPr>
                <w:sz w:val="28"/>
                <w:szCs w:val="28"/>
              </w:rPr>
              <w:t>ецьких проєктів та фестивалів; к</w:t>
            </w:r>
            <w:r w:rsidRPr="00A13D05">
              <w:rPr>
                <w:sz w:val="28"/>
                <w:szCs w:val="28"/>
              </w:rPr>
              <w:t>ерівниця музичного відділу Чернівецького акаде</w:t>
            </w:r>
            <w:r>
              <w:rPr>
                <w:sz w:val="28"/>
                <w:szCs w:val="28"/>
              </w:rPr>
              <w:t>мічного обласного театру ляльок;  з</w:t>
            </w:r>
            <w:r w:rsidRPr="00A13D05">
              <w:rPr>
                <w:sz w:val="28"/>
                <w:szCs w:val="28"/>
              </w:rPr>
              <w:t>асновниця та директорка мистецької агенції та продюсерського центру «Україна єднає».</w:t>
            </w:r>
          </w:p>
          <w:p w14:paraId="092A7180" w14:textId="77777777" w:rsidR="007E0FF1" w:rsidRPr="00F4492D" w:rsidRDefault="007E0FF1" w:rsidP="007F26C1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</w:p>
        </w:tc>
      </w:tr>
      <w:tr w:rsidR="007E0FF1" w:rsidRPr="00DA7E0C" w14:paraId="7628BABC" w14:textId="77777777" w:rsidTr="007F26C1">
        <w:trPr>
          <w:trHeight w:val="1185"/>
        </w:trPr>
        <w:tc>
          <w:tcPr>
            <w:tcW w:w="3188" w:type="dxa"/>
            <w:shd w:val="clear" w:color="auto" w:fill="auto"/>
          </w:tcPr>
          <w:p w14:paraId="0AD81CDF" w14:textId="77777777" w:rsidR="007E0FF1" w:rsidRPr="00FF4EF4" w:rsidRDefault="007E0FF1" w:rsidP="007F26C1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Мар’яна МИХАЙЛЮК</w:t>
            </w:r>
          </w:p>
        </w:tc>
        <w:tc>
          <w:tcPr>
            <w:tcW w:w="6809" w:type="dxa"/>
            <w:shd w:val="clear" w:color="auto" w:fill="auto"/>
          </w:tcPr>
          <w:p w14:paraId="1FD84CBD" w14:textId="77777777" w:rsidR="007E0FF1" w:rsidRDefault="007E0FF1" w:rsidP="007F26C1">
            <w:pPr>
              <w:spacing w:line="276" w:lineRule="auto"/>
              <w:rPr>
                <w:sz w:val="28"/>
                <w:szCs w:val="28"/>
              </w:rPr>
            </w:pPr>
            <w:r w:rsidRPr="00887D4A">
              <w:rPr>
                <w:sz w:val="28"/>
                <w:szCs w:val="28"/>
              </w:rPr>
              <w:t>Старша викладачка вищої категорії академі</w:t>
            </w:r>
            <w:r>
              <w:rPr>
                <w:sz w:val="28"/>
                <w:szCs w:val="28"/>
              </w:rPr>
              <w:t>чного та естрадного вокалу, х</w:t>
            </w:r>
            <w:r w:rsidRPr="00887D4A">
              <w:rPr>
                <w:sz w:val="28"/>
                <w:szCs w:val="28"/>
              </w:rPr>
              <w:t>ормейстерка, керівниця молодшого хору,</w:t>
            </w:r>
            <w:r>
              <w:rPr>
                <w:sz w:val="28"/>
                <w:szCs w:val="28"/>
              </w:rPr>
              <w:t xml:space="preserve"> </w:t>
            </w:r>
            <w:r w:rsidRPr="00887D4A">
              <w:rPr>
                <w:sz w:val="28"/>
                <w:szCs w:val="28"/>
              </w:rPr>
              <w:t>завідувачка відділу сольного співу КБУ «Музична школа №1</w:t>
            </w:r>
            <w:r>
              <w:rPr>
                <w:sz w:val="28"/>
                <w:szCs w:val="28"/>
              </w:rPr>
              <w:t xml:space="preserve"> м.</w:t>
            </w:r>
            <w:r w:rsidRPr="00887D4A">
              <w:rPr>
                <w:sz w:val="28"/>
                <w:szCs w:val="28"/>
              </w:rPr>
              <w:t>Чернівці</w:t>
            </w:r>
            <w:r>
              <w:rPr>
                <w:sz w:val="28"/>
                <w:szCs w:val="28"/>
              </w:rPr>
              <w:t>в»</w:t>
            </w:r>
            <w:r w:rsidRPr="00887D4A">
              <w:rPr>
                <w:sz w:val="28"/>
                <w:szCs w:val="28"/>
              </w:rPr>
              <w:t>.</w:t>
            </w:r>
          </w:p>
          <w:p w14:paraId="4804AB34" w14:textId="77777777" w:rsidR="007E0FF1" w:rsidRPr="00FF4EF4" w:rsidRDefault="007E0FF1" w:rsidP="007F26C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E0FF1" w:rsidRPr="00DA7E0C" w14:paraId="09444DAA" w14:textId="77777777" w:rsidTr="007F26C1">
        <w:trPr>
          <w:trHeight w:val="1185"/>
        </w:trPr>
        <w:tc>
          <w:tcPr>
            <w:tcW w:w="3188" w:type="dxa"/>
            <w:shd w:val="clear" w:color="auto" w:fill="auto"/>
          </w:tcPr>
          <w:p w14:paraId="1390BE21" w14:textId="77777777" w:rsidR="007E0FF1" w:rsidRDefault="007E0FF1" w:rsidP="007F26C1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Юліана КІРІЯК</w:t>
            </w:r>
          </w:p>
        </w:tc>
        <w:tc>
          <w:tcPr>
            <w:tcW w:w="6809" w:type="dxa"/>
            <w:shd w:val="clear" w:color="auto" w:fill="auto"/>
          </w:tcPr>
          <w:p w14:paraId="32DAA6F8" w14:textId="77777777" w:rsidR="007E0FF1" w:rsidRPr="00FF4EF4" w:rsidRDefault="007E0FF1" w:rsidP="007F26C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887D4A">
              <w:rPr>
                <w:sz w:val="28"/>
                <w:szCs w:val="28"/>
              </w:rPr>
              <w:t>агістр мистецтва,</w:t>
            </w:r>
            <w:r>
              <w:rPr>
                <w:sz w:val="28"/>
                <w:szCs w:val="28"/>
              </w:rPr>
              <w:t xml:space="preserve"> </w:t>
            </w:r>
            <w:r w:rsidRPr="00887D4A">
              <w:rPr>
                <w:sz w:val="28"/>
                <w:szCs w:val="28"/>
              </w:rPr>
              <w:t>старший викладач,</w:t>
            </w:r>
            <w:r>
              <w:rPr>
                <w:sz w:val="28"/>
                <w:szCs w:val="28"/>
              </w:rPr>
              <w:t xml:space="preserve"> вищої категорії; з</w:t>
            </w:r>
            <w:r w:rsidRPr="00887D4A">
              <w:rPr>
                <w:sz w:val="28"/>
                <w:szCs w:val="28"/>
              </w:rPr>
              <w:t>авідувачка відділу сольного співу , естрадного співу та відд</w:t>
            </w:r>
            <w:r>
              <w:rPr>
                <w:sz w:val="28"/>
                <w:szCs w:val="28"/>
              </w:rPr>
              <w:t>ілу  теоретичних дисциплін КБУ «</w:t>
            </w:r>
            <w:r w:rsidRPr="00887D4A">
              <w:rPr>
                <w:sz w:val="28"/>
                <w:szCs w:val="28"/>
              </w:rPr>
              <w:t>Чернівецької музичн</w:t>
            </w:r>
            <w:r>
              <w:rPr>
                <w:sz w:val="28"/>
                <w:szCs w:val="28"/>
              </w:rPr>
              <w:t>ої школи імені Йосипа Ельгісера», хормейстер-к</w:t>
            </w:r>
            <w:r w:rsidRPr="00887D4A">
              <w:rPr>
                <w:sz w:val="28"/>
                <w:szCs w:val="28"/>
              </w:rPr>
              <w:t>ерівник дитячого молодшого хору,</w:t>
            </w:r>
            <w:r>
              <w:rPr>
                <w:sz w:val="28"/>
                <w:szCs w:val="28"/>
              </w:rPr>
              <w:t xml:space="preserve"> </w:t>
            </w:r>
            <w:r w:rsidRPr="00887D4A">
              <w:rPr>
                <w:sz w:val="28"/>
                <w:szCs w:val="28"/>
              </w:rPr>
              <w:t>хору  хлопців,</w:t>
            </w:r>
            <w:r>
              <w:rPr>
                <w:sz w:val="28"/>
                <w:szCs w:val="28"/>
              </w:rPr>
              <w:t xml:space="preserve"> </w:t>
            </w:r>
            <w:r w:rsidRPr="00887D4A">
              <w:rPr>
                <w:sz w:val="28"/>
                <w:szCs w:val="28"/>
              </w:rPr>
              <w:t>викладачка академічного та естрадного співу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3D97889A" w14:textId="3981A9D5" w:rsidR="00AB1E3F" w:rsidRPr="007E0FF1" w:rsidRDefault="00AB1E3F" w:rsidP="007E0FF1">
      <w:pPr>
        <w:tabs>
          <w:tab w:val="left" w:pos="567"/>
          <w:tab w:val="left" w:pos="1276"/>
        </w:tabs>
        <w:spacing w:line="276" w:lineRule="auto"/>
        <w:ind w:right="-234"/>
        <w:jc w:val="both"/>
        <w:rPr>
          <w:rFonts w:eastAsia="Arial"/>
          <w:iCs/>
          <w:sz w:val="28"/>
          <w:szCs w:val="28"/>
          <w:shd w:val="clear" w:color="auto" w:fill="FFFFFF"/>
          <w:lang w:eastAsia="uk-UA"/>
        </w:rPr>
      </w:pPr>
    </w:p>
    <w:sectPr w:rsidR="00AB1E3F" w:rsidRPr="007E0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FF1"/>
    <w:rsid w:val="007E0FF1"/>
    <w:rsid w:val="00AB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DC759"/>
  <w15:chartTrackingRefBased/>
  <w15:docId w15:val="{A03C81AA-A344-4CFB-B35B-1A048027E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F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 Захотій</dc:creator>
  <cp:keywords/>
  <dc:description/>
  <cp:lastModifiedBy>Аня Захотій</cp:lastModifiedBy>
  <cp:revision>1</cp:revision>
  <dcterms:created xsi:type="dcterms:W3CDTF">2026-09-14T13:38:00Z</dcterms:created>
  <dcterms:modified xsi:type="dcterms:W3CDTF">2026-09-14T13:38:00Z</dcterms:modified>
</cp:coreProperties>
</file>