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4F58F" w14:textId="77777777" w:rsidR="003A0F3A" w:rsidRPr="003A0F3A" w:rsidRDefault="003A0F3A" w:rsidP="003A0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0F3A">
        <w:rPr>
          <w:rFonts w:ascii="Times New Roman" w:eastAsia="Times New Roman" w:hAnsi="Times New Roman" w:cs="Times New Roman"/>
          <w:noProof/>
          <w:sz w:val="28"/>
          <w:szCs w:val="24"/>
          <w:lang w:eastAsia="uk-UA"/>
        </w:rPr>
        <w:drawing>
          <wp:inline distT="0" distB="0" distL="0" distR="0" wp14:anchorId="6A0B4AD7" wp14:editId="4E431164">
            <wp:extent cx="466725" cy="685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688F" w14:textId="77777777" w:rsidR="003A0F3A" w:rsidRPr="003A0F3A" w:rsidRDefault="003A0F3A" w:rsidP="003A0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0F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УКРАЇНА</w:t>
      </w:r>
    </w:p>
    <w:p w14:paraId="70C1084B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0F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Чернівецька міська рада</w:t>
      </w:r>
    </w:p>
    <w:p w14:paraId="386816FD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0C46B790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u-RU" w:eastAsia="ru-RU"/>
        </w:rPr>
      </w:pPr>
      <w:r w:rsidRPr="003A0F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3A0F3A">
        <w:rPr>
          <w:rFonts w:ascii="Times New Roman" w:eastAsia="Times New Roman" w:hAnsi="Times New Roman" w:cs="Times New Roman"/>
          <w:b/>
          <w:noProof/>
          <w:sz w:val="32"/>
          <w:szCs w:val="32"/>
          <w:lang w:val="ru-RU" w:eastAsia="ru-RU"/>
        </w:rPr>
        <w:t xml:space="preserve">Управління освіти  </w:t>
      </w:r>
    </w:p>
    <w:p w14:paraId="0FFCC603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12"/>
          <w:szCs w:val="12"/>
          <w:lang w:val="ru-RU" w:eastAsia="ru-RU"/>
        </w:rPr>
      </w:pPr>
    </w:p>
    <w:p w14:paraId="6F452B7E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0F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 А К А З</w:t>
      </w:r>
    </w:p>
    <w:p w14:paraId="4BA268C6" w14:textId="77777777" w:rsidR="003A0F3A" w:rsidRPr="003A0F3A" w:rsidRDefault="003A0F3A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9A5244" w14:textId="447A0338" w:rsidR="003A0F3A" w:rsidRPr="003A0F3A" w:rsidRDefault="005045D0" w:rsidP="003A0F3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31.08</w:t>
      </w:r>
      <w:r w:rsidR="003A0F3A" w:rsidRPr="003A0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A0F3A" w:rsidRPr="003A0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F90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A0F3A" w:rsidRPr="003A0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м. Чернівці                                             №</w:t>
      </w:r>
      <w:r w:rsidR="00417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195</w:t>
      </w:r>
    </w:p>
    <w:p w14:paraId="2B52C87B" w14:textId="77777777" w:rsidR="003A0F3A" w:rsidRPr="003A0F3A" w:rsidRDefault="003A0F3A" w:rsidP="003A0F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A6F7F0" w14:textId="67DFF103" w:rsidR="00417A43" w:rsidRDefault="003A0F3A" w:rsidP="003A0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74548172"/>
      <w:r w:rsidRPr="003A0F3A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bookmarkStart w:id="1" w:name="_Hlk174546287"/>
      <w:r w:rsidR="00417A43">
        <w:rPr>
          <w:rFonts w:ascii="Times New Roman" w:eastAsia="Calibri" w:hAnsi="Times New Roman" w:cs="Times New Roman"/>
          <w:b/>
          <w:sz w:val="28"/>
          <w:szCs w:val="28"/>
        </w:rPr>
        <w:t>орган</w:t>
      </w:r>
      <w:r w:rsidR="005045D0">
        <w:rPr>
          <w:rFonts w:ascii="Times New Roman" w:eastAsia="Calibri" w:hAnsi="Times New Roman" w:cs="Times New Roman"/>
          <w:b/>
          <w:sz w:val="28"/>
          <w:szCs w:val="28"/>
        </w:rPr>
        <w:t>ізацію освітнього процесу у 2026</w:t>
      </w:r>
      <w:r w:rsidR="00417A43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5045D0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17A43">
        <w:rPr>
          <w:rFonts w:ascii="Times New Roman" w:eastAsia="Calibri" w:hAnsi="Times New Roman" w:cs="Times New Roman"/>
          <w:b/>
          <w:sz w:val="28"/>
          <w:szCs w:val="28"/>
        </w:rPr>
        <w:t xml:space="preserve"> навчальному році </w:t>
      </w:r>
    </w:p>
    <w:p w14:paraId="21E1DEFE" w14:textId="44829C83" w:rsidR="003A0F3A" w:rsidRPr="003A0F3A" w:rsidRDefault="00417A43" w:rsidP="003A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 w:bidi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умовах правового режиму воєнного стану</w:t>
      </w:r>
    </w:p>
    <w:bookmarkEnd w:id="0"/>
    <w:bookmarkEnd w:id="1"/>
    <w:p w14:paraId="7134749C" w14:textId="77777777" w:rsidR="003A0F3A" w:rsidRPr="003A0F3A" w:rsidRDefault="003A0F3A" w:rsidP="003A0F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A0F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</w:p>
    <w:p w14:paraId="7A904882" w14:textId="77777777" w:rsidR="005D2DFD" w:rsidRPr="005D2DFD" w:rsidRDefault="00417A43" w:rsidP="005D2DFD">
      <w:pPr>
        <w:pStyle w:val="Default"/>
      </w:pPr>
      <w:bookmarkStart w:id="2" w:name="_Hlk174548121"/>
      <w:r>
        <w:rPr>
          <w:sz w:val="28"/>
          <w:szCs w:val="28"/>
        </w:rPr>
        <w:t xml:space="preserve">         </w:t>
      </w:r>
    </w:p>
    <w:p w14:paraId="06304ED9" w14:textId="2F505807" w:rsidR="003A0F3A" w:rsidRPr="00417A43" w:rsidRDefault="005D2DFD" w:rsidP="005045D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2D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Відповідно до Законів України «Про освіту», «Про дошкільну освіту», «Про внесення змін до деяких законів України в сфері освіти щодо врегулювання окремих питань освітньої діяльності в умовах воєнного стану», Указу Президента України від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24.02.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2022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64/2022 «Про введення воєнного стану в Україні», затверджений Законом України від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24.02.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2022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2102-1Х (із змінами), постанови К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абінету Міністрів України від 01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847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«Про початок навчального року під час дії правового режиму воєнного стану в Україні», розпорядження Кабінету Міністрів України від 14</w:t>
      </w:r>
      <w:r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2016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року», керуючись вимогами Санітарного регламенту для закладів загальної середньої освіти, затвердженого наказом Міністерства охорони здоров’я України від 25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2020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2205 (зі змінами), Положенням про дистанційну форму здобуття повної загальної середньої освіти, затвердженого наказом Міністерства освіти і науки України від 08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2020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1115, Положенням про індивідуальну форму здобуття повної загальної середньої освіти, затвердженого наказом Міністерства освіти і науки України 12</w:t>
      </w:r>
      <w:r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2016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 xml:space="preserve"> № 8 (із змінами), листами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Міністерст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ва освіти і науки України від 28.07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№ 1/1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6209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 xml:space="preserve">6 «Про організований початок 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>/202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навчального року в закладах загальної середньої освіти»,</w:t>
      </w:r>
      <w:r w:rsidR="002767C9" w:rsidRPr="00276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7C9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>від 17.08.2026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р.</w:t>
      </w:r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 xml:space="preserve"> № 1/17756-26 «Про </w:t>
      </w:r>
      <w:proofErr w:type="spellStart"/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>інструктивно</w:t>
      </w:r>
      <w:proofErr w:type="spellEnd"/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 xml:space="preserve">-методичні </w:t>
      </w:r>
      <w:proofErr w:type="spellStart"/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>рекомендаціі</w:t>
      </w:r>
      <w:proofErr w:type="spellEnd"/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 xml:space="preserve"> щодо викладання навчальних предметів/інтегрованих курсів у закладах загальної середньої освіти у 2026/2027 навчальному році», від 28.08.2026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р.</w:t>
      </w:r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 xml:space="preserve"> № 1/18520-26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«Про проведенн</w:t>
      </w:r>
      <w:r w:rsidR="002767C9" w:rsidRPr="005045D0">
        <w:rPr>
          <w:rFonts w:ascii="Times New Roman" w:hAnsi="Times New Roman" w:cs="Times New Roman"/>
          <w:color w:val="000000"/>
          <w:sz w:val="28"/>
          <w:szCs w:val="28"/>
        </w:rPr>
        <w:t>я заходів до Дня знань»,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8E8">
        <w:rPr>
          <w:rFonts w:ascii="Times New Roman" w:hAnsi="Times New Roman" w:cs="Times New Roman"/>
          <w:color w:val="000000"/>
          <w:sz w:val="28"/>
          <w:szCs w:val="28"/>
        </w:rPr>
        <w:t>наказу Д</w:t>
      </w:r>
      <w:r w:rsidR="00213A2E">
        <w:rPr>
          <w:rFonts w:ascii="Times New Roman" w:hAnsi="Times New Roman" w:cs="Times New Roman"/>
          <w:color w:val="000000"/>
          <w:sz w:val="28"/>
          <w:szCs w:val="28"/>
        </w:rPr>
        <w:t>епартаменту освіти і науки Чернівецької обласної державної адміністрації від 31.08.2026 р. № 227 «Про організацію освітнього процесу у 2026/2027 навчальному році в умовах правового режиму воєнного стану»,</w:t>
      </w:r>
      <w:r w:rsidR="00C778EF">
        <w:rPr>
          <w:rFonts w:ascii="Times New Roman" w:hAnsi="Times New Roman" w:cs="Times New Roman"/>
          <w:color w:val="000000"/>
          <w:sz w:val="28"/>
          <w:szCs w:val="28"/>
        </w:rPr>
        <w:t xml:space="preserve"> листа управління освіти від 31.08.2026 р. </w:t>
      </w:r>
      <w:r w:rsidR="007D18E8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C778EF">
        <w:rPr>
          <w:rFonts w:ascii="Times New Roman" w:hAnsi="Times New Roman" w:cs="Times New Roman"/>
          <w:color w:val="000000"/>
          <w:sz w:val="28"/>
          <w:szCs w:val="28"/>
        </w:rPr>
        <w:t>№ 06/01-20/1643</w:t>
      </w:r>
      <w:r w:rsidR="007D18E8">
        <w:rPr>
          <w:rFonts w:ascii="Times New Roman" w:hAnsi="Times New Roman" w:cs="Times New Roman"/>
          <w:color w:val="000000"/>
          <w:sz w:val="28"/>
          <w:szCs w:val="28"/>
        </w:rPr>
        <w:t xml:space="preserve"> щодо організації заходів до Дня знань, </w:t>
      </w:r>
      <w:r w:rsidR="005045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з метою забезпечення стійкого функціонування об’єктів освіти та безпечного освітнього середовища в 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умовах військової агресії російської федерації проти України, а також збереження життя і здоров’я учасників освітнього процесу</w:t>
      </w:r>
      <w:r w:rsidR="003A0F3A" w:rsidRPr="00417A43">
        <w:rPr>
          <w:rFonts w:ascii="Times New Roman" w:hAnsi="Times New Roman" w:cs="Times New Roman"/>
          <w:sz w:val="28"/>
          <w:szCs w:val="28"/>
        </w:rPr>
        <w:t>,</w:t>
      </w:r>
      <w:bookmarkEnd w:id="2"/>
    </w:p>
    <w:p w14:paraId="4801CDA5" w14:textId="77777777" w:rsidR="00246541" w:rsidRDefault="00246541" w:rsidP="00DE04E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14:paraId="064D99A0" w14:textId="13E7128C" w:rsidR="003A0F3A" w:rsidRDefault="003A0F3A" w:rsidP="00DE04E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3A0F3A">
        <w:rPr>
          <w:rFonts w:ascii="Times New Roman" w:eastAsia="Times New Roman" w:hAnsi="Times New Roman" w:cs="Times New Roman"/>
          <w:b/>
          <w:bCs/>
          <w:sz w:val="28"/>
          <w:szCs w:val="26"/>
        </w:rPr>
        <w:t>Н А К А З У Ю:</w:t>
      </w:r>
    </w:p>
    <w:p w14:paraId="22BF47C6" w14:textId="77777777" w:rsidR="00DE04E1" w:rsidRPr="003A0F3A" w:rsidRDefault="00DE04E1" w:rsidP="00DE04E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93699E" w14:textId="1CB7807D" w:rsidR="005D3732" w:rsidRPr="00246541" w:rsidRDefault="005B297D" w:rsidP="005D3732">
      <w:pPr>
        <w:pStyle w:val="Default"/>
        <w:numPr>
          <w:ilvl w:val="0"/>
          <w:numId w:val="2"/>
        </w:numPr>
        <w:ind w:hanging="423"/>
        <w:jc w:val="both"/>
        <w:rPr>
          <w:b/>
          <w:sz w:val="28"/>
          <w:szCs w:val="28"/>
        </w:rPr>
      </w:pPr>
      <w:r w:rsidRPr="00246541">
        <w:rPr>
          <w:b/>
          <w:sz w:val="28"/>
          <w:szCs w:val="28"/>
        </w:rPr>
        <w:t>Управлінню освіти Чернівецької міської ради</w:t>
      </w:r>
      <w:r w:rsidR="005D3732" w:rsidRPr="00246541">
        <w:rPr>
          <w:b/>
          <w:sz w:val="28"/>
          <w:szCs w:val="28"/>
        </w:rPr>
        <w:t>:</w:t>
      </w:r>
    </w:p>
    <w:p w14:paraId="2A5830FC" w14:textId="67CD835A" w:rsidR="005D2DFD" w:rsidRPr="005D2DFD" w:rsidRDefault="005B297D" w:rsidP="005D3732">
      <w:pPr>
        <w:pStyle w:val="Default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5D2DFD" w:rsidRPr="005D2DFD">
        <w:rPr>
          <w:sz w:val="28"/>
          <w:szCs w:val="28"/>
        </w:rPr>
        <w:t xml:space="preserve">абезпечити організацію освітнього процесу, виходячи із </w:t>
      </w:r>
      <w:proofErr w:type="spellStart"/>
      <w:r w:rsidR="005D2DFD" w:rsidRPr="005D2DFD">
        <w:rPr>
          <w:sz w:val="28"/>
          <w:szCs w:val="28"/>
        </w:rPr>
        <w:t>безпекової</w:t>
      </w:r>
      <w:proofErr w:type="spellEnd"/>
      <w:r w:rsidR="005D2DFD" w:rsidRPr="005D2DFD">
        <w:rPr>
          <w:sz w:val="28"/>
          <w:szCs w:val="28"/>
        </w:rPr>
        <w:t xml:space="preserve"> ситуації в регіоні, можливості створення безпечного освітнього середовища за такими формами: </w:t>
      </w:r>
    </w:p>
    <w:p w14:paraId="145C0A2B" w14:textId="7215E061" w:rsidR="005D2DFD" w:rsidRPr="005B297D" w:rsidRDefault="005B297D" w:rsidP="005B2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5D2DFD" w:rsidRPr="005B29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очною </w:t>
      </w:r>
      <w:r w:rsidR="005D2DFD" w:rsidRPr="005B297D">
        <w:rPr>
          <w:rFonts w:ascii="Times New Roman" w:hAnsi="Times New Roman" w:cs="Times New Roman"/>
          <w:color w:val="000000"/>
          <w:sz w:val="28"/>
          <w:szCs w:val="28"/>
        </w:rPr>
        <w:t xml:space="preserve">– в приміщеннях або будівлях закладу освіти тільки в межах розрахункової місткості споруд цивільного захисту, що можуть бути використані для укриття учасників освітнього процесу в разі включення сигналу «Повітряна тривога» або інших відповідних сигналів оповіщення; </w:t>
      </w:r>
    </w:p>
    <w:p w14:paraId="29FEC633" w14:textId="4C4DD908" w:rsidR="005D2DFD" w:rsidRPr="005D2DFD" w:rsidRDefault="005B297D" w:rsidP="005B2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5D2DFD" w:rsidRPr="005D2D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змішаною </w:t>
      </w:r>
      <w:r w:rsidR="005D2DFD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- у разі нестачі в укриттях місць для всіх учасників освітнього процесу; </w:t>
      </w:r>
    </w:p>
    <w:p w14:paraId="2E065D4F" w14:textId="618BE20B" w:rsidR="005D2DFD" w:rsidRDefault="005B297D" w:rsidP="005B2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5D2DFD" w:rsidRPr="005D2D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дистанційною </w:t>
      </w:r>
      <w:r w:rsidR="005D2DFD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– при неможливості забезпечити безпечне освітнє середовище внаслідок відсутності споруд цивільного захисту в закладі освіти (або поблизу нього). </w:t>
      </w:r>
    </w:p>
    <w:p w14:paraId="5D87435F" w14:textId="540B0972" w:rsidR="005D3732" w:rsidRPr="005D3732" w:rsidRDefault="00E8312C" w:rsidP="005D3732">
      <w:pPr>
        <w:pStyle w:val="a7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3732">
        <w:rPr>
          <w:rFonts w:ascii="Times New Roman" w:hAnsi="Times New Roman" w:cs="Times New Roman"/>
          <w:color w:val="000000"/>
          <w:sz w:val="28"/>
          <w:szCs w:val="28"/>
        </w:rPr>
        <w:t xml:space="preserve">Здійснювати щоденний контроль за </w:t>
      </w:r>
      <w:proofErr w:type="spellStart"/>
      <w:r w:rsidRPr="005D3732">
        <w:rPr>
          <w:rFonts w:ascii="Times New Roman" w:hAnsi="Times New Roman" w:cs="Times New Roman"/>
          <w:color w:val="000000"/>
          <w:sz w:val="28"/>
          <w:szCs w:val="28"/>
        </w:rPr>
        <w:t>безпековою</w:t>
      </w:r>
      <w:proofErr w:type="spellEnd"/>
      <w:r w:rsidRPr="005D3732">
        <w:rPr>
          <w:rFonts w:ascii="Times New Roman" w:hAnsi="Times New Roman" w:cs="Times New Roman"/>
          <w:color w:val="000000"/>
          <w:sz w:val="28"/>
          <w:szCs w:val="28"/>
        </w:rPr>
        <w:t xml:space="preserve"> ситуацією в закладах освіти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CF97FA1" w14:textId="391A1846" w:rsidR="00E8312C" w:rsidRDefault="005D3732" w:rsidP="005D3732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D18E8">
        <w:rPr>
          <w:rFonts w:ascii="Times New Roman" w:hAnsi="Times New Roman" w:cs="Times New Roman"/>
          <w:b/>
          <w:color w:val="000000"/>
          <w:sz w:val="28"/>
          <w:szCs w:val="28"/>
        </w:rPr>
        <w:t>1.3</w:t>
      </w:r>
      <w:r w:rsidR="007D18E8" w:rsidRPr="007D18E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8312C" w:rsidRPr="00E831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Встановити, що форма організації освітнього процесу може змінюватися упродовж навчального року в залежності від </w:t>
      </w:r>
      <w:proofErr w:type="spellStart"/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>безпекової</w:t>
      </w:r>
      <w:proofErr w:type="spellEnd"/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ситуації у населеному пункті, енергетичної та епідеміологічної ситуації.</w:t>
      </w:r>
    </w:p>
    <w:p w14:paraId="744B4AB5" w14:textId="58E9B5AB" w:rsidR="00213A2E" w:rsidRPr="00213A2E" w:rsidRDefault="00213A2E" w:rsidP="002A7169">
      <w:pPr>
        <w:widowControl w:val="0"/>
        <w:tabs>
          <w:tab w:val="left" w:pos="993"/>
          <w:tab w:val="left" w:pos="1848"/>
          <w:tab w:val="left" w:pos="3582"/>
          <w:tab w:val="left" w:pos="4789"/>
          <w:tab w:val="left" w:pos="5437"/>
          <w:tab w:val="left" w:pos="6791"/>
          <w:tab w:val="left" w:pos="8269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8312C" w:rsidRPr="00213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7BF2" w:rsidRPr="007D18E8">
        <w:rPr>
          <w:rFonts w:ascii="Times New Roman" w:hAnsi="Times New Roman" w:cs="Times New Roman"/>
          <w:b/>
          <w:color w:val="000000"/>
          <w:sz w:val="28"/>
          <w:szCs w:val="28"/>
        </w:rPr>
        <w:t>1.4.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343434"/>
          <w:sz w:val="28"/>
        </w:rPr>
        <w:t>Здійснити</w:t>
      </w:r>
      <w:r w:rsidRPr="00213A2E">
        <w:rPr>
          <w:rFonts w:ascii="Times New Roman" w:eastAsia="Times New Roman" w:hAnsi="Times New Roman" w:cs="Times New Roman"/>
          <w:color w:val="343434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2B2B2B"/>
          <w:sz w:val="28"/>
        </w:rPr>
        <w:t>превентивну</w:t>
      </w:r>
      <w:r w:rsidRPr="00213A2E">
        <w:rPr>
          <w:rFonts w:ascii="Times New Roman" w:eastAsia="Times New Roman" w:hAnsi="Times New Roman" w:cs="Times New Roman"/>
          <w:color w:val="2B2B2B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2A2A2A"/>
          <w:sz w:val="28"/>
        </w:rPr>
        <w:t>підготовку</w:t>
      </w:r>
      <w:r w:rsidRPr="00213A2E">
        <w:rPr>
          <w:rFonts w:ascii="Times New Roman" w:eastAsia="Times New Roman" w:hAnsi="Times New Roman" w:cs="Times New Roman"/>
          <w:color w:val="2A2A2A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333333"/>
          <w:sz w:val="28"/>
        </w:rPr>
        <w:t>інфраструктури</w:t>
      </w:r>
      <w:r w:rsidRPr="00213A2E">
        <w:rPr>
          <w:rFonts w:ascii="Times New Roman" w:eastAsia="Times New Roman" w:hAnsi="Times New Roman" w:cs="Times New Roman"/>
          <w:color w:val="333333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2F2F2F"/>
          <w:sz w:val="28"/>
        </w:rPr>
        <w:t>закладів</w:t>
      </w:r>
      <w:r w:rsidRPr="00213A2E">
        <w:rPr>
          <w:rFonts w:ascii="Times New Roman" w:eastAsia="Times New Roman" w:hAnsi="Times New Roman" w:cs="Times New Roman"/>
          <w:color w:val="2F2F2F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343434"/>
          <w:sz w:val="28"/>
        </w:rPr>
        <w:t>освіти</w:t>
      </w:r>
      <w:r w:rsidRPr="00213A2E">
        <w:rPr>
          <w:rFonts w:ascii="Times New Roman" w:eastAsia="Times New Roman" w:hAnsi="Times New Roman" w:cs="Times New Roman"/>
          <w:color w:val="343434"/>
          <w:spacing w:val="40"/>
          <w:sz w:val="28"/>
        </w:rPr>
        <w:t xml:space="preserve"> </w:t>
      </w:r>
      <w:r w:rsidRPr="00213A2E">
        <w:rPr>
          <w:rFonts w:ascii="Times New Roman" w:eastAsia="Times New Roman" w:hAnsi="Times New Roman" w:cs="Times New Roman"/>
          <w:color w:val="3D3D3D"/>
          <w:sz w:val="28"/>
        </w:rPr>
        <w:t xml:space="preserve">до </w:t>
      </w:r>
      <w:r w:rsidRPr="00213A2E">
        <w:rPr>
          <w:rFonts w:ascii="Times New Roman" w:eastAsia="Times New Roman" w:hAnsi="Times New Roman" w:cs="Times New Roman"/>
          <w:color w:val="2F2F2F"/>
          <w:spacing w:val="-2"/>
          <w:sz w:val="28"/>
        </w:rPr>
        <w:t>повноцінної</w:t>
      </w:r>
      <w:r w:rsidRPr="00213A2E">
        <w:rPr>
          <w:rFonts w:ascii="Times New Roman" w:eastAsia="Times New Roman" w:hAnsi="Times New Roman" w:cs="Times New Roman"/>
          <w:color w:val="2F2F2F"/>
          <w:sz w:val="28"/>
        </w:rPr>
        <w:tab/>
      </w:r>
      <w:r>
        <w:rPr>
          <w:rFonts w:ascii="Times New Roman" w:eastAsia="Times New Roman" w:hAnsi="Times New Roman" w:cs="Times New Roman"/>
          <w:color w:val="2F2F2F"/>
          <w:sz w:val="28"/>
        </w:rPr>
        <w:t xml:space="preserve">  </w:t>
      </w:r>
      <w:r w:rsidRPr="00213A2E">
        <w:rPr>
          <w:rFonts w:ascii="Times New Roman" w:eastAsia="Times New Roman" w:hAnsi="Times New Roman" w:cs="Times New Roman"/>
          <w:color w:val="232323"/>
          <w:spacing w:val="-2"/>
          <w:sz w:val="28"/>
        </w:rPr>
        <w:t>автономної</w:t>
      </w:r>
      <w:r w:rsidRPr="00213A2E">
        <w:rPr>
          <w:rFonts w:ascii="Times New Roman" w:eastAsia="Times New Roman" w:hAnsi="Times New Roman" w:cs="Times New Roman"/>
          <w:color w:val="232323"/>
          <w:sz w:val="28"/>
        </w:rPr>
        <w:tab/>
      </w:r>
      <w:r w:rsidRPr="00213A2E">
        <w:rPr>
          <w:rFonts w:ascii="Times New Roman" w:eastAsia="Times New Roman" w:hAnsi="Times New Roman" w:cs="Times New Roman"/>
          <w:color w:val="232323"/>
          <w:spacing w:val="-2"/>
          <w:sz w:val="28"/>
        </w:rPr>
        <w:t>роботи</w:t>
      </w:r>
      <w:r w:rsidRPr="00213A2E">
        <w:rPr>
          <w:rFonts w:ascii="Times New Roman" w:eastAsia="Times New Roman" w:hAnsi="Times New Roman" w:cs="Times New Roman"/>
          <w:color w:val="232323"/>
          <w:sz w:val="28"/>
        </w:rPr>
        <w:tab/>
      </w:r>
      <w:r w:rsidRPr="00213A2E">
        <w:rPr>
          <w:rFonts w:ascii="Times New Roman" w:eastAsia="Times New Roman" w:hAnsi="Times New Roman" w:cs="Times New Roman"/>
          <w:color w:val="2D2D2D"/>
          <w:spacing w:val="-5"/>
          <w:sz w:val="28"/>
        </w:rPr>
        <w:t>на</w:t>
      </w:r>
      <w:r w:rsidRPr="00213A2E">
        <w:rPr>
          <w:rFonts w:ascii="Times New Roman" w:eastAsia="Times New Roman" w:hAnsi="Times New Roman" w:cs="Times New Roman"/>
          <w:color w:val="2D2D2D"/>
          <w:sz w:val="28"/>
        </w:rPr>
        <w:tab/>
      </w:r>
      <w:r w:rsidRPr="00213A2E">
        <w:rPr>
          <w:rFonts w:ascii="Times New Roman" w:eastAsia="Times New Roman" w:hAnsi="Times New Roman" w:cs="Times New Roman"/>
          <w:color w:val="212121"/>
          <w:spacing w:val="-2"/>
          <w:sz w:val="28"/>
        </w:rPr>
        <w:t>випадок</w:t>
      </w:r>
      <w:r w:rsidRPr="00213A2E">
        <w:rPr>
          <w:rFonts w:ascii="Times New Roman" w:eastAsia="Times New Roman" w:hAnsi="Times New Roman" w:cs="Times New Roman"/>
          <w:color w:val="212121"/>
          <w:sz w:val="28"/>
        </w:rPr>
        <w:tab/>
      </w:r>
      <w:r w:rsidRPr="00213A2E">
        <w:rPr>
          <w:rFonts w:ascii="Times New Roman" w:eastAsia="Times New Roman" w:hAnsi="Times New Roman" w:cs="Times New Roman"/>
          <w:color w:val="282828"/>
          <w:spacing w:val="-2"/>
          <w:sz w:val="28"/>
        </w:rPr>
        <w:t>тривалих</w:t>
      </w:r>
      <w:r>
        <w:rPr>
          <w:rFonts w:ascii="Times New Roman" w:eastAsia="Times New Roman" w:hAnsi="Times New Roman" w:cs="Times New Roman"/>
          <w:color w:val="282828"/>
          <w:spacing w:val="-2"/>
          <w:sz w:val="28"/>
        </w:rPr>
        <w:t xml:space="preserve">  </w:t>
      </w:r>
      <w:r w:rsidRPr="00213A2E">
        <w:rPr>
          <w:rFonts w:ascii="Times New Roman" w:eastAsia="Times New Roman" w:hAnsi="Times New Roman" w:cs="Times New Roman"/>
          <w:color w:val="2F2F2F"/>
          <w:spacing w:val="-2"/>
          <w:sz w:val="28"/>
        </w:rPr>
        <w:t>відключень</w:t>
      </w:r>
    </w:p>
    <w:p w14:paraId="077DEBC8" w14:textId="77777777" w:rsidR="00213A2E" w:rsidRDefault="00213A2E" w:rsidP="00213A2E">
      <w:pPr>
        <w:widowControl w:val="0"/>
        <w:autoSpaceDE w:val="0"/>
        <w:autoSpaceDN w:val="0"/>
        <w:spacing w:after="0" w:line="320" w:lineRule="exact"/>
        <w:ind w:left="24"/>
        <w:jc w:val="both"/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</w:pPr>
      <w:r w:rsidRPr="00213A2E"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>електропостачання.</w:t>
      </w:r>
    </w:p>
    <w:p w14:paraId="1336418F" w14:textId="4C2EC172" w:rsidR="00213A2E" w:rsidRPr="00213A2E" w:rsidRDefault="00213A2E" w:rsidP="00213A2E">
      <w:pPr>
        <w:widowControl w:val="0"/>
        <w:autoSpaceDE w:val="0"/>
        <w:autoSpaceDN w:val="0"/>
        <w:spacing w:after="0" w:line="320" w:lineRule="exact"/>
        <w:ind w:lef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 xml:space="preserve">        </w:t>
      </w:r>
      <w:r w:rsidRPr="007D18E8">
        <w:rPr>
          <w:rFonts w:ascii="Times New Roman" w:eastAsia="Times New Roman" w:hAnsi="Times New Roman" w:cs="Times New Roman"/>
          <w:b/>
          <w:color w:val="2B2B2B"/>
          <w:spacing w:val="-2"/>
          <w:sz w:val="28"/>
          <w:szCs w:val="28"/>
        </w:rPr>
        <w:t>1.5.</w:t>
      </w:r>
      <w:r w:rsidRPr="00213A2E"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ab/>
        <w:t xml:space="preserve">Заборонити відновлення очного/змішаного навчання з 1 вересня </w:t>
      </w:r>
      <w:r w:rsidR="002A7169"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 xml:space="preserve">               </w:t>
      </w:r>
      <w:r w:rsidRPr="00213A2E"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>2026 року у закладах освіти, де відсутній підписаний акт готовності закладу до нового навчального року.</w:t>
      </w:r>
    </w:p>
    <w:p w14:paraId="711CA14E" w14:textId="3DD133D0" w:rsidR="00E8312C" w:rsidRPr="00213A2E" w:rsidRDefault="00E8312C" w:rsidP="00A17BF2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3A2E">
        <w:rPr>
          <w:color w:val="FF0000"/>
        </w:rPr>
        <w:t xml:space="preserve"> </w:t>
      </w:r>
    </w:p>
    <w:p w14:paraId="79F3E17F" w14:textId="19DF7F75" w:rsidR="00E8312C" w:rsidRPr="005D2DFD" w:rsidRDefault="00E8312C" w:rsidP="00E831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160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Pr="005D2D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Керівникам закладів освіти: </w:t>
      </w:r>
    </w:p>
    <w:p w14:paraId="377C2329" w14:textId="7A076E58" w:rsidR="00C778EF" w:rsidRPr="002A7169" w:rsidRDefault="00213A2E" w:rsidP="00213A2E">
      <w:pPr>
        <w:widowControl w:val="0"/>
        <w:tabs>
          <w:tab w:val="left" w:pos="1088"/>
        </w:tabs>
        <w:autoSpaceDE w:val="0"/>
        <w:autoSpaceDN w:val="0"/>
        <w:spacing w:after="0" w:line="240" w:lineRule="auto"/>
        <w:ind w:right="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A2E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A2E">
        <w:rPr>
          <w:rFonts w:ascii="Times New Roman" w:hAnsi="Times New Roman" w:cs="Times New Roman"/>
          <w:sz w:val="28"/>
          <w:szCs w:val="28"/>
        </w:rPr>
        <w:t xml:space="preserve"> </w:t>
      </w:r>
      <w:r w:rsidR="00C778EF" w:rsidRPr="002A7169">
        <w:rPr>
          <w:rFonts w:ascii="Times New Roman" w:hAnsi="Times New Roman" w:cs="Times New Roman"/>
          <w:sz w:val="28"/>
          <w:szCs w:val="28"/>
        </w:rPr>
        <w:t>Чітко дотримуватися п</w:t>
      </w:r>
      <w:r w:rsidR="00C778EF" w:rsidRPr="002A7169">
        <w:rPr>
          <w:rFonts w:ascii="Times New Roman" w:eastAsia="Times New Roman" w:hAnsi="Times New Roman" w:cs="Times New Roman"/>
          <w:sz w:val="28"/>
        </w:rPr>
        <w:t>рийнятих</w:t>
      </w:r>
      <w:r w:rsidR="00C778EF" w:rsidRPr="002A7169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рішень щодо формату та</w:t>
      </w:r>
      <w:r w:rsidR="00C778EF" w:rsidRPr="002A716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 xml:space="preserve">місця </w:t>
      </w:r>
      <w:r w:rsidR="002A7169" w:rsidRPr="002A7169">
        <w:rPr>
          <w:rFonts w:ascii="Times New Roman" w:eastAsia="Times New Roman" w:hAnsi="Times New Roman" w:cs="Times New Roman"/>
          <w:sz w:val="28"/>
        </w:rPr>
        <w:t>проведенн</w:t>
      </w:r>
      <w:r w:rsidR="00C778EF" w:rsidRPr="002A7169">
        <w:rPr>
          <w:rFonts w:ascii="Times New Roman" w:eastAsia="Times New Roman" w:hAnsi="Times New Roman" w:cs="Times New Roman"/>
          <w:sz w:val="28"/>
        </w:rPr>
        <w:t>я</w:t>
      </w:r>
      <w:r w:rsidR="00C778EF" w:rsidRPr="002A716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заходів</w:t>
      </w:r>
      <w:r w:rsidR="00C778EF" w:rsidRPr="002A716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з</w:t>
      </w:r>
      <w:r w:rsidR="00C778EF" w:rsidRPr="002A716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нагоди Дня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знань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з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урахуванням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spellStart"/>
      <w:r w:rsidR="00C778EF" w:rsidRPr="002A7169">
        <w:rPr>
          <w:rFonts w:ascii="Times New Roman" w:eastAsia="Times New Roman" w:hAnsi="Times New Roman" w:cs="Times New Roman"/>
          <w:sz w:val="28"/>
        </w:rPr>
        <w:t>безпекової</w:t>
      </w:r>
      <w:proofErr w:type="spellEnd"/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spellStart"/>
      <w:r w:rsidR="00C778EF" w:rsidRPr="002A7169">
        <w:rPr>
          <w:rFonts w:ascii="Times New Roman" w:eastAsia="Times New Roman" w:hAnsi="Times New Roman" w:cs="Times New Roman"/>
          <w:sz w:val="28"/>
        </w:rPr>
        <w:t>ситуаціі</w:t>
      </w:r>
      <w:proofErr w:type="spellEnd"/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в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територіальній</w:t>
      </w:r>
      <w:r w:rsidR="00C778EF" w:rsidRPr="002A71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громаді, наявності</w:t>
      </w:r>
      <w:r w:rsidR="00C778EF" w:rsidRPr="002A7169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й</w:t>
      </w:r>
      <w:r w:rsidR="00C778EF" w:rsidRPr="002A716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розрахункової</w:t>
      </w:r>
      <w:r w:rsidR="00C778EF" w:rsidRPr="002A7169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місткості</w:t>
      </w:r>
      <w:r w:rsidR="00C778EF" w:rsidRPr="002A7169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захисних споруд, а</w:t>
      </w:r>
      <w:r w:rsidR="00C778EF" w:rsidRPr="002A716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також можливості організованого</w:t>
      </w:r>
      <w:r w:rsidR="00C778EF" w:rsidRPr="002A716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переміщення</w:t>
      </w:r>
      <w:r w:rsidR="00C778EF" w:rsidRPr="002A7169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до</w:t>
      </w:r>
      <w:r w:rsidR="00C778EF" w:rsidRPr="002A716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них</w:t>
      </w:r>
      <w:r w:rsidR="00C778EF" w:rsidRPr="002A716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="002A7169">
        <w:rPr>
          <w:rFonts w:ascii="Times New Roman" w:eastAsia="Times New Roman" w:hAnsi="Times New Roman" w:cs="Times New Roman"/>
          <w:sz w:val="28"/>
        </w:rPr>
        <w:t>у</w:t>
      </w:r>
      <w:r w:rsidR="00C778EF" w:rsidRPr="002A7169">
        <w:rPr>
          <w:rFonts w:ascii="Times New Roman" w:eastAsia="Times New Roman" w:hAnsi="Times New Roman" w:cs="Times New Roman"/>
          <w:sz w:val="28"/>
        </w:rPr>
        <w:t>cix</w:t>
      </w:r>
      <w:proofErr w:type="spellEnd"/>
      <w:r w:rsidR="00C778EF" w:rsidRPr="002A716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C778EF" w:rsidRPr="002A7169">
        <w:rPr>
          <w:rFonts w:ascii="Times New Roman" w:eastAsia="Times New Roman" w:hAnsi="Times New Roman" w:cs="Times New Roman"/>
          <w:sz w:val="28"/>
        </w:rPr>
        <w:t>учасників.</w:t>
      </w:r>
    </w:p>
    <w:p w14:paraId="4FD3ED0E" w14:textId="3921F4D2" w:rsidR="00213A2E" w:rsidRPr="00213A2E" w:rsidRDefault="007D18E8" w:rsidP="00213A2E">
      <w:pPr>
        <w:widowControl w:val="0"/>
        <w:tabs>
          <w:tab w:val="left" w:pos="1088"/>
        </w:tabs>
        <w:autoSpaceDE w:val="0"/>
        <w:autoSpaceDN w:val="0"/>
        <w:spacing w:after="0" w:line="240" w:lineRule="auto"/>
        <w:ind w:right="84" w:firstLine="567"/>
        <w:jc w:val="both"/>
        <w:rPr>
          <w:rFonts w:ascii="Times New Roman" w:eastAsia="Times New Roman" w:hAnsi="Times New Roman" w:cs="Times New Roman"/>
          <w:sz w:val="28"/>
        </w:rPr>
      </w:pPr>
      <w:r w:rsidRPr="007D18E8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A2E" w:rsidRPr="00213A2E">
        <w:rPr>
          <w:rFonts w:ascii="Times New Roman" w:hAnsi="Times New Roman" w:cs="Times New Roman"/>
          <w:sz w:val="28"/>
          <w:szCs w:val="28"/>
        </w:rPr>
        <w:t xml:space="preserve">Організувати </w:t>
      </w:r>
      <w:r w:rsidR="00213A2E">
        <w:rPr>
          <w:rFonts w:ascii="Times New Roman" w:hAnsi="Times New Roman" w:cs="Times New Roman"/>
          <w:sz w:val="28"/>
          <w:szCs w:val="28"/>
        </w:rPr>
        <w:t>освітній процес у новому навчальному</w:t>
      </w:r>
      <w:r w:rsidR="00213A2E" w:rsidRPr="00213A2E">
        <w:rPr>
          <w:rFonts w:ascii="Times New Roman" w:hAnsi="Times New Roman" w:cs="Times New Roman"/>
          <w:sz w:val="28"/>
          <w:szCs w:val="28"/>
        </w:rPr>
        <w:t xml:space="preserve"> р</w:t>
      </w:r>
      <w:r w:rsidR="00213A2E">
        <w:rPr>
          <w:rFonts w:ascii="Times New Roman" w:hAnsi="Times New Roman" w:cs="Times New Roman"/>
          <w:sz w:val="28"/>
          <w:szCs w:val="28"/>
        </w:rPr>
        <w:t>оці</w:t>
      </w:r>
      <w:r w:rsidR="00213A2E" w:rsidRPr="00213A2E">
        <w:rPr>
          <w:rFonts w:ascii="Times New Roman" w:hAnsi="Times New Roman" w:cs="Times New Roman"/>
          <w:sz w:val="28"/>
          <w:szCs w:val="28"/>
        </w:rPr>
        <w:t xml:space="preserve"> відповідно до</w:t>
      </w:r>
      <w:r w:rsidR="00E8312C" w:rsidRPr="00213A2E">
        <w:rPr>
          <w:rFonts w:ascii="Times New Roman" w:hAnsi="Times New Roman" w:cs="Times New Roman"/>
          <w:sz w:val="28"/>
          <w:szCs w:val="28"/>
        </w:rPr>
        <w:t xml:space="preserve"> </w:t>
      </w:r>
      <w:r w:rsidR="00213A2E" w:rsidRPr="00213A2E">
        <w:rPr>
          <w:rFonts w:ascii="Times New Roman" w:hAnsi="Times New Roman" w:cs="Times New Roman"/>
          <w:sz w:val="28"/>
          <w:szCs w:val="28"/>
        </w:rPr>
        <w:t>в</w:t>
      </w:r>
      <w:r w:rsidR="00213A2E" w:rsidRPr="00213A2E">
        <w:rPr>
          <w:rFonts w:ascii="Times New Roman" w:eastAsia="Times New Roman" w:hAnsi="Times New Roman" w:cs="Times New Roman"/>
          <w:sz w:val="28"/>
        </w:rPr>
        <w:t>изначеної педагогічною радою закладу освіти структури i тривалості навчального тижня, навчального дня, занять, відпочинку між ними, форми організації освітнього процесу, в межах часу, передбаченого освітньою програмою, відповідно до обсягу навчального навантаження, встановленого навчальним планом, та з урахуванням вікових особливостей, фізичного, психічного та інтелектуального розвитку здобувачів освіти.</w:t>
      </w:r>
    </w:p>
    <w:p w14:paraId="778C2782" w14:textId="3A7E5D26" w:rsidR="002767C9" w:rsidRDefault="00213A2E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D18E8">
        <w:rPr>
          <w:rFonts w:ascii="Times New Roman" w:hAnsi="Times New Roman" w:cs="Times New Roman"/>
          <w:b/>
          <w:color w:val="000000"/>
          <w:sz w:val="28"/>
          <w:szCs w:val="28"/>
        </w:rPr>
        <w:t>2.3</w:t>
      </w:r>
      <w:r w:rsidRPr="00213A2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>Організувати індивідуальні форми здобу</w:t>
      </w:r>
      <w:r w:rsidR="002A7169">
        <w:rPr>
          <w:rFonts w:ascii="Times New Roman" w:hAnsi="Times New Roman" w:cs="Times New Roman"/>
          <w:color w:val="000000"/>
          <w:sz w:val="28"/>
          <w:szCs w:val="28"/>
        </w:rPr>
        <w:t xml:space="preserve">ття освіти, зокрема </w:t>
      </w:r>
      <w:proofErr w:type="spellStart"/>
      <w:r w:rsidR="002A7169">
        <w:rPr>
          <w:rFonts w:ascii="Times New Roman" w:hAnsi="Times New Roman" w:cs="Times New Roman"/>
          <w:color w:val="000000"/>
          <w:sz w:val="28"/>
          <w:szCs w:val="28"/>
        </w:rPr>
        <w:t>екстернатну</w:t>
      </w:r>
      <w:proofErr w:type="spellEnd"/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сімейну 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(домашню), 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педагогічний 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патронаж, 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>очну</w:t>
      </w:r>
      <w:r w:rsidR="00276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GoBack"/>
      <w:bookmarkEnd w:id="3"/>
      <w:r w:rsidR="00E8312C" w:rsidRPr="005D2DFD">
        <w:rPr>
          <w:rFonts w:ascii="Times New Roman" w:hAnsi="Times New Roman" w:cs="Times New Roman"/>
          <w:color w:val="000000"/>
          <w:sz w:val="28"/>
          <w:szCs w:val="28"/>
        </w:rPr>
        <w:t xml:space="preserve"> (вечірню), </w:t>
      </w:r>
    </w:p>
    <w:p w14:paraId="35DC68E6" w14:textId="77777777" w:rsidR="002767C9" w:rsidRDefault="002767C9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AC617B" w14:textId="56D49EC9" w:rsidR="00246541" w:rsidRDefault="00E8312C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D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заочну, мережеву, за потреби з урахуванням заяв батьків. </w:t>
      </w:r>
      <w:r w:rsidR="0024654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14:paraId="183337A0" w14:textId="1FCA9F76" w:rsidR="00E8312C" w:rsidRDefault="00416065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13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A2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D18E8">
        <w:rPr>
          <w:rFonts w:ascii="Times New Roman" w:hAnsi="Times New Roman" w:cs="Times New Roman"/>
          <w:b/>
          <w:color w:val="000000"/>
          <w:sz w:val="28"/>
          <w:szCs w:val="28"/>
        </w:rPr>
        <w:t>.4</w:t>
      </w:r>
      <w:r w:rsidR="00246541" w:rsidRPr="00213A2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46541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246541" w:rsidRPr="005D3732">
        <w:rPr>
          <w:rFonts w:ascii="Times New Roman" w:hAnsi="Times New Roman" w:cs="Times New Roman"/>
          <w:color w:val="000000"/>
          <w:sz w:val="28"/>
          <w:szCs w:val="28"/>
        </w:rPr>
        <w:t>рганізувати ефективний пропускний режим, облік дітей, що перебувають в закладі освіти у випадку запровадження очної чи змішаної форми навчання.</w:t>
      </w:r>
    </w:p>
    <w:p w14:paraId="0695D589" w14:textId="5372CD8C" w:rsidR="00246541" w:rsidRDefault="00416065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13A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13A2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D18E8">
        <w:rPr>
          <w:rFonts w:ascii="Times New Roman" w:hAnsi="Times New Roman" w:cs="Times New Roman"/>
          <w:b/>
          <w:color w:val="000000"/>
          <w:sz w:val="28"/>
          <w:szCs w:val="28"/>
        </w:rPr>
        <w:t>.5</w:t>
      </w:r>
      <w:r w:rsidR="00246541" w:rsidRPr="00213A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Запровадити, у разі необхідності, з урахуванням </w:t>
      </w:r>
      <w:proofErr w:type="spellStart"/>
      <w:r w:rsidR="00246541" w:rsidRPr="005D2DFD">
        <w:rPr>
          <w:rFonts w:ascii="Times New Roman" w:hAnsi="Times New Roman" w:cs="Times New Roman"/>
          <w:sz w:val="28"/>
          <w:szCs w:val="28"/>
        </w:rPr>
        <w:t>безпекової</w:t>
      </w:r>
      <w:proofErr w:type="spellEnd"/>
      <w:r w:rsidR="00246541" w:rsidRPr="005D2DFD">
        <w:rPr>
          <w:rFonts w:ascii="Times New Roman" w:hAnsi="Times New Roman" w:cs="Times New Roman"/>
          <w:sz w:val="28"/>
          <w:szCs w:val="28"/>
        </w:rPr>
        <w:t xml:space="preserve"> ситуації, епідеміологічної ситуації, погодних умови та можливих </w:t>
      </w:r>
      <w:proofErr w:type="spellStart"/>
      <w:r w:rsidR="00246541" w:rsidRPr="005D2DFD">
        <w:rPr>
          <w:rFonts w:ascii="Times New Roman" w:hAnsi="Times New Roman" w:cs="Times New Roman"/>
          <w:sz w:val="28"/>
          <w:szCs w:val="28"/>
        </w:rPr>
        <w:t>блекаутів</w:t>
      </w:r>
      <w:proofErr w:type="spellEnd"/>
      <w:r w:rsidR="00246541" w:rsidRPr="005D2DFD">
        <w:rPr>
          <w:rFonts w:ascii="Times New Roman" w:hAnsi="Times New Roman" w:cs="Times New Roman"/>
          <w:sz w:val="28"/>
          <w:szCs w:val="28"/>
        </w:rPr>
        <w:t xml:space="preserve"> гнучку структуру до організації освітнього процесу, використання змішаного формату навчання, ущільнення навчальних програм тощо.</w:t>
      </w:r>
    </w:p>
    <w:p w14:paraId="5A3429F1" w14:textId="240D4943" w:rsidR="00246541" w:rsidRDefault="00416065" w:rsidP="00E8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778EF">
        <w:rPr>
          <w:rFonts w:ascii="Times New Roman" w:hAnsi="Times New Roman" w:cs="Times New Roman"/>
          <w:b/>
          <w:sz w:val="28"/>
          <w:szCs w:val="28"/>
        </w:rPr>
        <w:t>2</w:t>
      </w:r>
      <w:r w:rsidR="007D18E8">
        <w:rPr>
          <w:rFonts w:ascii="Times New Roman" w:hAnsi="Times New Roman" w:cs="Times New Roman"/>
          <w:b/>
          <w:sz w:val="28"/>
          <w:szCs w:val="28"/>
        </w:rPr>
        <w:t>.6</w:t>
      </w:r>
      <w:r w:rsidR="00246541" w:rsidRPr="00C778EF">
        <w:rPr>
          <w:rFonts w:ascii="Times New Roman" w:hAnsi="Times New Roman" w:cs="Times New Roman"/>
          <w:b/>
          <w:sz w:val="28"/>
          <w:szCs w:val="28"/>
        </w:rPr>
        <w:t>.</w:t>
      </w:r>
      <w:r w:rsidR="00246541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>Забезпечити безумовне переривання освітнього процесу, що здійснюється в будівлі, приміщенні закладу освіти, у разі включення сигналу «Повітряна тривога» або інших сигналів оповіщення.</w:t>
      </w:r>
    </w:p>
    <w:p w14:paraId="66C1A816" w14:textId="6EA6EDAD" w:rsidR="00246541" w:rsidRPr="005D2DFD" w:rsidRDefault="00416065" w:rsidP="002465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78EF">
        <w:rPr>
          <w:rFonts w:ascii="Times New Roman" w:hAnsi="Times New Roman" w:cs="Times New Roman"/>
          <w:b/>
          <w:sz w:val="28"/>
          <w:szCs w:val="28"/>
        </w:rPr>
        <w:t>2</w:t>
      </w:r>
      <w:r w:rsidR="007D18E8">
        <w:rPr>
          <w:rFonts w:ascii="Times New Roman" w:hAnsi="Times New Roman" w:cs="Times New Roman"/>
          <w:b/>
          <w:sz w:val="28"/>
          <w:szCs w:val="28"/>
        </w:rPr>
        <w:t>.7</w:t>
      </w:r>
      <w:r w:rsidR="00246541" w:rsidRPr="00C778EF">
        <w:rPr>
          <w:rFonts w:ascii="Times New Roman" w:hAnsi="Times New Roman" w:cs="Times New Roman"/>
          <w:b/>
          <w:sz w:val="28"/>
          <w:szCs w:val="28"/>
        </w:rPr>
        <w:t>.</w:t>
      </w:r>
      <w:r w:rsidR="00246541">
        <w:rPr>
          <w:rFonts w:ascii="Times New Roman" w:hAnsi="Times New Roman" w:cs="Times New Roman"/>
          <w:sz w:val="28"/>
          <w:szCs w:val="28"/>
        </w:rPr>
        <w:t xml:space="preserve"> </w:t>
      </w:r>
      <w:r w:rsidR="002A7169">
        <w:rPr>
          <w:rFonts w:ascii="Times New Roman" w:hAnsi="Times New Roman" w:cs="Times New Roman"/>
          <w:sz w:val="28"/>
          <w:szCs w:val="28"/>
        </w:rPr>
        <w:t xml:space="preserve"> 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інструктажі з безпеки життєдіяльності учасників освітнього процесу, 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>поведінки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 у 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закладі освіти </w:t>
      </w:r>
      <w:r w:rsidR="002A7169">
        <w:rPr>
          <w:rFonts w:ascii="Times New Roman" w:hAnsi="Times New Roman" w:cs="Times New Roman"/>
          <w:sz w:val="28"/>
          <w:szCs w:val="28"/>
        </w:rPr>
        <w:t xml:space="preserve"> 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під час повітряної тривоги, правил пожежної безпеки, електробезпеки, правил дорожнього руху. </w:t>
      </w:r>
    </w:p>
    <w:p w14:paraId="2E5A358D" w14:textId="088D94A2" w:rsidR="00246541" w:rsidRPr="005D2DFD" w:rsidRDefault="00416065" w:rsidP="00246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78EF">
        <w:rPr>
          <w:rFonts w:ascii="Times New Roman" w:hAnsi="Times New Roman" w:cs="Times New Roman"/>
          <w:b/>
          <w:sz w:val="28"/>
          <w:szCs w:val="28"/>
        </w:rPr>
        <w:t>2</w:t>
      </w:r>
      <w:r w:rsidR="007D18E8">
        <w:rPr>
          <w:rFonts w:ascii="Times New Roman" w:hAnsi="Times New Roman" w:cs="Times New Roman"/>
          <w:b/>
          <w:sz w:val="28"/>
          <w:szCs w:val="28"/>
        </w:rPr>
        <w:t>.8</w:t>
      </w:r>
      <w:r w:rsidR="00246541" w:rsidRPr="00C778EF">
        <w:rPr>
          <w:rFonts w:ascii="Times New Roman" w:hAnsi="Times New Roman" w:cs="Times New Roman"/>
          <w:b/>
          <w:sz w:val="28"/>
          <w:szCs w:val="28"/>
        </w:rPr>
        <w:t>.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 Оновити інформацію (плакати, банери) про необхідність дотримання правил поведінки під час повітряної тривоги та з питань дотримання санітарного регламенту в умовах епідеміологічної ситуації. </w:t>
      </w:r>
    </w:p>
    <w:p w14:paraId="55C528BB" w14:textId="1E7BC968" w:rsidR="00246541" w:rsidRPr="00417A43" w:rsidRDefault="00416065" w:rsidP="0024654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78EF">
        <w:rPr>
          <w:rFonts w:ascii="Times New Roman" w:hAnsi="Times New Roman" w:cs="Times New Roman"/>
          <w:sz w:val="28"/>
          <w:szCs w:val="28"/>
        </w:rPr>
        <w:t xml:space="preserve"> </w:t>
      </w:r>
      <w:r w:rsidRPr="00C778EF">
        <w:rPr>
          <w:rFonts w:ascii="Times New Roman" w:hAnsi="Times New Roman" w:cs="Times New Roman"/>
          <w:b/>
          <w:sz w:val="28"/>
          <w:szCs w:val="28"/>
        </w:rPr>
        <w:t>2</w:t>
      </w:r>
      <w:r w:rsidR="00246541" w:rsidRPr="00C778EF">
        <w:rPr>
          <w:rFonts w:ascii="Times New Roman" w:hAnsi="Times New Roman" w:cs="Times New Roman"/>
          <w:b/>
          <w:sz w:val="28"/>
          <w:szCs w:val="28"/>
        </w:rPr>
        <w:t>.</w:t>
      </w:r>
      <w:r w:rsidR="007D18E8">
        <w:rPr>
          <w:rFonts w:ascii="Times New Roman" w:hAnsi="Times New Roman" w:cs="Times New Roman"/>
          <w:b/>
          <w:sz w:val="28"/>
          <w:szCs w:val="28"/>
        </w:rPr>
        <w:t>9</w:t>
      </w:r>
      <w:r w:rsidR="00246541" w:rsidRPr="00C778EF">
        <w:rPr>
          <w:rFonts w:ascii="Times New Roman" w:hAnsi="Times New Roman" w:cs="Times New Roman"/>
          <w:b/>
          <w:sz w:val="28"/>
          <w:szCs w:val="28"/>
        </w:rPr>
        <w:t>.</w:t>
      </w:r>
      <w:r w:rsidR="00246541" w:rsidRPr="005D2DFD">
        <w:rPr>
          <w:rFonts w:ascii="Times New Roman" w:hAnsi="Times New Roman" w:cs="Times New Roman"/>
          <w:sz w:val="28"/>
          <w:szCs w:val="28"/>
        </w:rPr>
        <w:t xml:space="preserve"> Розробити/оновити та затвердити маршрут руху здобувачів освіти, використовуючи всі можливі входи до укриття/сховища закладу, </w:t>
      </w:r>
      <w:proofErr w:type="spellStart"/>
      <w:r w:rsidR="00246541" w:rsidRPr="005D2DFD">
        <w:rPr>
          <w:rFonts w:ascii="Times New Roman" w:hAnsi="Times New Roman" w:cs="Times New Roman"/>
          <w:sz w:val="28"/>
          <w:szCs w:val="28"/>
        </w:rPr>
        <w:t>розвівши</w:t>
      </w:r>
      <w:proofErr w:type="spellEnd"/>
      <w:r w:rsidR="00246541" w:rsidRPr="005D2DFD">
        <w:rPr>
          <w:rFonts w:ascii="Times New Roman" w:hAnsi="Times New Roman" w:cs="Times New Roman"/>
          <w:sz w:val="28"/>
          <w:szCs w:val="28"/>
        </w:rPr>
        <w:t>, по можливості, учнів початкової, середньої та старшої школи.</w:t>
      </w:r>
    </w:p>
    <w:p w14:paraId="39BE87F3" w14:textId="7604B286" w:rsidR="00DE04E1" w:rsidRPr="00417A43" w:rsidRDefault="005D2DFD" w:rsidP="002465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D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92287" w14:textId="14F8F2A6" w:rsidR="00A17BF2" w:rsidRDefault="00416065" w:rsidP="00417A43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18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065">
        <w:rPr>
          <w:rFonts w:ascii="Times New Roman" w:hAnsi="Times New Roman" w:cs="Times New Roman"/>
          <w:b/>
          <w:sz w:val="28"/>
          <w:szCs w:val="28"/>
        </w:rPr>
        <w:t>3</w:t>
      </w:r>
      <w:r w:rsidR="00DE04E1" w:rsidRPr="00416065">
        <w:rPr>
          <w:rFonts w:ascii="Times New Roman" w:hAnsi="Times New Roman" w:cs="Times New Roman"/>
          <w:b/>
          <w:sz w:val="28"/>
          <w:szCs w:val="28"/>
        </w:rPr>
        <w:t>.</w:t>
      </w:r>
      <w:r w:rsidR="00A17BF2" w:rsidRPr="00A17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71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7BF2" w:rsidRPr="005D3732">
        <w:rPr>
          <w:rFonts w:ascii="Times New Roman" w:hAnsi="Times New Roman" w:cs="Times New Roman"/>
          <w:color w:val="000000"/>
          <w:sz w:val="28"/>
          <w:szCs w:val="28"/>
        </w:rPr>
        <w:t>Покласти персональну відповідальність за організацію безпечних умов для здобувачів освіти, педагогічних та інших працівників під час освітнього процесу в закладі освіти на керівників закладів освіти.</w:t>
      </w:r>
    </w:p>
    <w:p w14:paraId="2D4E0063" w14:textId="77777777" w:rsidR="00A17BF2" w:rsidRDefault="00A17BF2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051F0D2A" w14:textId="70DD2ABE" w:rsidR="00DE04E1" w:rsidRDefault="00DE04E1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17A43">
        <w:rPr>
          <w:rFonts w:ascii="Times New Roman" w:hAnsi="Times New Roman" w:cs="Times New Roman"/>
          <w:sz w:val="28"/>
          <w:szCs w:val="28"/>
        </w:rPr>
        <w:t xml:space="preserve"> </w:t>
      </w:r>
      <w:r w:rsidR="00416065">
        <w:rPr>
          <w:rFonts w:ascii="Times New Roman" w:hAnsi="Times New Roman" w:cs="Times New Roman"/>
          <w:sz w:val="28"/>
          <w:szCs w:val="28"/>
        </w:rPr>
        <w:t xml:space="preserve">       </w:t>
      </w:r>
      <w:r w:rsidR="007D18E8">
        <w:rPr>
          <w:rFonts w:ascii="Times New Roman" w:hAnsi="Times New Roman" w:cs="Times New Roman"/>
          <w:sz w:val="28"/>
          <w:szCs w:val="28"/>
        </w:rPr>
        <w:t xml:space="preserve"> </w:t>
      </w:r>
      <w:r w:rsidR="00416065" w:rsidRPr="00416065">
        <w:rPr>
          <w:rFonts w:ascii="Times New Roman" w:hAnsi="Times New Roman" w:cs="Times New Roman"/>
          <w:b/>
          <w:sz w:val="28"/>
          <w:szCs w:val="28"/>
        </w:rPr>
        <w:t>4</w:t>
      </w:r>
      <w:r w:rsidR="00A17BF2" w:rsidRPr="00416065">
        <w:rPr>
          <w:rFonts w:ascii="Times New Roman" w:hAnsi="Times New Roman" w:cs="Times New Roman"/>
          <w:b/>
          <w:sz w:val="28"/>
          <w:szCs w:val="28"/>
        </w:rPr>
        <w:t>.</w:t>
      </w:r>
      <w:r w:rsidR="00A17BF2">
        <w:rPr>
          <w:rFonts w:ascii="Times New Roman" w:hAnsi="Times New Roman" w:cs="Times New Roman"/>
          <w:sz w:val="28"/>
          <w:szCs w:val="28"/>
        </w:rPr>
        <w:t xml:space="preserve"> </w:t>
      </w:r>
      <w:r w:rsidRPr="00417A43">
        <w:rPr>
          <w:rFonts w:ascii="Times New Roman" w:hAnsi="Times New Roman" w:cs="Times New Roman"/>
          <w:sz w:val="28"/>
          <w:szCs w:val="28"/>
        </w:rPr>
        <w:t>Наказ розмістити на інформаційному сайті управління освіти Чернівецької міської ради.</w:t>
      </w:r>
    </w:p>
    <w:p w14:paraId="4B35359D" w14:textId="77777777" w:rsidR="00246541" w:rsidRPr="00417A43" w:rsidRDefault="00246541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51B3160" w14:textId="14594331" w:rsidR="00B91030" w:rsidRPr="00417A43" w:rsidRDefault="00246541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6065" w:rsidRPr="00416065">
        <w:rPr>
          <w:rFonts w:ascii="Times New Roman" w:hAnsi="Times New Roman" w:cs="Times New Roman"/>
          <w:b/>
          <w:sz w:val="28"/>
          <w:szCs w:val="28"/>
        </w:rPr>
        <w:t>5</w:t>
      </w:r>
      <w:r w:rsidR="00B91030" w:rsidRPr="00416065">
        <w:rPr>
          <w:rFonts w:ascii="Times New Roman" w:hAnsi="Times New Roman" w:cs="Times New Roman"/>
          <w:b/>
          <w:sz w:val="28"/>
          <w:szCs w:val="28"/>
        </w:rPr>
        <w:t>.</w:t>
      </w:r>
      <w:r w:rsidR="00B91030" w:rsidRPr="00417A43">
        <w:rPr>
          <w:rFonts w:ascii="Times New Roman" w:hAnsi="Times New Roman" w:cs="Times New Roman"/>
          <w:sz w:val="28"/>
          <w:szCs w:val="28"/>
        </w:rPr>
        <w:t xml:space="preserve"> Контроль за виконанням наказу залишаю за собою.</w:t>
      </w:r>
    </w:p>
    <w:p w14:paraId="72F4B8D1" w14:textId="31631646" w:rsidR="00B91030" w:rsidRDefault="00B91030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06A3FAF" w14:textId="77777777" w:rsidR="00246541" w:rsidRPr="00417A43" w:rsidRDefault="00246541" w:rsidP="00417A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5356991B" w14:textId="084B8F9C" w:rsidR="00246541" w:rsidRDefault="007D18E8" w:rsidP="003A0F3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91030" w:rsidRPr="00B91030">
        <w:rPr>
          <w:b/>
          <w:bCs/>
          <w:sz w:val="28"/>
          <w:szCs w:val="28"/>
        </w:rPr>
        <w:t xml:space="preserve">Начальник управління </w:t>
      </w:r>
      <w:r w:rsidR="00246541">
        <w:rPr>
          <w:b/>
          <w:bCs/>
          <w:sz w:val="28"/>
          <w:szCs w:val="28"/>
        </w:rPr>
        <w:t>освіти</w:t>
      </w:r>
    </w:p>
    <w:p w14:paraId="415A4815" w14:textId="505F3F37" w:rsidR="00B91030" w:rsidRPr="00B91030" w:rsidRDefault="007D18E8" w:rsidP="003A0F3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46541">
        <w:rPr>
          <w:b/>
          <w:bCs/>
          <w:sz w:val="28"/>
          <w:szCs w:val="28"/>
        </w:rPr>
        <w:t>Чернівецької міської ради</w:t>
      </w:r>
      <w:r w:rsidR="00B91030" w:rsidRPr="00B91030">
        <w:rPr>
          <w:b/>
          <w:bCs/>
          <w:sz w:val="28"/>
          <w:szCs w:val="28"/>
        </w:rPr>
        <w:tab/>
      </w:r>
      <w:r w:rsidR="00B91030" w:rsidRPr="00B91030">
        <w:rPr>
          <w:b/>
          <w:bCs/>
          <w:sz w:val="28"/>
          <w:szCs w:val="28"/>
        </w:rPr>
        <w:tab/>
      </w:r>
      <w:r w:rsidR="00B91030" w:rsidRPr="00B91030">
        <w:rPr>
          <w:b/>
          <w:bCs/>
          <w:sz w:val="28"/>
          <w:szCs w:val="28"/>
        </w:rPr>
        <w:tab/>
      </w:r>
      <w:r w:rsidR="00B91030" w:rsidRPr="00B91030">
        <w:rPr>
          <w:b/>
          <w:bCs/>
          <w:sz w:val="28"/>
          <w:szCs w:val="28"/>
        </w:rPr>
        <w:tab/>
      </w:r>
      <w:r w:rsidR="00D141F6">
        <w:rPr>
          <w:b/>
          <w:bCs/>
          <w:sz w:val="28"/>
          <w:szCs w:val="28"/>
        </w:rPr>
        <w:t xml:space="preserve">                   </w:t>
      </w:r>
      <w:r w:rsidR="00246541">
        <w:rPr>
          <w:b/>
          <w:bCs/>
          <w:sz w:val="28"/>
          <w:szCs w:val="28"/>
        </w:rPr>
        <w:t xml:space="preserve">      </w:t>
      </w:r>
      <w:r w:rsidR="00B91030" w:rsidRPr="00B91030">
        <w:rPr>
          <w:b/>
          <w:bCs/>
          <w:sz w:val="28"/>
          <w:szCs w:val="28"/>
        </w:rPr>
        <w:t>Ірина ТКАЧУК</w:t>
      </w:r>
    </w:p>
    <w:p w14:paraId="3BA35857" w14:textId="77777777" w:rsidR="003A0F3A" w:rsidRDefault="003A0F3A" w:rsidP="003A0F3A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17"/>
      </w:tblGrid>
      <w:tr w:rsidR="007D18E8" w:rsidRPr="00DE04E1" w14:paraId="00382BA0" w14:textId="77777777" w:rsidTr="00246541">
        <w:tc>
          <w:tcPr>
            <w:tcW w:w="4672" w:type="dxa"/>
          </w:tcPr>
          <w:p w14:paraId="0BEAFC93" w14:textId="4ADBA0F3" w:rsidR="007D18E8" w:rsidRPr="00246541" w:rsidRDefault="003A0F3A" w:rsidP="00DE04E1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D18E8" w:rsidRPr="0024654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Погоджено</w:t>
            </w:r>
            <w:proofErr w:type="spellEnd"/>
            <w:r w:rsidR="007D18E8" w:rsidRPr="0024654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:</w:t>
            </w:r>
          </w:p>
          <w:p w14:paraId="1009017D" w14:textId="2CB2391B" w:rsidR="007D18E8" w:rsidRDefault="007D18E8" w:rsidP="007D18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начальника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управління –</w:t>
            </w:r>
          </w:p>
          <w:p w14:paraId="2AD0A8EB" w14:textId="6BBC8363" w:rsidR="007D18E8" w:rsidRPr="00246541" w:rsidRDefault="007D18E8" w:rsidP="007D18E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</w:t>
            </w:r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льник </w:t>
            </w:r>
            <w:proofErr w:type="spellStart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загальної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середньої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управління </w:t>
            </w:r>
            <w:proofErr w:type="spellStart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освіти</w:t>
            </w:r>
            <w:proofErr w:type="spellEnd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Чернівецької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>ради</w:t>
            </w:r>
            <w:proofErr w:type="gramEnd"/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2465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5217" w:type="dxa"/>
            <w:vAlign w:val="center"/>
          </w:tcPr>
          <w:p w14:paraId="7F5E306A" w14:textId="77777777" w:rsid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7454F5" w14:textId="77777777" w:rsid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EC1DFD" w14:textId="77777777" w:rsid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096048" w14:textId="77777777" w:rsidR="007D18E8" w:rsidRDefault="007D18E8" w:rsidP="007D18E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CC35C9" w14:textId="23789C8F" w:rsidR="007D18E8" w:rsidRPr="00246541" w:rsidRDefault="007D18E8" w:rsidP="007D18E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Оксана БАРАНЕЦЬ</w:t>
            </w:r>
          </w:p>
        </w:tc>
      </w:tr>
      <w:tr w:rsidR="007D18E8" w:rsidRPr="00DE04E1" w14:paraId="4DCA9463" w14:textId="77777777" w:rsidTr="00246541">
        <w:tc>
          <w:tcPr>
            <w:tcW w:w="4672" w:type="dxa"/>
          </w:tcPr>
          <w:p w14:paraId="2392CF63" w14:textId="584F9769" w:rsidR="007D18E8" w:rsidRPr="00246541" w:rsidRDefault="007D18E8" w:rsidP="00DE04E1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17" w:type="dxa"/>
            <w:vAlign w:val="center"/>
          </w:tcPr>
          <w:p w14:paraId="522AC4BE" w14:textId="303765F8" w:rsidR="007D18E8" w:rsidRPr="00246541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D18E8" w:rsidRPr="00DE04E1" w14:paraId="0BD3E600" w14:textId="77777777" w:rsidTr="00246541">
        <w:tc>
          <w:tcPr>
            <w:tcW w:w="4672" w:type="dxa"/>
          </w:tcPr>
          <w:p w14:paraId="1FF0D2BA" w14:textId="556B44CF" w:rsidR="007D18E8" w:rsidRPr="007D18E8" w:rsidRDefault="007D18E8" w:rsidP="00246541">
            <w:pPr>
              <w:widowControl w:val="0"/>
              <w:tabs>
                <w:tab w:val="left" w:pos="338"/>
              </w:tabs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D18E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 w:rsidRPr="007D18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 загальної середньої  освіти управління освіти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    </w:t>
            </w:r>
          </w:p>
        </w:tc>
        <w:tc>
          <w:tcPr>
            <w:tcW w:w="5217" w:type="dxa"/>
            <w:vAlign w:val="center"/>
          </w:tcPr>
          <w:p w14:paraId="0F3BAF84" w14:textId="77777777" w:rsid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FC90728" w14:textId="77777777" w:rsid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4D0DDA5" w14:textId="36EC897A" w:rsidR="007D18E8" w:rsidRP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Ганна ВОРОБЕЦЬ</w:t>
            </w:r>
          </w:p>
        </w:tc>
      </w:tr>
      <w:tr w:rsidR="007D18E8" w:rsidRPr="00DE04E1" w14:paraId="790020C5" w14:textId="77777777" w:rsidTr="00246541">
        <w:tc>
          <w:tcPr>
            <w:tcW w:w="4672" w:type="dxa"/>
          </w:tcPr>
          <w:p w14:paraId="263F2E33" w14:textId="1C078487" w:rsidR="007D18E8" w:rsidRPr="00246541" w:rsidRDefault="007D18E8" w:rsidP="00DE04E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17" w:type="dxa"/>
            <w:vAlign w:val="center"/>
          </w:tcPr>
          <w:p w14:paraId="60DC283A" w14:textId="30B7F38F" w:rsidR="007D18E8" w:rsidRP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D18E8" w:rsidRPr="00DE04E1" w14:paraId="53218B13" w14:textId="77777777" w:rsidTr="00246541">
        <w:tc>
          <w:tcPr>
            <w:tcW w:w="4672" w:type="dxa"/>
          </w:tcPr>
          <w:p w14:paraId="3E92F0AA" w14:textId="5E02BF95" w:rsidR="007D18E8" w:rsidRPr="007D18E8" w:rsidRDefault="007D18E8" w:rsidP="00DE04E1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17" w:type="dxa"/>
            <w:vAlign w:val="center"/>
          </w:tcPr>
          <w:p w14:paraId="26277789" w14:textId="055D0E85" w:rsidR="007D18E8" w:rsidRPr="007D18E8" w:rsidRDefault="007D18E8" w:rsidP="00DE04E1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50D79CEA" w14:textId="2D872B00" w:rsidR="003A0F3A" w:rsidRDefault="003A0F3A" w:rsidP="003A0F3A">
      <w:pPr>
        <w:pStyle w:val="Default"/>
        <w:rPr>
          <w:sz w:val="28"/>
          <w:szCs w:val="28"/>
        </w:rPr>
      </w:pPr>
    </w:p>
    <w:sectPr w:rsidR="003A0F3A" w:rsidSect="007D18E8">
      <w:pgSz w:w="11906" w:h="16838"/>
      <w:pgMar w:top="993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6FBF"/>
    <w:multiLevelType w:val="multilevel"/>
    <w:tmpl w:val="5266828C"/>
    <w:lvl w:ilvl="0">
      <w:start w:val="1"/>
      <w:numFmt w:val="decimal"/>
      <w:lvlText w:val="%1."/>
      <w:lvlJc w:val="left"/>
      <w:pPr>
        <w:ind w:left="28" w:hanging="207"/>
        <w:jc w:val="right"/>
      </w:pPr>
      <w:rPr>
        <w:rFonts w:hint="default"/>
        <w:spacing w:val="0"/>
        <w:w w:val="87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8" w:hanging="489"/>
      </w:pPr>
      <w:rPr>
        <w:rFonts w:hint="default"/>
        <w:spacing w:val="0"/>
        <w:w w:val="92"/>
        <w:lang w:val="uk-UA" w:eastAsia="en-US" w:bidi="ar-SA"/>
      </w:rPr>
    </w:lvl>
    <w:lvl w:ilvl="2">
      <w:numFmt w:val="bullet"/>
      <w:lvlText w:val="•"/>
      <w:lvlJc w:val="left"/>
      <w:pPr>
        <w:ind w:left="1957" w:hanging="48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26" w:hanging="4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95" w:hanging="4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4" w:hanging="4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3" w:hanging="4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02" w:hanging="4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1" w:hanging="489"/>
      </w:pPr>
      <w:rPr>
        <w:rFonts w:hint="default"/>
        <w:lang w:val="uk-UA" w:eastAsia="en-US" w:bidi="ar-SA"/>
      </w:rPr>
    </w:lvl>
  </w:abstractNum>
  <w:abstractNum w:abstractNumId="1">
    <w:nsid w:val="215621BC"/>
    <w:multiLevelType w:val="multilevel"/>
    <w:tmpl w:val="AFC46F36"/>
    <w:lvl w:ilvl="0">
      <w:start w:val="4"/>
      <w:numFmt w:val="decimal"/>
      <w:lvlText w:val="%1"/>
      <w:lvlJc w:val="left"/>
      <w:pPr>
        <w:ind w:left="18" w:hanging="5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" w:hanging="509"/>
        <w:jc w:val="right"/>
      </w:pPr>
      <w:rPr>
        <w:rFonts w:hint="default"/>
        <w:b/>
        <w:color w:val="auto"/>
        <w:spacing w:val="0"/>
        <w:w w:val="90"/>
        <w:lang w:val="uk-UA" w:eastAsia="en-US" w:bidi="ar-SA"/>
      </w:rPr>
    </w:lvl>
    <w:lvl w:ilvl="2">
      <w:numFmt w:val="bullet"/>
      <w:lvlText w:val="•"/>
      <w:lvlJc w:val="left"/>
      <w:pPr>
        <w:ind w:left="1957" w:hanging="5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26" w:hanging="5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95" w:hanging="5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4" w:hanging="5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3" w:hanging="5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02" w:hanging="5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1" w:hanging="509"/>
      </w:pPr>
      <w:rPr>
        <w:rFonts w:hint="default"/>
        <w:lang w:val="uk-UA" w:eastAsia="en-US" w:bidi="ar-SA"/>
      </w:rPr>
    </w:lvl>
  </w:abstractNum>
  <w:abstractNum w:abstractNumId="2">
    <w:nsid w:val="3A6F04E0"/>
    <w:multiLevelType w:val="hybridMultilevel"/>
    <w:tmpl w:val="8A4E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827EB"/>
    <w:multiLevelType w:val="multilevel"/>
    <w:tmpl w:val="3B7A144E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3A"/>
    <w:rsid w:val="000F387F"/>
    <w:rsid w:val="00213A2E"/>
    <w:rsid w:val="0021494B"/>
    <w:rsid w:val="00246541"/>
    <w:rsid w:val="002767C9"/>
    <w:rsid w:val="002A7169"/>
    <w:rsid w:val="003A0F3A"/>
    <w:rsid w:val="00416065"/>
    <w:rsid w:val="00417A43"/>
    <w:rsid w:val="005045D0"/>
    <w:rsid w:val="005B297D"/>
    <w:rsid w:val="005D2DFD"/>
    <w:rsid w:val="005D3732"/>
    <w:rsid w:val="007D18E8"/>
    <w:rsid w:val="0085641C"/>
    <w:rsid w:val="00A17BF2"/>
    <w:rsid w:val="00B91030"/>
    <w:rsid w:val="00C778EF"/>
    <w:rsid w:val="00D141F6"/>
    <w:rsid w:val="00DE04E1"/>
    <w:rsid w:val="00E8312C"/>
    <w:rsid w:val="00F90041"/>
    <w:rsid w:val="00F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3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E04E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A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7A4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B2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E04E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A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7A4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B2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4527</Words>
  <Characters>2581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2025-09-03T06:58:00Z</cp:lastPrinted>
  <dcterms:created xsi:type="dcterms:W3CDTF">2024-10-03T08:18:00Z</dcterms:created>
  <dcterms:modified xsi:type="dcterms:W3CDTF">2026-08-31T14:45:00Z</dcterms:modified>
</cp:coreProperties>
</file>