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01" w:rsidRPr="00EB6C01" w:rsidRDefault="00EB6C01" w:rsidP="00EB6C01">
      <w:pPr>
        <w:pStyle w:val="a5"/>
        <w:jc w:val="right"/>
        <w:rPr>
          <w:rFonts w:ascii="Times New Roman" w:hAnsi="Times New Roman" w:cs="Times New Roman"/>
        </w:rPr>
      </w:pPr>
      <w:r w:rsidRPr="00EB6C01">
        <w:rPr>
          <w:rFonts w:ascii="Times New Roman" w:hAnsi="Times New Roman" w:cs="Times New Roman"/>
        </w:rPr>
        <w:t>Додаток до листа управління освіти</w:t>
      </w:r>
    </w:p>
    <w:p w:rsidR="00EB6C01" w:rsidRDefault="00EB6C01" w:rsidP="00EB6C01">
      <w:pPr>
        <w:pStyle w:val="a5"/>
        <w:jc w:val="right"/>
        <w:rPr>
          <w:rFonts w:ascii="Times New Roman" w:hAnsi="Times New Roman" w:cs="Times New Roman"/>
        </w:rPr>
      </w:pPr>
      <w:r w:rsidRPr="00EB6C01">
        <w:rPr>
          <w:rFonts w:ascii="Times New Roman" w:hAnsi="Times New Roman" w:cs="Times New Roman"/>
        </w:rPr>
        <w:t xml:space="preserve">Чернівецької міської ради </w:t>
      </w:r>
    </w:p>
    <w:p w:rsidR="000E59BA" w:rsidRPr="00EB6C01" w:rsidRDefault="000E59BA" w:rsidP="00EB6C01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від 16.10.2026 р. № 06/01-20/1997</w:t>
      </w:r>
    </w:p>
    <w:p w:rsidR="00EB6C01" w:rsidRDefault="00EB6C01" w:rsidP="00EB6C01">
      <w:pPr>
        <w:pStyle w:val="a5"/>
        <w:jc w:val="right"/>
      </w:pPr>
    </w:p>
    <w:p w:rsidR="00EB6C01" w:rsidRDefault="00EB6C01" w:rsidP="00EB6C01">
      <w:pPr>
        <w:pStyle w:val="a5"/>
        <w:jc w:val="right"/>
      </w:pPr>
    </w:p>
    <w:p w:rsidR="006F098D" w:rsidRPr="00EB6C01" w:rsidRDefault="00D209DC" w:rsidP="00EB6C01">
      <w:pPr>
        <w:pStyle w:val="a5"/>
        <w:jc w:val="right"/>
        <w:rPr>
          <w:rFonts w:ascii="Times New Roman" w:hAnsi="Times New Roman" w:cs="Times New Roman"/>
        </w:rPr>
      </w:pPr>
      <w:r w:rsidRPr="00EB6C01">
        <w:rPr>
          <w:rFonts w:ascii="Times New Roman" w:hAnsi="Times New Roman" w:cs="Times New Roman"/>
        </w:rPr>
        <w:t>Таблиця 1</w:t>
      </w:r>
    </w:p>
    <w:p w:rsidR="00D209DC" w:rsidRPr="00C040AD" w:rsidRDefault="00272D28" w:rsidP="00272D2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40AD">
        <w:rPr>
          <w:rFonts w:ascii="Times New Roman" w:hAnsi="Times New Roman" w:cs="Times New Roman"/>
          <w:b/>
          <w:sz w:val="28"/>
          <w:szCs w:val="24"/>
        </w:rPr>
        <w:t>Прогнозована кількість учнів 1-го класу та педагогічних працівників</w:t>
      </w:r>
      <w:r w:rsidR="00C040AD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        </w:t>
      </w:r>
      <w:r w:rsidRPr="00C040AD">
        <w:rPr>
          <w:rFonts w:ascii="Times New Roman" w:hAnsi="Times New Roman" w:cs="Times New Roman"/>
          <w:b/>
          <w:sz w:val="28"/>
          <w:szCs w:val="24"/>
        </w:rPr>
        <w:t xml:space="preserve"> закладів загальної середньої освіти</w:t>
      </w:r>
      <w:r w:rsidR="00C040AD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7A41F5">
        <w:rPr>
          <w:rFonts w:ascii="Times New Roman" w:hAnsi="Times New Roman" w:cs="Times New Roman"/>
          <w:b/>
          <w:sz w:val="28"/>
          <w:szCs w:val="24"/>
        </w:rPr>
        <w:t>у 2027</w:t>
      </w:r>
      <w:r w:rsidRPr="00C040AD">
        <w:rPr>
          <w:rFonts w:ascii="Times New Roman" w:hAnsi="Times New Roman" w:cs="Times New Roman"/>
          <w:b/>
          <w:sz w:val="28"/>
          <w:szCs w:val="24"/>
        </w:rPr>
        <w:t>-202</w:t>
      </w:r>
      <w:r w:rsidR="007A41F5">
        <w:rPr>
          <w:rFonts w:ascii="Times New Roman" w:hAnsi="Times New Roman" w:cs="Times New Roman"/>
          <w:b/>
          <w:sz w:val="28"/>
          <w:szCs w:val="24"/>
        </w:rPr>
        <w:t>8</w:t>
      </w:r>
      <w:r w:rsidRPr="00C040A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C040AD"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 w:rsidRPr="00C040AD">
        <w:rPr>
          <w:rFonts w:ascii="Times New Roman" w:hAnsi="Times New Roman" w:cs="Times New Roman"/>
          <w:b/>
          <w:sz w:val="28"/>
          <w:szCs w:val="24"/>
        </w:rPr>
        <w:t>.</w:t>
      </w:r>
    </w:p>
    <w:p w:rsidR="00D209DC" w:rsidRPr="00B74CC7" w:rsidRDefault="00D209DC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6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708"/>
        <w:gridCol w:w="1276"/>
        <w:gridCol w:w="709"/>
        <w:gridCol w:w="1134"/>
        <w:gridCol w:w="567"/>
        <w:gridCol w:w="1276"/>
        <w:gridCol w:w="708"/>
        <w:gridCol w:w="1276"/>
        <w:gridCol w:w="709"/>
        <w:gridCol w:w="1276"/>
        <w:gridCol w:w="850"/>
        <w:gridCol w:w="992"/>
        <w:gridCol w:w="567"/>
        <w:gridCol w:w="1007"/>
      </w:tblGrid>
      <w:tr w:rsidR="00272D28" w:rsidRPr="00B74CC7" w:rsidTr="00B74CC7">
        <w:trPr>
          <w:trHeight w:val="315"/>
        </w:trPr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72D28" w:rsidRPr="00B74CC7" w:rsidRDefault="00B74CC7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ЗЗСО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Українська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Кримськотатарська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польська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румунська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угорська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Інша мова національної меншини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</w:tr>
      <w:tr w:rsidR="00B74CC7" w:rsidRPr="00B74CC7" w:rsidTr="00B74CC7">
        <w:trPr>
          <w:trHeight w:val="315"/>
        </w:trPr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2D28" w:rsidRPr="00B74CC7" w:rsidRDefault="00272D28" w:rsidP="0027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учні</w:t>
            </w:r>
          </w:p>
        </w:tc>
        <w:tc>
          <w:tcPr>
            <w:tcW w:w="1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педагогічні працівники</w:t>
            </w:r>
          </w:p>
        </w:tc>
      </w:tr>
      <w:tr w:rsidR="00B74CC7" w:rsidRPr="00B74CC7" w:rsidTr="00B74CC7">
        <w:trPr>
          <w:trHeight w:val="315"/>
        </w:trPr>
        <w:tc>
          <w:tcPr>
            <w:tcW w:w="16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FD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FD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72D28" w:rsidRPr="00B74CC7" w:rsidRDefault="00272D28" w:rsidP="0027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D209DC" w:rsidRPr="00B74CC7" w:rsidRDefault="00D209DC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09DC" w:rsidRPr="00B74CC7" w:rsidRDefault="00D209DC" w:rsidP="006F098D">
      <w:pPr>
        <w:jc w:val="right"/>
        <w:rPr>
          <w:rFonts w:ascii="Times New Roman" w:hAnsi="Times New Roman" w:cs="Times New Roman"/>
          <w:sz w:val="24"/>
          <w:szCs w:val="24"/>
        </w:rPr>
      </w:pPr>
      <w:r w:rsidRPr="00B74CC7">
        <w:rPr>
          <w:rFonts w:ascii="Times New Roman" w:hAnsi="Times New Roman" w:cs="Times New Roman"/>
          <w:sz w:val="24"/>
          <w:szCs w:val="24"/>
        </w:rPr>
        <w:t>Таблиця 2</w:t>
      </w:r>
    </w:p>
    <w:p w:rsidR="00D209DC" w:rsidRPr="00C040AD" w:rsidRDefault="00D209DC" w:rsidP="00D209D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40AD">
        <w:rPr>
          <w:rFonts w:ascii="Times New Roman" w:hAnsi="Times New Roman" w:cs="Times New Roman"/>
          <w:b/>
          <w:sz w:val="28"/>
          <w:szCs w:val="24"/>
        </w:rPr>
        <w:t>Прогнозована кількість учнів 5-го класу, які будуть ви</w:t>
      </w:r>
      <w:r w:rsidR="007A41F5">
        <w:rPr>
          <w:rFonts w:ascii="Times New Roman" w:hAnsi="Times New Roman" w:cs="Times New Roman"/>
          <w:b/>
          <w:sz w:val="28"/>
          <w:szCs w:val="24"/>
        </w:rPr>
        <w:t>вчати другу іноземну мову у 2027</w:t>
      </w:r>
      <w:r w:rsidRPr="00C040AD">
        <w:rPr>
          <w:rFonts w:ascii="Times New Roman" w:hAnsi="Times New Roman" w:cs="Times New Roman"/>
          <w:b/>
          <w:sz w:val="28"/>
          <w:szCs w:val="24"/>
        </w:rPr>
        <w:t>-202</w:t>
      </w:r>
      <w:r w:rsidR="007A41F5">
        <w:rPr>
          <w:rFonts w:ascii="Times New Roman" w:hAnsi="Times New Roman" w:cs="Times New Roman"/>
          <w:b/>
          <w:sz w:val="28"/>
          <w:szCs w:val="24"/>
        </w:rPr>
        <w:t>8</w:t>
      </w:r>
      <w:r w:rsidRPr="00C040A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C040AD"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 w:rsidRPr="00C040AD">
        <w:rPr>
          <w:rFonts w:ascii="Times New Roman" w:hAnsi="Times New Roman" w:cs="Times New Roman"/>
          <w:b/>
          <w:sz w:val="28"/>
          <w:szCs w:val="24"/>
        </w:rPr>
        <w:t>.</w:t>
      </w:r>
    </w:p>
    <w:p w:rsidR="006F098D" w:rsidRPr="00B74CC7" w:rsidRDefault="006F098D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6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418"/>
        <w:gridCol w:w="1701"/>
        <w:gridCol w:w="1701"/>
        <w:gridCol w:w="1701"/>
        <w:gridCol w:w="1559"/>
        <w:gridCol w:w="1701"/>
        <w:gridCol w:w="1418"/>
      </w:tblGrid>
      <w:tr w:rsidR="00B74CC7" w:rsidRPr="00B74CC7" w:rsidTr="00B74CC7">
        <w:trPr>
          <w:trHeight w:val="315"/>
        </w:trPr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9DC" w:rsidRPr="00B74CC7" w:rsidRDefault="00B74CC7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ЗЗСО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Клас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Англійська мова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Німецька мова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Французька мова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Іспанська мова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Польська мова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Інша мова</w:t>
            </w:r>
          </w:p>
        </w:tc>
      </w:tr>
      <w:tr w:rsidR="00B74CC7" w:rsidRPr="00B74CC7" w:rsidTr="00B74CC7">
        <w:trPr>
          <w:trHeight w:val="315"/>
        </w:trPr>
        <w:tc>
          <w:tcPr>
            <w:tcW w:w="3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клас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6F098D" w:rsidRPr="00B74CC7" w:rsidRDefault="006F098D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F098D" w:rsidRPr="00B74CC7" w:rsidRDefault="00B74CC7" w:rsidP="00B74CC7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B74CC7" w:rsidRDefault="00B74CC7" w:rsidP="00B74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C05868" w:rsidRPr="00B74CC7" w:rsidRDefault="00C05868" w:rsidP="00C0586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Таблиця 3</w:t>
      </w:r>
    </w:p>
    <w:p w:rsidR="00D7238A" w:rsidRPr="00D7238A" w:rsidRDefault="00612DA5" w:rsidP="00D7238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38A">
        <w:rPr>
          <w:rFonts w:ascii="Times New Roman" w:hAnsi="Times New Roman" w:cs="Times New Roman"/>
          <w:b/>
          <w:sz w:val="28"/>
          <w:szCs w:val="28"/>
        </w:rPr>
        <w:t xml:space="preserve">Прогнозована кількість учнів 10-го класу закладів освіти (академічних ліцеїв) у 2027-2028 </w:t>
      </w:r>
      <w:proofErr w:type="spellStart"/>
      <w:r w:rsidRPr="00D7238A">
        <w:rPr>
          <w:rFonts w:ascii="Times New Roman" w:hAnsi="Times New Roman" w:cs="Times New Roman"/>
          <w:b/>
          <w:sz w:val="28"/>
          <w:szCs w:val="28"/>
        </w:rPr>
        <w:t>н.р</w:t>
      </w:r>
      <w:proofErr w:type="spellEnd"/>
      <w:r w:rsidRPr="00D7238A">
        <w:rPr>
          <w:rFonts w:ascii="Times New Roman" w:hAnsi="Times New Roman" w:cs="Times New Roman"/>
          <w:b/>
          <w:sz w:val="28"/>
          <w:szCs w:val="28"/>
        </w:rPr>
        <w:t>.</w:t>
      </w:r>
    </w:p>
    <w:p w:rsidR="00C05868" w:rsidRPr="00D7238A" w:rsidRDefault="00D7238A" w:rsidP="00D7238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38A">
        <w:rPr>
          <w:rFonts w:ascii="Times New Roman" w:hAnsi="Times New Roman" w:cs="Times New Roman"/>
          <w:b/>
          <w:sz w:val="28"/>
          <w:szCs w:val="28"/>
        </w:rPr>
        <w:t>за профілями навчання</w:t>
      </w:r>
    </w:p>
    <w:tbl>
      <w:tblPr>
        <w:tblpPr w:leftFromText="180" w:rightFromText="180" w:vertAnchor="text" w:horzAnchor="margin" w:tblpY="314"/>
        <w:tblW w:w="10598" w:type="dxa"/>
        <w:tblLook w:val="04A0" w:firstRow="1" w:lastRow="0" w:firstColumn="1" w:lastColumn="0" w:noHBand="0" w:noVBand="1"/>
      </w:tblPr>
      <w:tblGrid>
        <w:gridCol w:w="2093"/>
        <w:gridCol w:w="1984"/>
        <w:gridCol w:w="4203"/>
        <w:gridCol w:w="2318"/>
      </w:tblGrid>
      <w:tr w:rsidR="00D7238A" w:rsidRPr="00D7238A" w:rsidTr="00D7238A">
        <w:trPr>
          <w:trHeight w:val="80"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Arial Narrow" w:eastAsia="Times New Roman" w:hAnsi="Arial Narrow" w:cs="Arial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Arial Narrow" w:eastAsia="Times New Roman" w:hAnsi="Arial Narrow" w:cs="Arial"/>
                <w:sz w:val="28"/>
                <w:szCs w:val="28"/>
                <w:lang w:eastAsia="uk-UA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Arial Narrow" w:eastAsia="Times New Roman" w:hAnsi="Arial Narrow" w:cs="Arial"/>
                <w:sz w:val="28"/>
                <w:szCs w:val="28"/>
                <w:lang w:eastAsia="uk-UA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Arial Narrow" w:eastAsia="Times New Roman" w:hAnsi="Arial Narrow" w:cs="Arial"/>
                <w:sz w:val="28"/>
                <w:szCs w:val="28"/>
                <w:lang w:eastAsia="uk-UA"/>
              </w:rPr>
            </w:pPr>
          </w:p>
        </w:tc>
      </w:tr>
      <w:tr w:rsidR="00D7238A" w:rsidRPr="00D7238A" w:rsidTr="00D7238A">
        <w:trPr>
          <w:trHeight w:val="705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Кількість класів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Кількість учнів</w:t>
            </w:r>
            <w:r w:rsidRPr="00D7238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uk-UA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Орієнтовний набір учнів за рівнями навчання</w:t>
            </w:r>
          </w:p>
        </w:tc>
      </w:tr>
      <w:tr w:rsidR="00D7238A" w:rsidRPr="00D7238A" w:rsidTr="00D7238A">
        <w:trPr>
          <w:trHeight w:val="390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Основний рівень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Профільний рівень</w:t>
            </w:r>
          </w:p>
        </w:tc>
      </w:tr>
      <w:tr w:rsidR="00D7238A" w:rsidRPr="00D7238A" w:rsidTr="00D7238A">
        <w:trPr>
          <w:trHeight w:val="43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</w:pPr>
            <w:r w:rsidRPr="00D7238A"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</w:pPr>
            <w:r w:rsidRPr="00D7238A"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</w:pPr>
            <w:r w:rsidRPr="00D7238A"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</w:pPr>
            <w:r w:rsidRPr="00D7238A">
              <w:rPr>
                <w:rFonts w:ascii="Arial Narrow" w:eastAsia="Times New Roman" w:hAnsi="Arial Narrow" w:cs="Arial"/>
                <w:sz w:val="24"/>
                <w:szCs w:val="24"/>
                <w:lang w:eastAsia="uk-UA"/>
              </w:rPr>
              <w:t> </w:t>
            </w:r>
          </w:p>
        </w:tc>
      </w:tr>
    </w:tbl>
    <w:p w:rsidR="00D7238A" w:rsidRDefault="00D7238A" w:rsidP="00D7238A">
      <w:pPr>
        <w:rPr>
          <w:rFonts w:ascii="Times New Roman" w:hAnsi="Times New Roman" w:cs="Times New Roman"/>
          <w:sz w:val="28"/>
          <w:szCs w:val="24"/>
        </w:rPr>
      </w:pPr>
      <w:r w:rsidRPr="00D7238A">
        <w:rPr>
          <w:rFonts w:ascii="Times New Roman" w:hAnsi="Times New Roman" w:cs="Times New Roman"/>
          <w:color w:val="FF0000"/>
          <w:sz w:val="28"/>
          <w:szCs w:val="24"/>
        </w:rPr>
        <w:t>*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C1788C">
        <w:rPr>
          <w:rFonts w:ascii="Times New Roman" w:hAnsi="Times New Roman" w:cs="Times New Roman"/>
          <w:sz w:val="28"/>
          <w:szCs w:val="24"/>
        </w:rPr>
        <w:t>Прогнозувати кількість учнів (</w:t>
      </w:r>
      <w:r w:rsidRPr="00D7238A">
        <w:rPr>
          <w:rFonts w:ascii="Times New Roman" w:hAnsi="Times New Roman" w:cs="Times New Roman"/>
          <w:sz w:val="28"/>
          <w:szCs w:val="24"/>
        </w:rPr>
        <w:t>здобувачів освіти ) відповідно до перспективного зарахування до 10 класу, а не шляхом переведення 9 у 10 клас</w:t>
      </w:r>
    </w:p>
    <w:p w:rsidR="00D7238A" w:rsidRPr="00D7238A" w:rsidRDefault="00D7238A" w:rsidP="00D7238A">
      <w:pPr>
        <w:rPr>
          <w:rFonts w:ascii="Times New Roman" w:hAnsi="Times New Roman" w:cs="Times New Roman"/>
          <w:sz w:val="28"/>
          <w:szCs w:val="24"/>
        </w:rPr>
      </w:pPr>
    </w:p>
    <w:tbl>
      <w:tblPr>
        <w:tblW w:w="13940" w:type="dxa"/>
        <w:tblInd w:w="93" w:type="dxa"/>
        <w:tblLook w:val="04A0" w:firstRow="1" w:lastRow="0" w:firstColumn="1" w:lastColumn="0" w:noHBand="0" w:noVBand="1"/>
      </w:tblPr>
      <w:tblGrid>
        <w:gridCol w:w="7860"/>
        <w:gridCol w:w="3040"/>
        <w:gridCol w:w="3040"/>
      </w:tblGrid>
      <w:tr w:rsidR="00D7238A" w:rsidRPr="00D7238A" w:rsidTr="00D7238A">
        <w:trPr>
          <w:trHeight w:val="345"/>
        </w:trPr>
        <w:tc>
          <w:tcPr>
            <w:tcW w:w="7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Профілі навчання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Прогнозований контингент учнів</w:t>
            </w:r>
            <w:r w:rsidRPr="00D723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*</w:t>
            </w:r>
          </w:p>
        </w:tc>
      </w:tr>
      <w:tr w:rsidR="00D7238A" w:rsidRPr="00D7238A" w:rsidTr="00D7238A">
        <w:trPr>
          <w:trHeight w:val="375"/>
        </w:trPr>
        <w:tc>
          <w:tcPr>
            <w:tcW w:w="7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Профільний рівень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Невизначено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української мови та літератури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іноземних мов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історії та громадянської освіти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географії та іноземної мови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мистецтва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хімії та біології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математики та фізики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математики, інформатики, технологій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7238A" w:rsidRPr="00D7238A" w:rsidTr="00D7238A">
        <w:trPr>
          <w:trHeight w:val="49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поглибленим вивченням української мови та літератури, мов і літератур корінного народу або національної меншини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38A" w:rsidRPr="00D7238A" w:rsidRDefault="00D7238A" w:rsidP="00D72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2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:rsidR="00D7238A" w:rsidRPr="00B74CC7" w:rsidRDefault="00D7238A" w:rsidP="00D7238A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D7238A" w:rsidRDefault="00D7238A" w:rsidP="00D72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6F098D" w:rsidRPr="00B74CC7" w:rsidRDefault="00C05868" w:rsidP="006F098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Таблиця 4</w:t>
      </w:r>
    </w:p>
    <w:p w:rsidR="006F098D" w:rsidRPr="00C040AD" w:rsidRDefault="006F098D" w:rsidP="00C040AD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6F098D" w:rsidRPr="00C040AD" w:rsidRDefault="00F47569" w:rsidP="00C040A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40AD">
        <w:rPr>
          <w:rFonts w:ascii="Times New Roman" w:hAnsi="Times New Roman" w:cs="Times New Roman"/>
          <w:b/>
          <w:sz w:val="28"/>
          <w:szCs w:val="24"/>
        </w:rPr>
        <w:t xml:space="preserve">Фактична кількість учнів, які використовують в освітньому процесі підручники </w:t>
      </w:r>
      <w:r w:rsidR="00C040AD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</w:t>
      </w:r>
      <w:r w:rsidRPr="00C040AD">
        <w:rPr>
          <w:rFonts w:ascii="Times New Roman" w:hAnsi="Times New Roman" w:cs="Times New Roman"/>
          <w:b/>
          <w:sz w:val="28"/>
          <w:szCs w:val="24"/>
        </w:rPr>
        <w:t>для закладів з</w:t>
      </w:r>
      <w:r w:rsidR="007A41F5">
        <w:rPr>
          <w:rFonts w:ascii="Times New Roman" w:hAnsi="Times New Roman" w:cs="Times New Roman"/>
          <w:b/>
          <w:sz w:val="28"/>
          <w:szCs w:val="24"/>
        </w:rPr>
        <w:t>агальної середньої освіти у 2026</w:t>
      </w:r>
      <w:r w:rsidRPr="00C040AD">
        <w:rPr>
          <w:rFonts w:ascii="Times New Roman" w:hAnsi="Times New Roman" w:cs="Times New Roman"/>
          <w:b/>
          <w:sz w:val="28"/>
          <w:szCs w:val="24"/>
        </w:rPr>
        <w:t>-202</w:t>
      </w:r>
      <w:r w:rsidR="007A41F5">
        <w:rPr>
          <w:rFonts w:ascii="Times New Roman" w:hAnsi="Times New Roman" w:cs="Times New Roman"/>
          <w:b/>
          <w:sz w:val="28"/>
          <w:szCs w:val="24"/>
        </w:rPr>
        <w:t>7</w:t>
      </w:r>
      <w:r w:rsidRPr="00C040A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C040AD"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 w:rsidRPr="00C040AD">
        <w:rPr>
          <w:rFonts w:ascii="Times New Roman" w:hAnsi="Times New Roman" w:cs="Times New Roman"/>
          <w:b/>
          <w:sz w:val="28"/>
          <w:szCs w:val="24"/>
        </w:rPr>
        <w:t>.</w:t>
      </w:r>
    </w:p>
    <w:tbl>
      <w:tblPr>
        <w:tblW w:w="143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1211"/>
        <w:gridCol w:w="1433"/>
        <w:gridCol w:w="2292"/>
        <w:gridCol w:w="1514"/>
        <w:gridCol w:w="1662"/>
        <w:gridCol w:w="1577"/>
        <w:gridCol w:w="1382"/>
        <w:gridCol w:w="1211"/>
      </w:tblGrid>
      <w:tr w:rsidR="00B74CC7" w:rsidRPr="00B74CC7" w:rsidTr="00B74CC7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74CC7" w:rsidRPr="00C1788C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       </w:t>
            </w:r>
            <w:r w:rsidRPr="00C1788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uk-UA"/>
              </w:rPr>
              <w:t xml:space="preserve">ЗЗСО </w:t>
            </w: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 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Клас</w:t>
            </w:r>
          </w:p>
        </w:tc>
        <w:tc>
          <w:tcPr>
            <w:tcW w:w="143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Українська</w:t>
            </w:r>
          </w:p>
        </w:tc>
        <w:tc>
          <w:tcPr>
            <w:tcW w:w="8427" w:type="dxa"/>
            <w:gridSpan w:val="5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Заклади освіти з класами з навчанням мовами національних меншин</w:t>
            </w:r>
          </w:p>
        </w:tc>
        <w:tc>
          <w:tcPr>
            <w:tcW w:w="1211" w:type="dxa"/>
            <w:vMerge w:val="restart"/>
            <w:tcBorders>
              <w:top w:val="single" w:sz="6" w:space="0" w:color="000000"/>
              <w:left w:val="single" w:sz="6" w:space="0" w:color="CCCCCC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Всі мови навчання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разом</w:t>
            </w: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3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Кримськотатарська</w:t>
            </w: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польська</w:t>
            </w: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румунська</w:t>
            </w: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угорська</w:t>
            </w: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інша мова</w:t>
            </w:r>
          </w:p>
        </w:tc>
        <w:tc>
          <w:tcPr>
            <w:tcW w:w="1211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 клас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74CC7" w:rsidRPr="00B74CC7" w:rsidTr="00B74CC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4CC7" w:rsidRPr="00B74CC7" w:rsidRDefault="00B74CC7" w:rsidP="00F4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6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3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B74CC7" w:rsidRPr="00B74CC7" w:rsidRDefault="00B74CC7" w:rsidP="00F47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6F098D" w:rsidRPr="00B74CC7" w:rsidRDefault="006F098D" w:rsidP="00B74C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40AD" w:rsidRPr="00B74CC7" w:rsidRDefault="00C040AD" w:rsidP="00C040AD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C040AD" w:rsidRDefault="00C040AD" w:rsidP="00C040A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C1788C" w:rsidRPr="00C1788C" w:rsidRDefault="00C1788C" w:rsidP="00C040A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F098D" w:rsidRPr="00B74CC7" w:rsidRDefault="006F098D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09DC" w:rsidRPr="00B74CC7" w:rsidRDefault="00C05868" w:rsidP="006F098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Таблиця 5</w:t>
      </w:r>
    </w:p>
    <w:p w:rsidR="00D209DC" w:rsidRPr="00C040AD" w:rsidRDefault="00D209DC" w:rsidP="00D209D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40AD">
        <w:rPr>
          <w:rFonts w:ascii="Times New Roman" w:hAnsi="Times New Roman" w:cs="Times New Roman"/>
          <w:b/>
          <w:sz w:val="28"/>
          <w:szCs w:val="24"/>
        </w:rPr>
        <w:t>Фактична кількість учнів закладів загальної середньої освіти , я</w:t>
      </w:r>
      <w:r w:rsidR="007A41F5">
        <w:rPr>
          <w:rFonts w:ascii="Times New Roman" w:hAnsi="Times New Roman" w:cs="Times New Roman"/>
          <w:b/>
          <w:sz w:val="28"/>
          <w:szCs w:val="24"/>
        </w:rPr>
        <w:t>кі вивчають іноземні мови у 2026</w:t>
      </w:r>
      <w:r w:rsidR="00C05868">
        <w:rPr>
          <w:rFonts w:ascii="Times New Roman" w:hAnsi="Times New Roman" w:cs="Times New Roman"/>
          <w:b/>
          <w:sz w:val="28"/>
          <w:szCs w:val="24"/>
        </w:rPr>
        <w:t>-</w:t>
      </w:r>
      <w:r w:rsidRPr="00C040AD">
        <w:rPr>
          <w:rFonts w:ascii="Times New Roman" w:hAnsi="Times New Roman" w:cs="Times New Roman"/>
          <w:b/>
          <w:sz w:val="28"/>
          <w:szCs w:val="24"/>
        </w:rPr>
        <w:t>202</w:t>
      </w:r>
      <w:r w:rsidR="007A41F5">
        <w:rPr>
          <w:rFonts w:ascii="Times New Roman" w:hAnsi="Times New Roman" w:cs="Times New Roman"/>
          <w:b/>
          <w:sz w:val="28"/>
          <w:szCs w:val="24"/>
        </w:rPr>
        <w:t>7</w:t>
      </w:r>
      <w:r w:rsidRPr="00C040A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C040AD"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 w:rsidRPr="00C040AD">
        <w:rPr>
          <w:rFonts w:ascii="Times New Roman" w:hAnsi="Times New Roman" w:cs="Times New Roman"/>
          <w:b/>
          <w:sz w:val="28"/>
          <w:szCs w:val="24"/>
        </w:rPr>
        <w:t>.</w:t>
      </w:r>
    </w:p>
    <w:tbl>
      <w:tblPr>
        <w:tblW w:w="149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1"/>
        <w:gridCol w:w="992"/>
        <w:gridCol w:w="1368"/>
        <w:gridCol w:w="1544"/>
        <w:gridCol w:w="1695"/>
        <w:gridCol w:w="1683"/>
        <w:gridCol w:w="1555"/>
        <w:gridCol w:w="1683"/>
        <w:gridCol w:w="1555"/>
        <w:gridCol w:w="1683"/>
      </w:tblGrid>
      <w:tr w:rsidR="00D209DC" w:rsidRPr="00B74CC7" w:rsidTr="00C040AD">
        <w:trPr>
          <w:trHeight w:val="315"/>
        </w:trPr>
        <w:tc>
          <w:tcPr>
            <w:tcW w:w="1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9DC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C040AD" w:rsidRPr="00C1788C" w:rsidRDefault="00C040AD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                   </w:t>
            </w: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ЗЗСО            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Клас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Англійська мова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Німецька мова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Французька мова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Іспанська мова</w:t>
            </w: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початкових класів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5-го класу</w:t>
            </w:r>
          </w:p>
          <w:p w:rsidR="00C1788C" w:rsidRPr="00C1788C" w:rsidRDefault="00C1788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початкових класів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5-го класу</w:t>
            </w:r>
          </w:p>
          <w:p w:rsidR="00C1788C" w:rsidRPr="00C1788C" w:rsidRDefault="00C1788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початкових класів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5-го класу</w:t>
            </w:r>
          </w:p>
          <w:p w:rsidR="00C1788C" w:rsidRPr="00C1788C" w:rsidRDefault="00C1788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C1788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початкових класів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178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 5-го класу</w:t>
            </w:r>
          </w:p>
          <w:p w:rsidR="00C1788C" w:rsidRPr="00C1788C" w:rsidRDefault="00C1788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C040AD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 клас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09DC" w:rsidRPr="00B74CC7" w:rsidTr="007E3871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09DC" w:rsidRPr="00B74CC7" w:rsidRDefault="00D209DC" w:rsidP="00D2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9DC" w:rsidRPr="00B74CC7" w:rsidRDefault="00D209DC" w:rsidP="00D2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D209DC" w:rsidRPr="00B74CC7" w:rsidRDefault="00D209DC" w:rsidP="00D209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0AD" w:rsidRPr="00B74CC7" w:rsidRDefault="00C040AD" w:rsidP="00C040AD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C040AD" w:rsidRDefault="00C040AD" w:rsidP="00C04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D209DC" w:rsidRDefault="00D209DC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6E56" w:rsidRPr="00B74CC7" w:rsidRDefault="00656E56" w:rsidP="006F098D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09DC" w:rsidRPr="00B74CC7" w:rsidRDefault="00D209DC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F098D" w:rsidRPr="00B74CC7" w:rsidRDefault="00C05868" w:rsidP="006F098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Таблиця 6</w:t>
      </w:r>
    </w:p>
    <w:p w:rsidR="004B417B" w:rsidRDefault="00C05868" w:rsidP="00C05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095">
        <w:rPr>
          <w:rFonts w:ascii="Times New Roman" w:hAnsi="Times New Roman" w:cs="Times New Roman"/>
          <w:b/>
          <w:sz w:val="28"/>
          <w:szCs w:val="28"/>
        </w:rPr>
        <w:t>Фактична кількість учнів закладів загальної середньої освіти, які вивчають мови націо</w:t>
      </w:r>
      <w:r>
        <w:rPr>
          <w:rFonts w:ascii="Times New Roman" w:hAnsi="Times New Roman" w:cs="Times New Roman"/>
          <w:b/>
          <w:sz w:val="28"/>
          <w:szCs w:val="28"/>
        </w:rPr>
        <w:t>нальних меншин</w:t>
      </w:r>
      <w:r>
        <w:rPr>
          <w:rFonts w:ascii="Times New Roman" w:hAnsi="Times New Roman" w:cs="Times New Roman"/>
          <w:b/>
          <w:sz w:val="28"/>
          <w:szCs w:val="28"/>
        </w:rPr>
        <w:br/>
        <w:t>як предмет у 2026</w:t>
      </w:r>
      <w:r w:rsidRPr="008D5095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D50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5095">
        <w:rPr>
          <w:rFonts w:ascii="Times New Roman" w:hAnsi="Times New Roman" w:cs="Times New Roman"/>
          <w:b/>
          <w:sz w:val="28"/>
          <w:szCs w:val="28"/>
        </w:rPr>
        <w:t>н.р</w:t>
      </w:r>
      <w:proofErr w:type="spellEnd"/>
      <w:r w:rsidRPr="008D509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128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1418"/>
        <w:gridCol w:w="1276"/>
        <w:gridCol w:w="850"/>
        <w:gridCol w:w="1559"/>
        <w:gridCol w:w="1560"/>
        <w:gridCol w:w="1701"/>
        <w:gridCol w:w="1134"/>
        <w:gridCol w:w="2194"/>
      </w:tblGrid>
      <w:tr w:rsidR="00C05868" w:rsidRPr="00B74CC7" w:rsidTr="00C05868">
        <w:trPr>
          <w:trHeight w:val="315"/>
        </w:trPr>
        <w:tc>
          <w:tcPr>
            <w:tcW w:w="1179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Клас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болгарська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гагаузька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іврит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новогрецька</w:t>
            </w:r>
          </w:p>
        </w:tc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польська</w:t>
            </w:r>
          </w:p>
        </w:tc>
        <w:tc>
          <w:tcPr>
            <w:tcW w:w="3328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інші мови</w:t>
            </w: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1 класу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5 класу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1 класу</w:t>
            </w: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5 класу</w:t>
            </w: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 клас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05868" w:rsidRPr="00B74CC7" w:rsidTr="00C05868">
        <w:trPr>
          <w:trHeight w:val="315"/>
        </w:trPr>
        <w:tc>
          <w:tcPr>
            <w:tcW w:w="11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1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05868" w:rsidRPr="00B74CC7" w:rsidRDefault="00C05868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C05868" w:rsidRDefault="00C05868" w:rsidP="006F0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05868" w:rsidRPr="00B74CC7" w:rsidRDefault="00C05868" w:rsidP="00C05868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C05868" w:rsidRDefault="00C05868" w:rsidP="00C058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B05504" w:rsidRDefault="00B05504" w:rsidP="00C0586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788C" w:rsidRPr="00C1788C" w:rsidRDefault="00C1788C" w:rsidP="00C0586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05868" w:rsidRDefault="00C05868" w:rsidP="00C0586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05868" w:rsidRDefault="00C05868" w:rsidP="00C05868">
      <w:pPr>
        <w:jc w:val="right"/>
        <w:rPr>
          <w:rFonts w:ascii="Times New Roman" w:hAnsi="Times New Roman" w:cs="Times New Roman"/>
          <w:sz w:val="24"/>
          <w:szCs w:val="24"/>
        </w:rPr>
      </w:pPr>
      <w:r w:rsidRPr="00B74CC7">
        <w:rPr>
          <w:rFonts w:ascii="Times New Roman" w:hAnsi="Times New Roman" w:cs="Times New Roman"/>
          <w:sz w:val="24"/>
          <w:szCs w:val="24"/>
        </w:rPr>
        <w:lastRenderedPageBreak/>
        <w:t xml:space="preserve">Таблиця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1536C1" w:rsidRDefault="001536C1" w:rsidP="001536C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536C1">
        <w:rPr>
          <w:rFonts w:ascii="Times New Roman" w:hAnsi="Times New Roman" w:cs="Times New Roman"/>
          <w:b/>
          <w:sz w:val="28"/>
          <w:szCs w:val="24"/>
        </w:rPr>
        <w:t>Прогнозована кількість осіб з особливими освітніми потребами, які навчатимуться у спеціальних закладах загальної середньої освіти, навчально-реабілітаційних центрах  та закладах загальної середньої освіти зі спеціальними та інклюзивними класами</w:t>
      </w:r>
      <w:r>
        <w:rPr>
          <w:rFonts w:ascii="Times New Roman" w:hAnsi="Times New Roman" w:cs="Times New Roman"/>
          <w:b/>
          <w:sz w:val="28"/>
          <w:szCs w:val="24"/>
        </w:rPr>
        <w:t xml:space="preserve"> у 2027/2028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1536C1" w:rsidRDefault="001536C1" w:rsidP="001536C1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13"/>
        <w:gridCol w:w="4980"/>
        <w:gridCol w:w="4760"/>
      </w:tblGrid>
      <w:tr w:rsidR="001536C1" w:rsidRPr="001536C1" w:rsidTr="001536C1">
        <w:trPr>
          <w:trHeight w:val="345"/>
        </w:trPr>
        <w:tc>
          <w:tcPr>
            <w:tcW w:w="1580" w:type="dxa"/>
            <w:vMerge w:val="restart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Навчальний рік</w:t>
            </w:r>
          </w:p>
        </w:tc>
        <w:tc>
          <w:tcPr>
            <w:tcW w:w="4980" w:type="dxa"/>
            <w:vMerge w:val="restart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Типи закладів освіти                                                                            та спеціальних класів </w:t>
            </w:r>
          </w:p>
        </w:tc>
        <w:tc>
          <w:tcPr>
            <w:tcW w:w="4760" w:type="dxa"/>
            <w:vMerge w:val="restart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клас</w:t>
            </w:r>
          </w:p>
        </w:tc>
      </w:tr>
      <w:tr w:rsidR="001536C1" w:rsidRPr="001536C1" w:rsidTr="001536C1">
        <w:trPr>
          <w:trHeight w:val="322"/>
        </w:trPr>
        <w:tc>
          <w:tcPr>
            <w:tcW w:w="15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49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476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1536C1" w:rsidRPr="001536C1" w:rsidTr="001536C1">
        <w:trPr>
          <w:trHeight w:val="702"/>
        </w:trPr>
        <w:tc>
          <w:tcPr>
            <w:tcW w:w="1580" w:type="dxa"/>
            <w:vMerge w:val="restart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2027-2028</w:t>
            </w:r>
          </w:p>
        </w:tc>
        <w:tc>
          <w:tcPr>
            <w:tcW w:w="4980" w:type="dxa"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sz w:val="28"/>
                <w:szCs w:val="24"/>
              </w:rPr>
              <w:t>Для дітей з інтелектуальними порушеннями (F 70)</w:t>
            </w:r>
          </w:p>
        </w:tc>
        <w:tc>
          <w:tcPr>
            <w:tcW w:w="4760" w:type="dxa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1536C1" w:rsidRPr="001536C1" w:rsidTr="001536C1">
        <w:trPr>
          <w:trHeight w:val="702"/>
        </w:trPr>
        <w:tc>
          <w:tcPr>
            <w:tcW w:w="15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980" w:type="dxa"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sz w:val="28"/>
                <w:szCs w:val="24"/>
              </w:rPr>
              <w:t>Для дітей зі зниженим слухом (H 91)</w:t>
            </w:r>
          </w:p>
        </w:tc>
        <w:tc>
          <w:tcPr>
            <w:tcW w:w="4760" w:type="dxa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1536C1" w:rsidRPr="001536C1" w:rsidTr="001536C1">
        <w:trPr>
          <w:trHeight w:val="702"/>
        </w:trPr>
        <w:tc>
          <w:tcPr>
            <w:tcW w:w="15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980" w:type="dxa"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sz w:val="28"/>
                <w:szCs w:val="24"/>
              </w:rPr>
              <w:t>Для глухих дітей (H 90)</w:t>
            </w:r>
          </w:p>
        </w:tc>
        <w:tc>
          <w:tcPr>
            <w:tcW w:w="4760" w:type="dxa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1536C1" w:rsidRPr="001536C1" w:rsidTr="001536C1">
        <w:trPr>
          <w:trHeight w:val="702"/>
        </w:trPr>
        <w:tc>
          <w:tcPr>
            <w:tcW w:w="15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980" w:type="dxa"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sz w:val="28"/>
                <w:szCs w:val="24"/>
              </w:rPr>
              <w:t>Для дітей зі зниженим зором (H 54.1- H 54.2)</w:t>
            </w:r>
          </w:p>
        </w:tc>
        <w:tc>
          <w:tcPr>
            <w:tcW w:w="4760" w:type="dxa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1536C1" w:rsidRPr="001536C1" w:rsidTr="001536C1">
        <w:trPr>
          <w:trHeight w:val="702"/>
        </w:trPr>
        <w:tc>
          <w:tcPr>
            <w:tcW w:w="15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980" w:type="dxa"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sz w:val="28"/>
                <w:szCs w:val="24"/>
              </w:rPr>
              <w:t>Для сліпих дітей (H 54)</w:t>
            </w:r>
          </w:p>
        </w:tc>
        <w:tc>
          <w:tcPr>
            <w:tcW w:w="4760" w:type="dxa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1536C1" w:rsidRPr="001536C1" w:rsidTr="001536C1">
        <w:trPr>
          <w:trHeight w:val="555"/>
        </w:trPr>
        <w:tc>
          <w:tcPr>
            <w:tcW w:w="1580" w:type="dxa"/>
            <w:vMerge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980" w:type="dxa"/>
            <w:hideMark/>
          </w:tcPr>
          <w:p w:rsidR="001536C1" w:rsidRPr="001536C1" w:rsidRDefault="001536C1" w:rsidP="001536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sz w:val="28"/>
                <w:szCs w:val="24"/>
              </w:rPr>
              <w:t>Із порушеннями мовлення (F 80)</w:t>
            </w:r>
          </w:p>
        </w:tc>
        <w:tc>
          <w:tcPr>
            <w:tcW w:w="4760" w:type="dxa"/>
            <w:hideMark/>
          </w:tcPr>
          <w:p w:rsidR="001536C1" w:rsidRPr="001536C1" w:rsidRDefault="001536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36C1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</w:tbl>
    <w:p w:rsidR="001536C1" w:rsidRPr="001536C1" w:rsidRDefault="001536C1" w:rsidP="001536C1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536C1" w:rsidRDefault="001536C1" w:rsidP="00C0586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536C1" w:rsidRPr="00B74CC7" w:rsidRDefault="001536C1" w:rsidP="001536C1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1536C1" w:rsidRDefault="001536C1" w:rsidP="001536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1536C1" w:rsidRDefault="001536C1" w:rsidP="001536C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536C1" w:rsidRDefault="001536C1" w:rsidP="001536C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536C1" w:rsidRDefault="001536C1" w:rsidP="001536C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536C1" w:rsidRPr="00B74CC7" w:rsidRDefault="001536C1" w:rsidP="00C0586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Таблиця 8</w:t>
      </w:r>
    </w:p>
    <w:p w:rsidR="001536C1" w:rsidRDefault="001536C1" w:rsidP="001536C1">
      <w:pPr>
        <w:jc w:val="center"/>
        <w:rPr>
          <w:rFonts w:ascii="Times New Roman" w:hAnsi="Times New Roman" w:cs="Times New Roman"/>
          <w:sz w:val="24"/>
          <w:szCs w:val="24"/>
        </w:rPr>
      </w:pPr>
      <w:r w:rsidRPr="008D5095">
        <w:rPr>
          <w:rFonts w:ascii="Times New Roman" w:hAnsi="Times New Roman" w:cs="Times New Roman"/>
          <w:b/>
          <w:sz w:val="28"/>
          <w:szCs w:val="24"/>
        </w:rPr>
        <w:t xml:space="preserve">Фактична кількість осіб з особливими освітніми потребами, які навчаються </w:t>
      </w:r>
      <w:r>
        <w:rPr>
          <w:rFonts w:ascii="Times New Roman" w:hAnsi="Times New Roman" w:cs="Times New Roman"/>
          <w:b/>
          <w:sz w:val="28"/>
          <w:szCs w:val="24"/>
        </w:rPr>
        <w:t>у</w:t>
      </w:r>
      <w:r w:rsidRPr="008D5095">
        <w:rPr>
          <w:rFonts w:ascii="Times New Roman" w:hAnsi="Times New Roman" w:cs="Times New Roman"/>
          <w:b/>
          <w:sz w:val="28"/>
          <w:szCs w:val="24"/>
        </w:rPr>
        <w:t xml:space="preserve"> закладах загальної середньої освіти зі спеціальним</w:t>
      </w:r>
      <w:r>
        <w:rPr>
          <w:rFonts w:ascii="Times New Roman" w:hAnsi="Times New Roman" w:cs="Times New Roman"/>
          <w:b/>
          <w:sz w:val="28"/>
          <w:szCs w:val="24"/>
        </w:rPr>
        <w:t>и та інклюзивними класами у 2026</w:t>
      </w:r>
      <w:r w:rsidRPr="008D5095">
        <w:rPr>
          <w:rFonts w:ascii="Times New Roman" w:hAnsi="Times New Roman" w:cs="Times New Roman"/>
          <w:b/>
          <w:sz w:val="28"/>
          <w:szCs w:val="24"/>
        </w:rPr>
        <w:t>-202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8D509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8D5095"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 w:rsidRPr="008D5095">
        <w:rPr>
          <w:rFonts w:ascii="Times New Roman" w:hAnsi="Times New Roman" w:cs="Times New Roman"/>
          <w:b/>
          <w:sz w:val="28"/>
          <w:szCs w:val="24"/>
        </w:rPr>
        <w:t>.</w:t>
      </w:r>
    </w:p>
    <w:tbl>
      <w:tblPr>
        <w:tblW w:w="14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2795"/>
        <w:gridCol w:w="1948"/>
        <w:gridCol w:w="1596"/>
        <w:gridCol w:w="1984"/>
        <w:gridCol w:w="2127"/>
        <w:gridCol w:w="2285"/>
        <w:gridCol w:w="975"/>
      </w:tblGrid>
      <w:tr w:rsidR="001536C1" w:rsidRPr="00B74CC7" w:rsidTr="000942FF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Клас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осіб з особливими освітніми потребами</w:t>
            </w: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536C1" w:rsidRPr="00B74CC7" w:rsidRDefault="001536C1" w:rsidP="0009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0E59BA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діти з інтелектуальними порушеннями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</w:t>
            </w:r>
            <w:r w:rsid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F</w:t>
            </w:r>
            <w:r w:rsidR="00567761"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70)</w:t>
            </w:r>
          </w:p>
          <w:p w:rsidR="00567761" w:rsidRPr="000E59BA" w:rsidRDefault="0056776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0E59BA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діти зі зниженим слухом</w:t>
            </w:r>
            <w:r w:rsidR="00567761"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(</w:t>
            </w:r>
            <w:r w:rsid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H</w:t>
            </w:r>
            <w:r w:rsidR="00567761"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91)</w:t>
            </w:r>
          </w:p>
          <w:p w:rsidR="00567761" w:rsidRPr="000E59BA" w:rsidRDefault="0056776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глухі діти</w:t>
            </w:r>
            <w:r w:rsid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              (H 90) </w:t>
            </w:r>
          </w:p>
          <w:p w:rsidR="00567761" w:rsidRPr="00567761" w:rsidRDefault="0056776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67761" w:rsidRDefault="001536C1" w:rsidP="0056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діти зі зниженим зором</w:t>
            </w:r>
            <w:r w:rsidR="00567761"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1536C1" w:rsidRPr="00567761" w:rsidRDefault="00567761" w:rsidP="0056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proofErr w:type="gramStart"/>
            <w:r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H</w:t>
            </w:r>
            <w:r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54.1.-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H</w:t>
            </w:r>
            <w:r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54.2)</w:t>
            </w:r>
            <w:proofErr w:type="gramEnd"/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0E59BA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сліпі діти (шрифт </w:t>
            </w:r>
            <w:proofErr w:type="spellStart"/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Брайля</w:t>
            </w:r>
            <w:proofErr w:type="spellEnd"/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)</w:t>
            </w:r>
          </w:p>
          <w:p w:rsidR="00567761" w:rsidRPr="000E59BA" w:rsidRDefault="0056776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0E5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H</w:t>
            </w:r>
            <w:r w:rsidRPr="000E5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54)</w:t>
            </w: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0E59BA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діти із </w:t>
            </w:r>
            <w:proofErr w:type="spellStart"/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порушенями</w:t>
            </w:r>
            <w:proofErr w:type="spellEnd"/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мовлення</w:t>
            </w:r>
            <w:r w:rsidR="00567761"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(</w:t>
            </w:r>
            <w:r w:rsid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F</w:t>
            </w:r>
            <w:r w:rsidR="00567761" w:rsidRPr="00567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80)</w:t>
            </w:r>
          </w:p>
          <w:p w:rsidR="00567761" w:rsidRPr="000E59BA" w:rsidRDefault="0056776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 учнів</w:t>
            </w:r>
          </w:p>
          <w:p w:rsidR="00567761" w:rsidRPr="00567761" w:rsidRDefault="0056776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 клас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536C1" w:rsidRPr="00B74CC7" w:rsidTr="000942F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74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27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536C1" w:rsidRPr="00B74CC7" w:rsidRDefault="001536C1" w:rsidP="0009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1536C1" w:rsidRDefault="001536C1" w:rsidP="00C05868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536C1" w:rsidRPr="00B74CC7" w:rsidRDefault="001536C1" w:rsidP="001536C1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1536C1" w:rsidRDefault="001536C1" w:rsidP="001536C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C1788C" w:rsidRPr="00C1788C" w:rsidRDefault="00C1788C" w:rsidP="001536C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536C1" w:rsidRPr="001536C1" w:rsidRDefault="001536C1" w:rsidP="001536C1">
      <w:pPr>
        <w:jc w:val="right"/>
        <w:rPr>
          <w:rFonts w:ascii="Times New Roman" w:hAnsi="Times New Roman" w:cs="Times New Roman"/>
          <w:sz w:val="20"/>
          <w:szCs w:val="24"/>
        </w:rPr>
      </w:pPr>
      <w:r w:rsidRPr="001536C1">
        <w:rPr>
          <w:rFonts w:ascii="Times New Roman" w:hAnsi="Times New Roman" w:cs="Times New Roman"/>
          <w:sz w:val="24"/>
          <w:szCs w:val="24"/>
        </w:rPr>
        <w:lastRenderedPageBreak/>
        <w:t>Таблиця 9</w:t>
      </w:r>
    </w:p>
    <w:p w:rsidR="00B05504" w:rsidRDefault="00B05504" w:rsidP="00C0586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05504">
        <w:rPr>
          <w:rFonts w:ascii="Times New Roman" w:hAnsi="Times New Roman" w:cs="Times New Roman"/>
          <w:b/>
          <w:sz w:val="28"/>
          <w:szCs w:val="24"/>
        </w:rPr>
        <w:t xml:space="preserve">Прогнозована кількість учнів 10-го класу з особливими освітніми потребами, які  навчатимуться у спеціальних закладах загальної середньої освіти, навчально-реабілітаційних центрах  та закладах загальної середньої освіти зі спеціальними та інклюзивними класами у 2027-2028 </w:t>
      </w:r>
      <w:proofErr w:type="spellStart"/>
      <w:r w:rsidRPr="00B05504">
        <w:rPr>
          <w:rFonts w:ascii="Times New Roman" w:hAnsi="Times New Roman" w:cs="Times New Roman"/>
          <w:b/>
          <w:sz w:val="28"/>
          <w:szCs w:val="24"/>
        </w:rPr>
        <w:t>н.р</w:t>
      </w:r>
      <w:proofErr w:type="spellEnd"/>
      <w:r w:rsidRPr="00B05504">
        <w:rPr>
          <w:rFonts w:ascii="Times New Roman" w:hAnsi="Times New Roman" w:cs="Times New Roman"/>
          <w:b/>
          <w:sz w:val="28"/>
          <w:szCs w:val="24"/>
        </w:rPr>
        <w:t xml:space="preserve">.   (за профілями навчання)     </w:t>
      </w:r>
    </w:p>
    <w:p w:rsidR="00C05868" w:rsidRDefault="00B05504" w:rsidP="00C0586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05504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17"/>
        <w:gridCol w:w="1762"/>
        <w:gridCol w:w="5419"/>
        <w:gridCol w:w="2096"/>
        <w:gridCol w:w="2096"/>
        <w:gridCol w:w="2096"/>
      </w:tblGrid>
      <w:tr w:rsidR="00B05504" w:rsidRPr="00B05504" w:rsidTr="00B05504">
        <w:trPr>
          <w:trHeight w:val="480"/>
        </w:trPr>
        <w:tc>
          <w:tcPr>
            <w:tcW w:w="1317" w:type="dxa"/>
            <w:vMerge w:val="restart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1762" w:type="dxa"/>
            <w:vMerge w:val="restart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Орієнтовна кількість класів</w:t>
            </w:r>
          </w:p>
        </w:tc>
        <w:tc>
          <w:tcPr>
            <w:tcW w:w="5419" w:type="dxa"/>
            <w:vMerge w:val="restart"/>
            <w:noWrap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Типи закладів освіти та спеціальних класів </w:t>
            </w:r>
          </w:p>
        </w:tc>
        <w:tc>
          <w:tcPr>
            <w:tcW w:w="6288" w:type="dxa"/>
            <w:gridSpan w:val="3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Загальний прогнозований контингент учнів</w:t>
            </w:r>
          </w:p>
        </w:tc>
      </w:tr>
      <w:tr w:rsidR="00B05504" w:rsidRPr="00B05504" w:rsidTr="00B05504">
        <w:trPr>
          <w:trHeight w:val="615"/>
        </w:trPr>
        <w:tc>
          <w:tcPr>
            <w:tcW w:w="1317" w:type="dxa"/>
            <w:vMerge/>
            <w:hideMark/>
          </w:tcPr>
          <w:p w:rsidR="00B05504" w:rsidRPr="00B05504" w:rsidRDefault="00B05504" w:rsidP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2" w:type="dxa"/>
            <w:vMerge/>
            <w:hideMark/>
          </w:tcPr>
          <w:p w:rsidR="00B05504" w:rsidRPr="00B05504" w:rsidRDefault="00B05504" w:rsidP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19" w:type="dxa"/>
            <w:vMerge/>
            <w:hideMark/>
          </w:tcPr>
          <w:p w:rsidR="00B05504" w:rsidRPr="00B05504" w:rsidRDefault="00B05504" w:rsidP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Основний рівень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Профільний рівень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05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визначено</w:t>
            </w:r>
          </w:p>
        </w:tc>
      </w:tr>
      <w:tr w:rsidR="00B05504" w:rsidRPr="00B05504" w:rsidTr="00B05504">
        <w:trPr>
          <w:trHeight w:val="1275"/>
        </w:trPr>
        <w:tc>
          <w:tcPr>
            <w:tcW w:w="1317" w:type="dxa"/>
            <w:vMerge w:val="restart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Cs/>
                <w:sz w:val="28"/>
                <w:szCs w:val="24"/>
              </w:rPr>
              <w:t>10 клас</w:t>
            </w:r>
          </w:p>
        </w:tc>
        <w:tc>
          <w:tcPr>
            <w:tcW w:w="1762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5419" w:type="dxa"/>
            <w:hideMark/>
          </w:tcPr>
          <w:p w:rsidR="00B05504" w:rsidRPr="00B05504" w:rsidRDefault="00B05504" w:rsidP="00B05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Cs/>
                <w:sz w:val="28"/>
                <w:szCs w:val="24"/>
              </w:rPr>
              <w:t>Для дітей зі зниженим зором (H 54.1- H 54.2)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B05504" w:rsidRPr="00B05504" w:rsidTr="00B05504">
        <w:trPr>
          <w:trHeight w:val="1215"/>
        </w:trPr>
        <w:tc>
          <w:tcPr>
            <w:tcW w:w="1317" w:type="dxa"/>
            <w:vMerge/>
            <w:hideMark/>
          </w:tcPr>
          <w:p w:rsidR="00B05504" w:rsidRPr="00B05504" w:rsidRDefault="00B05504" w:rsidP="00B05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1762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5419" w:type="dxa"/>
            <w:hideMark/>
          </w:tcPr>
          <w:p w:rsidR="00B05504" w:rsidRPr="00B05504" w:rsidRDefault="00B05504" w:rsidP="00B05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Cs/>
                <w:sz w:val="28"/>
                <w:szCs w:val="24"/>
              </w:rPr>
              <w:t>Для сліпих дітей (H 54)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  <w:tc>
          <w:tcPr>
            <w:tcW w:w="2096" w:type="dxa"/>
            <w:hideMark/>
          </w:tcPr>
          <w:p w:rsidR="00B05504" w:rsidRPr="00B05504" w:rsidRDefault="00B0550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05504">
              <w:rPr>
                <w:rFonts w:ascii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</w:tbl>
    <w:p w:rsidR="001536C1" w:rsidRDefault="001536C1" w:rsidP="00C05868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05868" w:rsidRPr="001536C1" w:rsidRDefault="001536C1" w:rsidP="001536C1">
      <w:pPr>
        <w:jc w:val="both"/>
        <w:rPr>
          <w:rFonts w:ascii="Times New Roman" w:hAnsi="Times New Roman" w:cs="Times New Roman"/>
          <w:sz w:val="28"/>
          <w:szCs w:val="24"/>
        </w:rPr>
      </w:pPr>
      <w:r w:rsidRPr="001536C1">
        <w:rPr>
          <w:rFonts w:ascii="Times New Roman" w:hAnsi="Times New Roman" w:cs="Times New Roman"/>
          <w:sz w:val="28"/>
          <w:szCs w:val="24"/>
        </w:rPr>
        <w:t>Прогнозувати кількість учнів ( здобувачів освіти ) відповідно до перспективного зарахування до 10 класу, а не шляхом переведення 9 у 10 клас</w:t>
      </w:r>
    </w:p>
    <w:p w:rsidR="00C05868" w:rsidRDefault="00C05868" w:rsidP="00C058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5868" w:rsidRPr="00B74CC7" w:rsidRDefault="00C05868" w:rsidP="00C05868">
      <w:pPr>
        <w:rPr>
          <w:rFonts w:ascii="Times New Roman" w:hAnsi="Times New Roman" w:cs="Times New Roman"/>
          <w:b/>
          <w:sz w:val="28"/>
          <w:szCs w:val="24"/>
        </w:rPr>
      </w:pPr>
      <w:r w:rsidRPr="00B74CC7">
        <w:rPr>
          <w:rFonts w:ascii="Times New Roman" w:hAnsi="Times New Roman" w:cs="Times New Roman"/>
          <w:b/>
          <w:sz w:val="28"/>
          <w:szCs w:val="24"/>
        </w:rPr>
        <w:t xml:space="preserve">Директор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B74CC7">
        <w:rPr>
          <w:rFonts w:ascii="Times New Roman" w:hAnsi="Times New Roman" w:cs="Times New Roman"/>
          <w:b/>
          <w:sz w:val="28"/>
          <w:szCs w:val="24"/>
        </w:rPr>
        <w:t xml:space="preserve">           П.І.Б.</w:t>
      </w:r>
    </w:p>
    <w:p w:rsidR="001312B2" w:rsidRPr="00B74CC7" w:rsidRDefault="00C05868" w:rsidP="00B74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1312B2" w:rsidRPr="00B74CC7" w:rsidSect="006F098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64"/>
    <w:rsid w:val="000E59BA"/>
    <w:rsid w:val="001312B2"/>
    <w:rsid w:val="001536C1"/>
    <w:rsid w:val="00272D28"/>
    <w:rsid w:val="00336E87"/>
    <w:rsid w:val="004B417B"/>
    <w:rsid w:val="00567761"/>
    <w:rsid w:val="00612DA5"/>
    <w:rsid w:val="00656E56"/>
    <w:rsid w:val="006F098D"/>
    <w:rsid w:val="007123D1"/>
    <w:rsid w:val="007A41F5"/>
    <w:rsid w:val="007E3871"/>
    <w:rsid w:val="008D5095"/>
    <w:rsid w:val="009A176A"/>
    <w:rsid w:val="00B05504"/>
    <w:rsid w:val="00B701DB"/>
    <w:rsid w:val="00B74CC7"/>
    <w:rsid w:val="00BA683E"/>
    <w:rsid w:val="00C040AD"/>
    <w:rsid w:val="00C05868"/>
    <w:rsid w:val="00C1788C"/>
    <w:rsid w:val="00D17664"/>
    <w:rsid w:val="00D209DC"/>
    <w:rsid w:val="00D7238A"/>
    <w:rsid w:val="00DF2173"/>
    <w:rsid w:val="00EB6C01"/>
    <w:rsid w:val="00EE1853"/>
    <w:rsid w:val="00F47569"/>
    <w:rsid w:val="00FD67AD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87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6C0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7238A"/>
    <w:pPr>
      <w:ind w:left="720"/>
      <w:contextualSpacing/>
    </w:pPr>
  </w:style>
  <w:style w:type="table" w:styleId="a7">
    <w:name w:val="Table Grid"/>
    <w:basedOn w:val="a1"/>
    <w:uiPriority w:val="59"/>
    <w:rsid w:val="00B0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87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6C0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7238A"/>
    <w:pPr>
      <w:ind w:left="720"/>
      <w:contextualSpacing/>
    </w:pPr>
  </w:style>
  <w:style w:type="table" w:styleId="a7">
    <w:name w:val="Table Grid"/>
    <w:basedOn w:val="a1"/>
    <w:uiPriority w:val="59"/>
    <w:rsid w:val="00B0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2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4552</Words>
  <Characters>2596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2025-10-21T09:23:00Z</cp:lastPrinted>
  <dcterms:created xsi:type="dcterms:W3CDTF">2025-10-21T08:42:00Z</dcterms:created>
  <dcterms:modified xsi:type="dcterms:W3CDTF">2026-10-16T09:23:00Z</dcterms:modified>
</cp:coreProperties>
</file>