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D0B" w:rsidRDefault="00D42D0B" w:rsidP="00D42D0B">
      <w:pPr>
        <w:spacing w:line="24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Додаток 3</w:t>
      </w:r>
    </w:p>
    <w:p w:rsidR="00D42D0B" w:rsidRDefault="00D42D0B" w:rsidP="00D42D0B">
      <w:pPr>
        <w:tabs>
          <w:tab w:val="left" w:pos="8923"/>
        </w:tabs>
        <w:spacing w:line="240" w:lineRule="auto"/>
        <w:ind w:left="1" w:hanging="3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наказу Управління освіти</w:t>
      </w:r>
    </w:p>
    <w:p w:rsidR="00D42D0B" w:rsidRDefault="00D42D0B" w:rsidP="00D42D0B">
      <w:pPr>
        <w:tabs>
          <w:tab w:val="left" w:pos="594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Чернівецької міської ради</w:t>
      </w:r>
    </w:p>
    <w:p w:rsidR="00D42D0B" w:rsidRDefault="00D42D0B" w:rsidP="00D42D0B">
      <w:pPr>
        <w:tabs>
          <w:tab w:val="left" w:pos="594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28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42D0B" w:rsidRDefault="00D42D0B" w:rsidP="00D42D0B">
      <w:pPr>
        <w:tabs>
          <w:tab w:val="left" w:pos="5940"/>
        </w:tabs>
        <w:spacing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2D0B" w:rsidRDefault="00D42D0B" w:rsidP="00D42D0B">
      <w:pPr>
        <w:tabs>
          <w:tab w:val="left" w:pos="5940"/>
        </w:tabs>
        <w:spacing w:line="240" w:lineRule="auto"/>
        <w:ind w:right="715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D0B" w:rsidRDefault="00D42D0B" w:rsidP="00D42D0B">
      <w:pPr>
        <w:tabs>
          <w:tab w:val="left" w:pos="5940"/>
        </w:tabs>
        <w:spacing w:line="240" w:lineRule="auto"/>
        <w:ind w:right="715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D0B" w:rsidRDefault="00D42D0B" w:rsidP="00D42D0B">
      <w:pPr>
        <w:tabs>
          <w:tab w:val="left" w:pos="5940"/>
        </w:tabs>
        <w:spacing w:line="240" w:lineRule="auto"/>
        <w:ind w:right="715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D0B" w:rsidRDefault="00D42D0B" w:rsidP="00D42D0B">
      <w:pPr>
        <w:tabs>
          <w:tab w:val="left" w:pos="5940"/>
        </w:tabs>
        <w:spacing w:line="240" w:lineRule="auto"/>
        <w:ind w:right="715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42D0B" w:rsidRDefault="00D42D0B" w:rsidP="00D42D0B">
      <w:pPr>
        <w:tabs>
          <w:tab w:val="left" w:pos="108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СКЛАД ЖУРІ </w:t>
      </w:r>
    </w:p>
    <w:p w:rsidR="00D42D0B" w:rsidRDefault="00D42D0B" w:rsidP="00D42D0B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Відкритого міського конкурсу з радіоелектронного конструювання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Радіоконструктор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D42D0B" w:rsidRDefault="00D42D0B" w:rsidP="00D42D0B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42D0B" w:rsidRDefault="00D42D0B" w:rsidP="00D42D0B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403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215"/>
        <w:gridCol w:w="4111"/>
        <w:gridCol w:w="4077"/>
      </w:tblGrid>
      <w:tr w:rsidR="00D42D0B" w:rsidTr="0033661C">
        <w:tc>
          <w:tcPr>
            <w:tcW w:w="2215" w:type="dxa"/>
          </w:tcPr>
          <w:p w:rsidR="00D42D0B" w:rsidRDefault="00D42D0B" w:rsidP="0033661C">
            <w:pPr>
              <w:spacing w:line="240" w:lineRule="auto"/>
              <w:ind w:left="1" w:hanging="3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Голова журі</w:t>
            </w:r>
          </w:p>
        </w:tc>
        <w:tc>
          <w:tcPr>
            <w:tcW w:w="4111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Марянін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лексій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Олександрович</w:t>
            </w:r>
          </w:p>
        </w:tc>
        <w:tc>
          <w:tcPr>
            <w:tcW w:w="4077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інженер-конструктор </w:t>
            </w:r>
          </w:p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42D0B" w:rsidTr="0033661C">
        <w:tc>
          <w:tcPr>
            <w:tcW w:w="2215" w:type="dxa"/>
          </w:tcPr>
          <w:p w:rsidR="00D42D0B" w:rsidRDefault="00D42D0B" w:rsidP="0033661C">
            <w:pPr>
              <w:spacing w:line="240" w:lineRule="auto"/>
              <w:ind w:left="1" w:hanging="3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 журі</w:t>
            </w:r>
          </w:p>
        </w:tc>
        <w:tc>
          <w:tcPr>
            <w:tcW w:w="4111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Мурзенко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Світлана Іванівна</w:t>
            </w:r>
          </w:p>
        </w:tc>
        <w:tc>
          <w:tcPr>
            <w:tcW w:w="4077" w:type="dxa"/>
          </w:tcPr>
          <w:p w:rsidR="00D42D0B" w:rsidRPr="00A7589D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Заступник директора з НВР</w:t>
            </w:r>
          </w:p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ЧЦЮТ ім. Л. К. Каденюка</w:t>
            </w:r>
          </w:p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42D0B" w:rsidTr="0033661C">
        <w:trPr>
          <w:trHeight w:val="495"/>
        </w:trPr>
        <w:tc>
          <w:tcPr>
            <w:tcW w:w="2215" w:type="dxa"/>
          </w:tcPr>
          <w:p w:rsidR="00D42D0B" w:rsidRDefault="00D42D0B" w:rsidP="0033661C">
            <w:pPr>
              <w:spacing w:line="240" w:lineRule="auto"/>
              <w:ind w:left="1" w:hanging="3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Члени журі</w:t>
            </w:r>
          </w:p>
        </w:tc>
        <w:tc>
          <w:tcPr>
            <w:tcW w:w="4111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Ємельянов М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икола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Олексійович</w:t>
            </w:r>
          </w:p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:rsidR="00D42D0B" w:rsidRPr="009A57E8" w:rsidRDefault="00D42D0B" w:rsidP="0033661C">
            <w:pPr>
              <w:pStyle w:val="a3"/>
              <w:numPr>
                <w:ilvl w:val="0"/>
                <w:numId w:val="1"/>
              </w:numPr>
              <w:spacing w:line="240" w:lineRule="auto"/>
              <w:ind w:left="168" w:hanging="14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 w:rsidRPr="009A57E8">
              <w:rPr>
                <w:rFonts w:ascii="Times New Roman" w:eastAsia="Times New Roman" w:hAnsi="Times New Roman" w:cs="Times New Roman"/>
                <w:sz w:val="26"/>
                <w:szCs w:val="26"/>
              </w:rPr>
              <w:t>Веренко</w:t>
            </w:r>
            <w:proofErr w:type="spellEnd"/>
            <w:r w:rsidRPr="009A57E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Олександр Сергійович</w:t>
            </w: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Default="00D42D0B" w:rsidP="0033661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42D0B" w:rsidRPr="009A57E8" w:rsidRDefault="00D42D0B" w:rsidP="0033661C">
            <w:pPr>
              <w:pStyle w:val="a3"/>
              <w:numPr>
                <w:ilvl w:val="0"/>
                <w:numId w:val="1"/>
              </w:numPr>
              <w:spacing w:line="240" w:lineRule="auto"/>
              <w:ind w:left="168" w:hanging="141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9A57E8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Ватрич</w:t>
            </w:r>
            <w:proofErr w:type="spellEnd"/>
            <w:r w:rsidRPr="009A57E8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9A57E8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ї</w:t>
            </w:r>
            <w:r w:rsidRPr="009A57E8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Олегович</w:t>
            </w:r>
          </w:p>
        </w:tc>
        <w:tc>
          <w:tcPr>
            <w:tcW w:w="4077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керівник гуртка </w:t>
            </w:r>
          </w:p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ЧЦЮТ ім. Л. К. Каденюка.</w:t>
            </w:r>
          </w:p>
          <w:p w:rsidR="00D42D0B" w:rsidRPr="009A57E8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D42D0B" w:rsidRPr="0087177F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87177F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Асистент кафедри радіотехніки та інформаційної безпеки</w:t>
            </w:r>
            <w:r w:rsidRPr="0087177F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87177F">
              <w:rPr>
                <w:rFonts w:ascii="Times New Roman" w:hAnsi="Times New Roman" w:cs="Times New Roman"/>
                <w:sz w:val="26"/>
                <w:szCs w:val="26"/>
              </w:rPr>
              <w:t>Навчально-науковий інститут фізико-технічних та комп'ютерних наук</w:t>
            </w:r>
            <w:r w:rsidRPr="0087177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Чернівецький національний університет імені Юрія </w:t>
            </w:r>
            <w:proofErr w:type="spellStart"/>
            <w:r w:rsidRPr="0087177F">
              <w:rPr>
                <w:rFonts w:ascii="Times New Roman" w:hAnsi="Times New Roman" w:cs="Times New Roman"/>
                <w:sz w:val="26"/>
                <w:szCs w:val="26"/>
              </w:rPr>
              <w:t>Федьковича</w:t>
            </w:r>
            <w:proofErr w:type="spellEnd"/>
          </w:p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D42D0B" w:rsidRPr="0087177F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87177F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Вчитель фізики гімназії №17</w:t>
            </w:r>
          </w:p>
        </w:tc>
      </w:tr>
      <w:tr w:rsidR="00D42D0B" w:rsidTr="0033661C">
        <w:trPr>
          <w:trHeight w:val="480"/>
        </w:trPr>
        <w:tc>
          <w:tcPr>
            <w:tcW w:w="2215" w:type="dxa"/>
          </w:tcPr>
          <w:p w:rsidR="00D42D0B" w:rsidRDefault="00D42D0B" w:rsidP="0033661C">
            <w:pPr>
              <w:spacing w:line="240" w:lineRule="auto"/>
              <w:ind w:left="1" w:hanging="3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77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42D0B" w:rsidTr="0033661C">
        <w:trPr>
          <w:trHeight w:val="480"/>
        </w:trPr>
        <w:tc>
          <w:tcPr>
            <w:tcW w:w="2215" w:type="dxa"/>
          </w:tcPr>
          <w:p w:rsidR="00D42D0B" w:rsidRDefault="00D42D0B" w:rsidP="0033661C">
            <w:pPr>
              <w:spacing w:line="240" w:lineRule="auto"/>
              <w:ind w:left="1" w:hanging="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77" w:type="dxa"/>
          </w:tcPr>
          <w:p w:rsidR="00D42D0B" w:rsidRDefault="00D42D0B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42D0B" w:rsidRDefault="00D42D0B" w:rsidP="00D42D0B">
      <w:pPr>
        <w:tabs>
          <w:tab w:val="left" w:pos="1080"/>
        </w:tabs>
        <w:spacing w:line="240" w:lineRule="auto"/>
        <w:ind w:right="-5" w:hanging="2"/>
        <w:jc w:val="both"/>
      </w:pPr>
    </w:p>
    <w:p w:rsidR="00D42D0B" w:rsidRDefault="00D42D0B" w:rsidP="00D42D0B"/>
    <w:p w:rsidR="00272498" w:rsidRDefault="00272498"/>
    <w:sectPr w:rsidR="00272498" w:rsidSect="00E11A61">
      <w:pgSz w:w="11909" w:h="16834"/>
      <w:pgMar w:top="426" w:right="852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B72B4"/>
    <w:multiLevelType w:val="hybridMultilevel"/>
    <w:tmpl w:val="90CA32DC"/>
    <w:lvl w:ilvl="0" w:tplc="35E26D18"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593"/>
    <w:rsid w:val="00272498"/>
    <w:rsid w:val="007C6593"/>
    <w:rsid w:val="00D4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2D0B"/>
    <w:pPr>
      <w:spacing w:after="0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D0B"/>
    <w:pPr>
      <w:ind w:left="720"/>
      <w:contextualSpacing/>
    </w:pPr>
  </w:style>
  <w:style w:type="character" w:styleId="a4">
    <w:name w:val="Strong"/>
    <w:basedOn w:val="a0"/>
    <w:uiPriority w:val="22"/>
    <w:qFormat/>
    <w:rsid w:val="00D42D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2D0B"/>
    <w:pPr>
      <w:spacing w:after="0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D0B"/>
    <w:pPr>
      <w:ind w:left="720"/>
      <w:contextualSpacing/>
    </w:pPr>
  </w:style>
  <w:style w:type="character" w:styleId="a4">
    <w:name w:val="Strong"/>
    <w:basedOn w:val="a0"/>
    <w:uiPriority w:val="22"/>
    <w:qFormat/>
    <w:rsid w:val="00D42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>SPecialiST RePack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2026-10-30T13:58:00Z</dcterms:created>
  <dcterms:modified xsi:type="dcterms:W3CDTF">2026-10-30T13:59:00Z</dcterms:modified>
</cp:coreProperties>
</file>