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39" w:rsidRPr="006C3690" w:rsidRDefault="005C77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Шановні керівники навчальних закладів міста! </w:t>
      </w:r>
    </w:p>
    <w:p w:rsidR="006C3690" w:rsidRDefault="005C773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Прохання надіслати інформацію про дітей</w:t>
      </w:r>
      <w:r w:rsidR="008F5800" w:rsidRPr="008F5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800">
        <w:rPr>
          <w:rFonts w:ascii="Times New Roman" w:hAnsi="Times New Roman" w:cs="Times New Roman"/>
          <w:sz w:val="28"/>
          <w:szCs w:val="28"/>
          <w:lang w:val="uk-UA"/>
        </w:rPr>
        <w:t xml:space="preserve"> чиї  імена  </w:t>
      </w:r>
      <w:r w:rsidR="008F5800" w:rsidRPr="006C3690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 w:rsidR="008F580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8F5800" w:rsidRPr="006C3690">
        <w:rPr>
          <w:rFonts w:ascii="Times New Roman" w:hAnsi="Times New Roman" w:cs="Times New Roman"/>
          <w:b/>
          <w:sz w:val="28"/>
          <w:szCs w:val="28"/>
          <w:lang w:val="uk-UA"/>
        </w:rPr>
        <w:t>Павло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у 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2017/2018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будуть навчатись у першому </w:t>
      </w:r>
      <w:r w:rsidR="008F5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 Вашого навчального закладу</w:t>
      </w:r>
      <w:r w:rsidR="008F58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690" w:rsidRPr="006C3690">
        <w:rPr>
          <w:rFonts w:ascii="Times New Roman" w:hAnsi="Times New Roman" w:cs="Times New Roman"/>
          <w:sz w:val="28"/>
          <w:szCs w:val="28"/>
          <w:lang w:val="uk-UA"/>
        </w:rPr>
        <w:t>за формою</w:t>
      </w:r>
      <w:r w:rsidR="006C369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C3690" w:rsidRPr="006C3690" w:rsidRDefault="006C3690" w:rsidP="006C369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i/>
          <w:sz w:val="28"/>
          <w:szCs w:val="28"/>
          <w:lang w:val="uk-UA"/>
        </w:rPr>
        <w:t>Додаток.</w:t>
      </w:r>
    </w:p>
    <w:p w:rsidR="006C3690" w:rsidRDefault="006C3690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першокласників 2017/2018 </w:t>
      </w:r>
      <w:proofErr w:type="spellStart"/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3690" w:rsidRDefault="006C3690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чиї  імена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3690">
        <w:rPr>
          <w:rFonts w:ascii="Times New Roman" w:hAnsi="Times New Roman" w:cs="Times New Roman"/>
          <w:b/>
          <w:sz w:val="28"/>
          <w:szCs w:val="28"/>
          <w:lang w:val="uk-UA"/>
        </w:rPr>
        <w:t>або Павло</w:t>
      </w:r>
    </w:p>
    <w:p w:rsidR="000E1739" w:rsidRPr="006C3690" w:rsidRDefault="000E1739" w:rsidP="000E1739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173" w:type="dxa"/>
        <w:tblLook w:val="04A0"/>
      </w:tblPr>
      <w:tblGrid>
        <w:gridCol w:w="743"/>
        <w:gridCol w:w="1813"/>
        <w:gridCol w:w="1805"/>
        <w:gridCol w:w="1757"/>
        <w:gridCol w:w="1787"/>
        <w:gridCol w:w="2268"/>
      </w:tblGrid>
      <w:tr w:rsidR="000E1739" w:rsidTr="000E1739">
        <w:tc>
          <w:tcPr>
            <w:tcW w:w="743" w:type="dxa"/>
          </w:tcPr>
          <w:p w:rsidR="000E1739" w:rsidRPr="000E1739" w:rsidRDefault="000E1739" w:rsidP="000E1739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813" w:type="dxa"/>
          </w:tcPr>
          <w:p w:rsidR="000E1739" w:rsidRP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05" w:type="dxa"/>
          </w:tcPr>
          <w:p w:rsidR="000E1739" w:rsidRP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1757" w:type="dxa"/>
          </w:tcPr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787" w:type="dxa"/>
          </w:tcPr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одного з батьків</w:t>
            </w:r>
          </w:p>
        </w:tc>
        <w:tc>
          <w:tcPr>
            <w:tcW w:w="2268" w:type="dxa"/>
          </w:tcPr>
          <w:p w:rsidR="000E1739" w:rsidRPr="000E1739" w:rsidRDefault="000E1739" w:rsidP="009A0463">
            <w:pPr>
              <w:tabs>
                <w:tab w:val="left" w:pos="149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17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Мобільний телефон (одного з батьків), домашній телефон</w:t>
            </w:r>
          </w:p>
        </w:tc>
      </w:tr>
      <w:tr w:rsidR="000E1739" w:rsidTr="000E1739">
        <w:tc>
          <w:tcPr>
            <w:tcW w:w="74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1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1739" w:rsidTr="000E1739">
        <w:tc>
          <w:tcPr>
            <w:tcW w:w="74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1739" w:rsidTr="000E1739">
        <w:tc>
          <w:tcPr>
            <w:tcW w:w="74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13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87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1739" w:rsidRDefault="000E1739" w:rsidP="006C3690">
            <w:pPr>
              <w:tabs>
                <w:tab w:val="left" w:pos="149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4B58" w:rsidRDefault="00E34B58" w:rsidP="006C3690">
      <w:pPr>
        <w:tabs>
          <w:tab w:val="left" w:pos="149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F5800" w:rsidRPr="008F5800" w:rsidRDefault="008F5800" w:rsidP="006C3690">
      <w:pPr>
        <w:tabs>
          <w:tab w:val="left" w:pos="14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Останній термін подачі інформації </w:t>
      </w:r>
      <w:r w:rsidRPr="008F5800">
        <w:rPr>
          <w:rFonts w:ascii="Times New Roman" w:hAnsi="Times New Roman" w:cs="Times New Roman"/>
          <w:b/>
          <w:sz w:val="28"/>
          <w:szCs w:val="28"/>
          <w:lang w:val="uk-UA"/>
        </w:rPr>
        <w:t>20.06.2017р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r w:rsidRPr="008F5800">
        <w:rPr>
          <w:rFonts w:ascii="Times New Roman" w:hAnsi="Times New Roman" w:cs="Times New Roman"/>
          <w:b/>
          <w:sz w:val="28"/>
          <w:szCs w:val="28"/>
          <w:lang w:val="uk-UA"/>
        </w:rPr>
        <w:t>10.00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 </w:t>
      </w:r>
      <w:proofErr w:type="spellStart"/>
      <w:r w:rsidRPr="008F5800">
        <w:rPr>
          <w:rFonts w:ascii="Times New Roman" w:hAnsi="Times New Roman" w:cs="Times New Roman"/>
          <w:b/>
          <w:sz w:val="28"/>
          <w:szCs w:val="28"/>
          <w:lang w:val="en-US"/>
        </w:rPr>
        <w:t>nimizhan</w:t>
      </w:r>
      <w:proofErr w:type="spellEnd"/>
      <w:r w:rsidRPr="008F5800">
        <w:rPr>
          <w:rFonts w:ascii="Times New Roman" w:hAnsi="Times New Roman" w:cs="Times New Roman"/>
          <w:b/>
          <w:sz w:val="28"/>
          <w:szCs w:val="28"/>
        </w:rPr>
        <w:t>-</w:t>
      </w:r>
      <w:r w:rsidRPr="008F5800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F580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8F5800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proofErr w:type="spellEnd"/>
      <w:r w:rsidRPr="008F58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8F5800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sectPr w:rsidR="008F5800" w:rsidRPr="008F5800" w:rsidSect="00E34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7739"/>
    <w:rsid w:val="000E1739"/>
    <w:rsid w:val="005C7739"/>
    <w:rsid w:val="006C3690"/>
    <w:rsid w:val="008F5800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2017-06-16T13:49:00Z</dcterms:created>
  <dcterms:modified xsi:type="dcterms:W3CDTF">2017-06-16T14:29:00Z</dcterms:modified>
</cp:coreProperties>
</file>