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C0" w:rsidRPr="00F32982" w:rsidRDefault="00CB1D99" w:rsidP="00384BDC">
      <w:pPr>
        <w:jc w:val="center"/>
        <w:rPr>
          <w:b/>
          <w:sz w:val="28"/>
          <w:lang w:val="uk-UA"/>
        </w:rPr>
      </w:pPr>
      <w:r w:rsidRPr="00F32982">
        <w:rPr>
          <w:b/>
          <w:sz w:val="28"/>
          <w:lang w:val="uk-UA"/>
        </w:rPr>
        <w:t xml:space="preserve">Список педагогічних працівників, які підлягають черговій атестації </w:t>
      </w:r>
      <w:r w:rsidR="00384BDC" w:rsidRPr="00F32982">
        <w:rPr>
          <w:b/>
          <w:sz w:val="28"/>
          <w:lang w:val="uk-UA"/>
        </w:rPr>
        <w:t>у 201</w:t>
      </w:r>
      <w:r w:rsidR="006E6DF1">
        <w:rPr>
          <w:b/>
          <w:sz w:val="28"/>
          <w:lang w:val="uk-UA"/>
        </w:rPr>
        <w:t>7</w:t>
      </w:r>
      <w:r w:rsidR="00384BDC" w:rsidRPr="00F32982">
        <w:rPr>
          <w:b/>
          <w:sz w:val="28"/>
          <w:lang w:val="uk-UA"/>
        </w:rPr>
        <w:t>/201</w:t>
      </w:r>
      <w:r w:rsidR="006E6DF1">
        <w:rPr>
          <w:b/>
          <w:sz w:val="28"/>
          <w:lang w:val="uk-UA"/>
        </w:rPr>
        <w:t>8</w:t>
      </w:r>
      <w:r w:rsidR="00384BDC" w:rsidRPr="00F32982">
        <w:rPr>
          <w:b/>
          <w:sz w:val="28"/>
          <w:lang w:val="uk-UA"/>
        </w:rPr>
        <w:t xml:space="preserve"> </w:t>
      </w:r>
      <w:proofErr w:type="spellStart"/>
      <w:r w:rsidR="00384BDC" w:rsidRPr="00F32982">
        <w:rPr>
          <w:b/>
          <w:sz w:val="28"/>
          <w:lang w:val="uk-UA"/>
        </w:rPr>
        <w:t>н.р</w:t>
      </w:r>
      <w:proofErr w:type="spellEnd"/>
      <w:r w:rsidR="00384BDC" w:rsidRPr="00F32982">
        <w:rPr>
          <w:b/>
          <w:sz w:val="28"/>
          <w:lang w:val="uk-UA"/>
        </w:rPr>
        <w:t>.</w:t>
      </w:r>
    </w:p>
    <w:p w:rsidR="006E6DF1" w:rsidRDefault="006E6DF1" w:rsidP="006E6DF1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</w:t>
      </w:r>
      <w:bookmarkStart w:id="0" w:name="_GoBack"/>
      <w:bookmarkEnd w:id="0"/>
      <w:r>
        <w:rPr>
          <w:b/>
          <w:lang w:val="uk-UA"/>
        </w:rPr>
        <w:t>____________________________</w:t>
      </w:r>
    </w:p>
    <w:p w:rsidR="00384BDC" w:rsidRDefault="00384BDC" w:rsidP="006E6DF1">
      <w:pPr>
        <w:spacing w:after="0"/>
        <w:jc w:val="center"/>
        <w:rPr>
          <w:b/>
          <w:lang w:val="uk-UA"/>
        </w:rPr>
      </w:pPr>
      <w:r w:rsidRPr="00384BDC">
        <w:rPr>
          <w:b/>
          <w:lang w:val="uk-UA"/>
        </w:rPr>
        <w:t>(ДНЗ/ЗНЗ/ПНЗ)</w:t>
      </w:r>
    </w:p>
    <w:p w:rsidR="006E6DF1" w:rsidRPr="00384BDC" w:rsidRDefault="006E6DF1" w:rsidP="006E6DF1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337"/>
        <w:gridCol w:w="1537"/>
        <w:gridCol w:w="1902"/>
        <w:gridCol w:w="1324"/>
        <w:gridCol w:w="1658"/>
        <w:gridCol w:w="1227"/>
        <w:gridCol w:w="1615"/>
        <w:gridCol w:w="1332"/>
        <w:gridCol w:w="852"/>
        <w:gridCol w:w="1270"/>
      </w:tblGrid>
      <w:tr w:rsidR="00384BDC" w:rsidRPr="00384BDC" w:rsidTr="00384BDC">
        <w:trPr>
          <w:jc w:val="center"/>
        </w:trPr>
        <w:tc>
          <w:tcPr>
            <w:tcW w:w="531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№ з/п</w:t>
            </w:r>
          </w:p>
        </w:tc>
        <w:tc>
          <w:tcPr>
            <w:tcW w:w="133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53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lang w:val="uk-UA"/>
              </w:rPr>
            </w:pPr>
            <w:r w:rsidRPr="00384BDC">
              <w:rPr>
                <w:b/>
                <w:lang w:val="uk-UA"/>
              </w:rPr>
              <w:t>Дата народження</w:t>
            </w:r>
          </w:p>
        </w:tc>
        <w:tc>
          <w:tcPr>
            <w:tcW w:w="4884" w:type="dxa"/>
            <w:gridSpan w:val="3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Освіта</w:t>
            </w:r>
          </w:p>
        </w:tc>
        <w:tc>
          <w:tcPr>
            <w:tcW w:w="1227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Посада, категорія, звання</w:t>
            </w:r>
          </w:p>
        </w:tc>
        <w:tc>
          <w:tcPr>
            <w:tcW w:w="1615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Педагогічний стаж</w:t>
            </w:r>
          </w:p>
        </w:tc>
        <w:tc>
          <w:tcPr>
            <w:tcW w:w="2184" w:type="dxa"/>
            <w:gridSpan w:val="2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1270" w:type="dxa"/>
            <w:vMerge w:val="restart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Категорія, звання на яке претендує</w:t>
            </w:r>
          </w:p>
        </w:tc>
      </w:tr>
      <w:tr w:rsidR="00384BDC" w:rsidTr="00384BDC">
        <w:trPr>
          <w:jc w:val="center"/>
        </w:trPr>
        <w:tc>
          <w:tcPr>
            <w:tcW w:w="531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7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537" w:type="dxa"/>
            <w:vMerge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Освітньо-кваліфікаційний рівень</w:t>
            </w:r>
          </w:p>
        </w:tc>
        <w:tc>
          <w:tcPr>
            <w:tcW w:w="1324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Заклад, рік закінчення</w:t>
            </w:r>
          </w:p>
        </w:tc>
        <w:tc>
          <w:tcPr>
            <w:tcW w:w="1658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Спеціальність за дипломом</w:t>
            </w:r>
          </w:p>
        </w:tc>
        <w:tc>
          <w:tcPr>
            <w:tcW w:w="1227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615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Попередня атестація</w:t>
            </w:r>
          </w:p>
        </w:tc>
        <w:tc>
          <w:tcPr>
            <w:tcW w:w="852" w:type="dxa"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  <w:r w:rsidRPr="00384BDC">
              <w:rPr>
                <w:b/>
                <w:sz w:val="22"/>
                <w:lang w:val="uk-UA"/>
              </w:rPr>
              <w:t>Курси</w:t>
            </w:r>
          </w:p>
        </w:tc>
        <w:tc>
          <w:tcPr>
            <w:tcW w:w="1270" w:type="dxa"/>
            <w:vMerge/>
          </w:tcPr>
          <w:p w:rsidR="00384BDC" w:rsidRPr="00384BDC" w:rsidRDefault="00384BDC" w:rsidP="00384BDC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384BDC" w:rsidTr="00384BDC">
        <w:trPr>
          <w:jc w:val="center"/>
        </w:trPr>
        <w:tc>
          <w:tcPr>
            <w:tcW w:w="531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384BDC" w:rsidRDefault="00384BDC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384BDC" w:rsidRDefault="00384BD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384BDC" w:rsidRDefault="00384BDC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384BDC" w:rsidRDefault="00384BDC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  <w:tr w:rsidR="00F32982" w:rsidTr="00384BDC">
        <w:trPr>
          <w:jc w:val="center"/>
        </w:trPr>
        <w:tc>
          <w:tcPr>
            <w:tcW w:w="531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F32982" w:rsidRDefault="00F32982" w:rsidP="006E7FCD">
            <w:pPr>
              <w:rPr>
                <w:lang w:val="uk-UA"/>
              </w:rPr>
            </w:pPr>
          </w:p>
        </w:tc>
        <w:tc>
          <w:tcPr>
            <w:tcW w:w="1658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615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1332" w:type="dxa"/>
          </w:tcPr>
          <w:p w:rsidR="00F32982" w:rsidRDefault="00F32982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  <w:tc>
          <w:tcPr>
            <w:tcW w:w="1270" w:type="dxa"/>
          </w:tcPr>
          <w:p w:rsidR="00F32982" w:rsidRDefault="00F32982" w:rsidP="00005309">
            <w:pPr>
              <w:rPr>
                <w:lang w:val="uk-UA"/>
              </w:rPr>
            </w:pPr>
          </w:p>
        </w:tc>
      </w:tr>
    </w:tbl>
    <w:p w:rsidR="00384BDC" w:rsidRDefault="00384BDC">
      <w:pPr>
        <w:rPr>
          <w:lang w:val="uk-UA"/>
        </w:rPr>
      </w:pPr>
    </w:p>
    <w:p w:rsidR="00F32982" w:rsidRPr="00F32982" w:rsidRDefault="00F32982" w:rsidP="00F32982">
      <w:pPr>
        <w:spacing w:after="0"/>
        <w:rPr>
          <w:i/>
          <w:lang w:val="uk-UA"/>
        </w:rPr>
      </w:pPr>
      <w:r w:rsidRPr="00F32982">
        <w:rPr>
          <w:b/>
          <w:i/>
          <w:lang w:val="uk-UA"/>
        </w:rPr>
        <w:t>Примітка.</w:t>
      </w:r>
      <w:r w:rsidRPr="00F32982">
        <w:rPr>
          <w:i/>
          <w:lang w:val="uk-UA"/>
        </w:rPr>
        <w:t xml:space="preserve"> </w:t>
      </w:r>
      <w:r w:rsidRPr="00F32982">
        <w:rPr>
          <w:i/>
          <w:lang w:val="uk-UA"/>
        </w:rPr>
        <w:tab/>
        <w:t>Освітньо-кваліфікаційні рівні згідно з дипломом – магістр, спеціаліст, бакалавр, молодший спеціаліст</w:t>
      </w:r>
    </w:p>
    <w:p w:rsidR="00F32982" w:rsidRPr="00F32982" w:rsidRDefault="00F32982" w:rsidP="00F32982">
      <w:pPr>
        <w:spacing w:after="0"/>
        <w:rPr>
          <w:i/>
          <w:lang w:val="uk-UA"/>
        </w:rPr>
      </w:pPr>
      <w:r w:rsidRPr="00F32982">
        <w:rPr>
          <w:i/>
          <w:lang w:val="uk-UA"/>
        </w:rPr>
        <w:tab/>
      </w:r>
      <w:r w:rsidRPr="00F32982">
        <w:rPr>
          <w:i/>
          <w:lang w:val="uk-UA"/>
        </w:rPr>
        <w:tab/>
        <w:t>Категорії – вища, І, ІІ, спец</w:t>
      </w:r>
      <w:r>
        <w:rPr>
          <w:i/>
          <w:lang w:val="uk-UA"/>
        </w:rPr>
        <w:t>і</w:t>
      </w:r>
      <w:r w:rsidRPr="00F32982">
        <w:rPr>
          <w:i/>
          <w:lang w:val="uk-UA"/>
        </w:rPr>
        <w:t>аліст</w:t>
      </w:r>
    </w:p>
    <w:p w:rsidR="00F32982" w:rsidRPr="00CB1D99" w:rsidRDefault="00F32982">
      <w:pPr>
        <w:rPr>
          <w:lang w:val="uk-UA"/>
        </w:rPr>
      </w:pPr>
    </w:p>
    <w:sectPr w:rsidR="00F32982" w:rsidRPr="00CB1D99" w:rsidSect="00384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9"/>
    <w:rsid w:val="00384BDC"/>
    <w:rsid w:val="00696CC0"/>
    <w:rsid w:val="006E6DF1"/>
    <w:rsid w:val="00CB1D99"/>
    <w:rsid w:val="00F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3</cp:revision>
  <dcterms:created xsi:type="dcterms:W3CDTF">2016-10-06T11:43:00Z</dcterms:created>
  <dcterms:modified xsi:type="dcterms:W3CDTF">2017-09-21T05:04:00Z</dcterms:modified>
</cp:coreProperties>
</file>