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14" w:rsidRPr="003C464C" w:rsidRDefault="00843A14" w:rsidP="00843A14">
      <w:pPr>
        <w:pStyle w:val="a3"/>
        <w:jc w:val="center"/>
        <w:rPr>
          <w:b/>
          <w:sz w:val="28"/>
          <w:szCs w:val="28"/>
        </w:rPr>
      </w:pPr>
      <w:proofErr w:type="spellStart"/>
      <w:r w:rsidRPr="003C464C">
        <w:rPr>
          <w:b/>
          <w:sz w:val="28"/>
          <w:szCs w:val="28"/>
        </w:rPr>
        <w:t>Управління</w:t>
      </w:r>
      <w:proofErr w:type="spellEnd"/>
      <w:r w:rsidRPr="003C464C">
        <w:rPr>
          <w:b/>
          <w:sz w:val="28"/>
          <w:szCs w:val="28"/>
        </w:rPr>
        <w:t xml:space="preserve"> </w:t>
      </w:r>
      <w:proofErr w:type="spellStart"/>
      <w:r w:rsidRPr="003C464C">
        <w:rPr>
          <w:b/>
          <w:sz w:val="28"/>
          <w:szCs w:val="28"/>
        </w:rPr>
        <w:t>освіти</w:t>
      </w:r>
      <w:proofErr w:type="spellEnd"/>
      <w:r w:rsidRPr="003C464C">
        <w:rPr>
          <w:b/>
          <w:sz w:val="28"/>
          <w:szCs w:val="28"/>
        </w:rPr>
        <w:t xml:space="preserve"> </w:t>
      </w:r>
      <w:proofErr w:type="spellStart"/>
      <w:r w:rsidRPr="003C464C">
        <w:rPr>
          <w:b/>
          <w:sz w:val="28"/>
          <w:szCs w:val="28"/>
        </w:rPr>
        <w:t>Чернівецької</w:t>
      </w:r>
      <w:proofErr w:type="spellEnd"/>
      <w:r w:rsidRPr="003C464C">
        <w:rPr>
          <w:b/>
          <w:sz w:val="28"/>
          <w:szCs w:val="28"/>
        </w:rPr>
        <w:t xml:space="preserve"> </w:t>
      </w:r>
      <w:proofErr w:type="spellStart"/>
      <w:r w:rsidRPr="003C464C">
        <w:rPr>
          <w:b/>
          <w:sz w:val="28"/>
          <w:szCs w:val="28"/>
        </w:rPr>
        <w:t>міської</w:t>
      </w:r>
      <w:proofErr w:type="spellEnd"/>
      <w:r w:rsidRPr="003C464C">
        <w:rPr>
          <w:b/>
          <w:sz w:val="28"/>
          <w:szCs w:val="28"/>
        </w:rPr>
        <w:t xml:space="preserve"> ради</w:t>
      </w:r>
    </w:p>
    <w:p w:rsidR="00843A14" w:rsidRDefault="00843A14" w:rsidP="00843A14">
      <w:pPr>
        <w:pStyle w:val="a3"/>
        <w:jc w:val="right"/>
        <w:rPr>
          <w:b/>
        </w:rPr>
      </w:pPr>
    </w:p>
    <w:p w:rsidR="00843A14" w:rsidRPr="00A86AB8" w:rsidRDefault="00843A14" w:rsidP="00843A14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ЗАТВЕРДЖУЮ</w:t>
      </w:r>
    </w:p>
    <w:p w:rsidR="00843A14" w:rsidRPr="00A86AB8" w:rsidRDefault="00843A14" w:rsidP="00843A14">
      <w:pPr>
        <w:pStyle w:val="a3"/>
        <w:jc w:val="right"/>
        <w:rPr>
          <w:b/>
          <w:sz w:val="28"/>
          <w:szCs w:val="28"/>
        </w:rPr>
      </w:pPr>
      <w:r w:rsidRPr="00A86AB8">
        <w:rPr>
          <w:b/>
          <w:sz w:val="28"/>
          <w:szCs w:val="28"/>
        </w:rPr>
        <w:t xml:space="preserve">Начальник  </w:t>
      </w:r>
      <w:proofErr w:type="spellStart"/>
      <w:r w:rsidRPr="00A86AB8">
        <w:rPr>
          <w:b/>
          <w:sz w:val="28"/>
          <w:szCs w:val="28"/>
          <w:lang w:val="uk-UA"/>
        </w:rPr>
        <w:t>управлі</w:t>
      </w:r>
      <w:r w:rsidRPr="00A86AB8">
        <w:rPr>
          <w:b/>
          <w:sz w:val="28"/>
          <w:szCs w:val="28"/>
        </w:rPr>
        <w:t>ння</w:t>
      </w:r>
      <w:proofErr w:type="spellEnd"/>
      <w:r w:rsidRPr="00A86AB8">
        <w:rPr>
          <w:b/>
          <w:sz w:val="28"/>
          <w:szCs w:val="28"/>
        </w:rPr>
        <w:t xml:space="preserve"> </w:t>
      </w:r>
      <w:proofErr w:type="spellStart"/>
      <w:r w:rsidRPr="00A86AB8">
        <w:rPr>
          <w:b/>
          <w:sz w:val="28"/>
          <w:szCs w:val="28"/>
        </w:rPr>
        <w:t>осв</w:t>
      </w:r>
      <w:proofErr w:type="spellEnd"/>
      <w:r w:rsidRPr="00A86AB8">
        <w:rPr>
          <w:b/>
          <w:sz w:val="28"/>
          <w:szCs w:val="28"/>
          <w:lang w:val="uk-UA"/>
        </w:rPr>
        <w:t>і</w:t>
      </w:r>
      <w:proofErr w:type="spellStart"/>
      <w:r w:rsidRPr="00A86AB8">
        <w:rPr>
          <w:b/>
          <w:sz w:val="28"/>
          <w:szCs w:val="28"/>
        </w:rPr>
        <w:t>ти</w:t>
      </w:r>
      <w:proofErr w:type="spellEnd"/>
    </w:p>
    <w:p w:rsidR="00843A14" w:rsidRPr="00A86AB8" w:rsidRDefault="00843A14" w:rsidP="00843A1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proofErr w:type="spellStart"/>
      <w:r w:rsidRPr="00A86AB8">
        <w:rPr>
          <w:b/>
          <w:sz w:val="28"/>
          <w:szCs w:val="28"/>
        </w:rPr>
        <w:t>Черн</w:t>
      </w:r>
      <w:proofErr w:type="spellEnd"/>
      <w:r w:rsidRPr="00A86AB8">
        <w:rPr>
          <w:b/>
          <w:sz w:val="28"/>
          <w:szCs w:val="28"/>
          <w:lang w:val="uk-UA"/>
        </w:rPr>
        <w:t>і</w:t>
      </w:r>
      <w:proofErr w:type="spellStart"/>
      <w:r w:rsidRPr="00A86AB8">
        <w:rPr>
          <w:b/>
          <w:sz w:val="28"/>
          <w:szCs w:val="28"/>
        </w:rPr>
        <w:t>вецько</w:t>
      </w:r>
      <w:proofErr w:type="spellEnd"/>
      <w:r w:rsidRPr="00A86AB8">
        <w:rPr>
          <w:b/>
          <w:sz w:val="28"/>
          <w:szCs w:val="28"/>
          <w:lang w:val="uk-UA"/>
        </w:rPr>
        <w:t>ї</w:t>
      </w:r>
      <w:r w:rsidRPr="00A86AB8">
        <w:rPr>
          <w:b/>
          <w:sz w:val="28"/>
          <w:szCs w:val="28"/>
        </w:rPr>
        <w:t xml:space="preserve"> м</w:t>
      </w:r>
      <w:r w:rsidRPr="00A86AB8">
        <w:rPr>
          <w:b/>
          <w:sz w:val="28"/>
          <w:szCs w:val="28"/>
          <w:lang w:val="uk-UA"/>
        </w:rPr>
        <w:t>і</w:t>
      </w:r>
      <w:proofErr w:type="spellStart"/>
      <w:r w:rsidRPr="00A86AB8">
        <w:rPr>
          <w:b/>
          <w:sz w:val="28"/>
          <w:szCs w:val="28"/>
        </w:rPr>
        <w:t>сько</w:t>
      </w:r>
      <w:proofErr w:type="spellEnd"/>
      <w:r w:rsidRPr="00A86AB8">
        <w:rPr>
          <w:b/>
          <w:sz w:val="28"/>
          <w:szCs w:val="28"/>
          <w:lang w:val="uk-UA"/>
        </w:rPr>
        <w:t>ї</w:t>
      </w:r>
      <w:r w:rsidRPr="00A86AB8">
        <w:rPr>
          <w:b/>
          <w:sz w:val="28"/>
          <w:szCs w:val="28"/>
        </w:rPr>
        <w:t xml:space="preserve"> ради</w:t>
      </w:r>
    </w:p>
    <w:p w:rsidR="00843A14" w:rsidRPr="00A86AB8" w:rsidRDefault="00843A14" w:rsidP="00843A14">
      <w:pPr>
        <w:pStyle w:val="a3"/>
        <w:jc w:val="right"/>
        <w:rPr>
          <w:b/>
          <w:sz w:val="28"/>
          <w:szCs w:val="28"/>
          <w:lang w:val="uk-UA"/>
        </w:rPr>
      </w:pPr>
      <w:r w:rsidRPr="00A86AB8">
        <w:rPr>
          <w:b/>
          <w:sz w:val="28"/>
          <w:szCs w:val="28"/>
        </w:rPr>
        <w:t>______________</w:t>
      </w:r>
      <w:proofErr w:type="spellStart"/>
      <w:r w:rsidRPr="00A86AB8">
        <w:rPr>
          <w:b/>
          <w:sz w:val="28"/>
          <w:szCs w:val="28"/>
        </w:rPr>
        <w:t>С.В.Мартинюк</w:t>
      </w:r>
      <w:proofErr w:type="spellEnd"/>
    </w:p>
    <w:p w:rsidR="00843A14" w:rsidRDefault="00843A14" w:rsidP="00843A1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Pr="00A86AB8">
        <w:rPr>
          <w:b/>
          <w:sz w:val="28"/>
          <w:szCs w:val="28"/>
        </w:rPr>
        <w:t>«__</w:t>
      </w:r>
      <w:r>
        <w:rPr>
          <w:b/>
          <w:sz w:val="28"/>
          <w:szCs w:val="28"/>
        </w:rPr>
        <w:t>15</w:t>
      </w:r>
      <w:r w:rsidRPr="00A86AB8">
        <w:rPr>
          <w:b/>
          <w:sz w:val="28"/>
          <w:szCs w:val="28"/>
        </w:rPr>
        <w:t>__»____</w:t>
      </w:r>
      <w:r>
        <w:rPr>
          <w:b/>
          <w:sz w:val="28"/>
          <w:szCs w:val="28"/>
        </w:rPr>
        <w:t>09</w:t>
      </w:r>
      <w:r w:rsidRPr="00A86AB8">
        <w:rPr>
          <w:b/>
          <w:sz w:val="28"/>
          <w:szCs w:val="28"/>
        </w:rPr>
        <w:t>_____2017р.</w:t>
      </w:r>
    </w:p>
    <w:p w:rsidR="00843A14" w:rsidRDefault="00843A14" w:rsidP="00843A14">
      <w:pPr>
        <w:pStyle w:val="a3"/>
        <w:jc w:val="center"/>
        <w:rPr>
          <w:b/>
          <w:sz w:val="28"/>
          <w:szCs w:val="28"/>
        </w:rPr>
      </w:pPr>
    </w:p>
    <w:p w:rsidR="00843A14" w:rsidRDefault="00843A14" w:rsidP="00843A14">
      <w:pPr>
        <w:pStyle w:val="a3"/>
        <w:jc w:val="center"/>
        <w:rPr>
          <w:b/>
          <w:sz w:val="28"/>
          <w:szCs w:val="28"/>
        </w:rPr>
      </w:pPr>
    </w:p>
    <w:p w:rsidR="00843A14" w:rsidRPr="00C239E8" w:rsidRDefault="00843A14" w:rsidP="00843A14">
      <w:pPr>
        <w:pStyle w:val="a3"/>
        <w:jc w:val="center"/>
        <w:rPr>
          <w:b/>
          <w:sz w:val="28"/>
          <w:szCs w:val="28"/>
        </w:rPr>
      </w:pPr>
      <w:r w:rsidRPr="00C239E8">
        <w:rPr>
          <w:b/>
          <w:sz w:val="28"/>
          <w:szCs w:val="28"/>
        </w:rPr>
        <w:t>ПОЛОЖЕННЯ</w:t>
      </w:r>
    </w:p>
    <w:p w:rsidR="00843A14" w:rsidRPr="00C239E8" w:rsidRDefault="00843A14" w:rsidP="00843A14">
      <w:pPr>
        <w:pStyle w:val="a3"/>
        <w:jc w:val="center"/>
        <w:rPr>
          <w:b/>
          <w:sz w:val="28"/>
          <w:szCs w:val="28"/>
        </w:rPr>
      </w:pPr>
      <w:r w:rsidRPr="00C239E8">
        <w:rPr>
          <w:b/>
          <w:sz w:val="28"/>
          <w:szCs w:val="28"/>
        </w:rPr>
        <w:t>ПРО ПРОВЕДЕННЯ КОНКУРСУ ІНВЕСТИЦІЙНИХ ПРОЕКТІ</w:t>
      </w:r>
      <w:proofErr w:type="gramStart"/>
      <w:r w:rsidRPr="00C239E8">
        <w:rPr>
          <w:b/>
          <w:sz w:val="28"/>
          <w:szCs w:val="28"/>
        </w:rPr>
        <w:t>В</w:t>
      </w:r>
      <w:proofErr w:type="gramEnd"/>
    </w:p>
    <w:p w:rsidR="00843A14" w:rsidRPr="00C239E8" w:rsidRDefault="00843A14" w:rsidP="00843A14">
      <w:pPr>
        <w:pStyle w:val="a3"/>
        <w:jc w:val="center"/>
        <w:rPr>
          <w:b/>
          <w:sz w:val="28"/>
          <w:szCs w:val="28"/>
        </w:rPr>
      </w:pPr>
      <w:r w:rsidRPr="00C239E8">
        <w:rPr>
          <w:b/>
          <w:sz w:val="28"/>
          <w:szCs w:val="28"/>
        </w:rPr>
        <w:t xml:space="preserve">ЕНЕРГОЗБЕРЕЖЕННЯ: ВСЕ ПОЧИНАЄТЬСЯ </w:t>
      </w:r>
      <w:proofErr w:type="gramStart"/>
      <w:r w:rsidRPr="00C239E8">
        <w:rPr>
          <w:b/>
          <w:sz w:val="28"/>
          <w:szCs w:val="28"/>
        </w:rPr>
        <w:t>З</w:t>
      </w:r>
      <w:proofErr w:type="gramEnd"/>
      <w:r w:rsidRPr="00C239E8">
        <w:rPr>
          <w:b/>
          <w:sz w:val="28"/>
          <w:szCs w:val="28"/>
        </w:rPr>
        <w:t xml:space="preserve"> ІДЕЇ</w:t>
      </w:r>
    </w:p>
    <w:p w:rsidR="00843A14" w:rsidRPr="00C239E8" w:rsidRDefault="00843A14" w:rsidP="00843A14">
      <w:pPr>
        <w:pStyle w:val="a3"/>
        <w:spacing w:before="240"/>
        <w:jc w:val="center"/>
        <w:rPr>
          <w:b/>
          <w:sz w:val="28"/>
          <w:szCs w:val="28"/>
        </w:rPr>
      </w:pPr>
      <w:r w:rsidRPr="00C239E8">
        <w:rPr>
          <w:b/>
          <w:sz w:val="28"/>
          <w:szCs w:val="28"/>
        </w:rPr>
        <w:t>УМОВИ ПРОВЕДЕННЯ КОНКУРСУ</w:t>
      </w:r>
    </w:p>
    <w:p w:rsidR="00843A14" w:rsidRPr="007E2650" w:rsidRDefault="00843A14" w:rsidP="00843A14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7E2650">
        <w:rPr>
          <w:rFonts w:ascii="Times New Roman" w:hAnsi="Times New Roman" w:cs="Times New Roman"/>
          <w:sz w:val="28"/>
          <w:szCs w:val="28"/>
        </w:rPr>
        <w:t> </w:t>
      </w:r>
      <w:r w:rsidRPr="007E2650">
        <w:rPr>
          <w:rFonts w:ascii="Times New Roman" w:hAnsi="Times New Roman" w:cs="Times New Roman"/>
          <w:sz w:val="28"/>
          <w:szCs w:val="28"/>
        </w:rPr>
        <w:tab/>
      </w:r>
      <w:r w:rsidRPr="00C34BB0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proofErr w:type="spellStart"/>
      <w:r w:rsidRPr="00C34BB0">
        <w:rPr>
          <w:rFonts w:ascii="Times New Roman" w:hAnsi="Times New Roman" w:cs="Times New Roman"/>
          <w:b/>
          <w:sz w:val="28"/>
          <w:szCs w:val="28"/>
        </w:rPr>
        <w:t>інвестиційних</w:t>
      </w:r>
      <w:proofErr w:type="spellEnd"/>
      <w:r w:rsidRPr="00C34B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4BB0">
        <w:rPr>
          <w:rFonts w:ascii="Times New Roman" w:hAnsi="Times New Roman" w:cs="Times New Roman"/>
          <w:b/>
          <w:sz w:val="28"/>
          <w:szCs w:val="28"/>
        </w:rPr>
        <w:t>проектів</w:t>
      </w:r>
      <w:proofErr w:type="spellEnd"/>
      <w:r w:rsidRPr="00C34B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(проектних ідей)</w:t>
      </w:r>
      <w:r w:rsidRPr="007E26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Конкурс) проводиться </w:t>
      </w:r>
      <w:proofErr w:type="spellStart"/>
      <w:proofErr w:type="gramStart"/>
      <w:r w:rsidRPr="007E26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265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девізом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Енергозбереження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: Все </w:t>
      </w:r>
      <w:proofErr w:type="spellStart"/>
      <w:proofErr w:type="gramStart"/>
      <w:r w:rsidRPr="007E2650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proofErr w:type="gramEnd"/>
      <w:r w:rsidRPr="007E26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>»</w:t>
      </w:r>
    </w:p>
    <w:p w:rsidR="00843A14" w:rsidRPr="007E2650" w:rsidRDefault="00843A14" w:rsidP="00843A14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7E2650">
        <w:rPr>
          <w:rFonts w:ascii="Times New Roman" w:hAnsi="Times New Roman" w:cs="Times New Roman"/>
          <w:sz w:val="28"/>
          <w:szCs w:val="28"/>
        </w:rPr>
        <w:t> </w:t>
      </w:r>
      <w:r w:rsidRPr="007E2650">
        <w:rPr>
          <w:rFonts w:ascii="Times New Roman" w:hAnsi="Times New Roman" w:cs="Times New Roman"/>
          <w:sz w:val="28"/>
          <w:szCs w:val="28"/>
        </w:rPr>
        <w:tab/>
        <w:t xml:space="preserve">Конкурс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проектних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присвячений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відзначенню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Дня з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енергозбереження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Чернівцях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>відбувається</w:t>
      </w:r>
      <w:r w:rsidRPr="007E2650">
        <w:rPr>
          <w:rFonts w:ascii="Times New Roman" w:hAnsi="Times New Roman" w:cs="Times New Roman"/>
          <w:sz w:val="28"/>
          <w:szCs w:val="28"/>
        </w:rPr>
        <w:t xml:space="preserve"> в рамках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Грантової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угоди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Радою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Виконавчим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Чернівецької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ради на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проекту «ПРОЗОРІСТЬ в ЧЕРНІВЦЯХ: по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ил</w:t>
      </w:r>
      <w:r w:rsidRPr="007E2650"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широкої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оптимізації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контролю в                              м.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>».</w:t>
      </w:r>
    </w:p>
    <w:p w:rsidR="00843A14" w:rsidRPr="007E2650" w:rsidRDefault="00843A14" w:rsidP="00843A14">
      <w:pPr>
        <w:jc w:val="both"/>
        <w:rPr>
          <w:rFonts w:ascii="Times New Roman" w:hAnsi="Times New Roman" w:cs="Times New Roman"/>
          <w:sz w:val="28"/>
          <w:szCs w:val="28"/>
        </w:rPr>
      </w:pPr>
      <w:r w:rsidRPr="007E2650">
        <w:rPr>
          <w:rFonts w:ascii="Times New Roman" w:hAnsi="Times New Roman" w:cs="Times New Roman"/>
          <w:sz w:val="28"/>
          <w:szCs w:val="28"/>
        </w:rPr>
        <w:t> </w:t>
      </w:r>
      <w:r w:rsidRPr="007E2650">
        <w:rPr>
          <w:rFonts w:ascii="Times New Roman" w:hAnsi="Times New Roman" w:cs="Times New Roman"/>
          <w:sz w:val="28"/>
          <w:szCs w:val="28"/>
        </w:rPr>
        <w:tab/>
      </w:r>
      <w:r w:rsidRPr="00C34BB0">
        <w:rPr>
          <w:rFonts w:ascii="Times New Roman" w:hAnsi="Times New Roman" w:cs="Times New Roman"/>
          <w:b/>
          <w:sz w:val="28"/>
          <w:szCs w:val="28"/>
        </w:rPr>
        <w:t>Метою Конкурсу</w:t>
      </w:r>
      <w:r w:rsidRPr="007E265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популяризація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енергозбереження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розумінню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- і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енергозбереження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проектних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ресурсі</w:t>
      </w:r>
      <w:proofErr w:type="gramStart"/>
      <w:r w:rsidRPr="007E265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E2650">
        <w:rPr>
          <w:rFonts w:ascii="Times New Roman" w:hAnsi="Times New Roman" w:cs="Times New Roman"/>
          <w:sz w:val="28"/>
          <w:szCs w:val="28"/>
        </w:rPr>
        <w:t>.</w:t>
      </w:r>
    </w:p>
    <w:p w:rsidR="00843A14" w:rsidRPr="005469E4" w:rsidRDefault="00843A14" w:rsidP="00843A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Підготовка</w:t>
      </w:r>
      <w:r w:rsidRPr="00C34B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проектних ідей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направлена на</w:t>
      </w:r>
      <w:r w:rsidRPr="005469E4">
        <w:rPr>
          <w:rFonts w:ascii="Times New Roman" w:hAnsi="Times New Roman" w:cs="Times New Roman"/>
          <w:sz w:val="28"/>
          <w:szCs w:val="28"/>
          <w:lang w:val="uk-UA"/>
        </w:rPr>
        <w:t xml:space="preserve"> відображення дітьми власних  ідей у формі соціальних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t>ініціатив</w:t>
      </w:r>
      <w:r w:rsidRPr="005469E4">
        <w:rPr>
          <w:rFonts w:ascii="Times New Roman" w:hAnsi="Times New Roman" w:cs="Times New Roman"/>
          <w:sz w:val="28"/>
          <w:szCs w:val="28"/>
          <w:lang w:val="uk-UA"/>
        </w:rPr>
        <w:t xml:space="preserve"> у напрямку використання різноманітних енергозберігаючих технологій задля </w:t>
      </w:r>
      <w:proofErr w:type="spellStart"/>
      <w:r w:rsidRPr="005469E4">
        <w:rPr>
          <w:rFonts w:ascii="Times New Roman" w:hAnsi="Times New Roman" w:cs="Times New Roman"/>
          <w:sz w:val="28"/>
          <w:szCs w:val="28"/>
          <w:lang w:val="uk-UA"/>
        </w:rPr>
        <w:t>соцільно-економічного</w:t>
      </w:r>
      <w:proofErr w:type="spellEnd"/>
      <w:r w:rsidRPr="005469E4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громади та можливості їх реалізації при залученні широкого кола представників громади,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69E4">
        <w:rPr>
          <w:rFonts w:ascii="Times New Roman" w:hAnsi="Times New Roman" w:cs="Times New Roman"/>
          <w:sz w:val="28"/>
          <w:szCs w:val="28"/>
          <w:lang w:val="uk-UA"/>
        </w:rPr>
        <w:t>т.ч. волонтерів.</w:t>
      </w:r>
    </w:p>
    <w:p w:rsidR="00843A14" w:rsidRPr="008F0531" w:rsidRDefault="00843A14" w:rsidP="00843A1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265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C34BB0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C34BB0">
        <w:rPr>
          <w:rFonts w:ascii="Times New Roman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</w:rPr>
        <w:t>онкурсу:</w:t>
      </w:r>
    </w:p>
    <w:p w:rsidR="00843A14" w:rsidRPr="007E2650" w:rsidRDefault="00843A14" w:rsidP="00843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•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свідомого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відповідального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споживача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-, водо-, тепло-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>;</w:t>
      </w:r>
    </w:p>
    <w:p w:rsidR="00843A14" w:rsidRPr="00547925" w:rsidRDefault="00843A14" w:rsidP="00843A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• </w:t>
      </w:r>
      <w:r w:rsidRPr="00547925">
        <w:rPr>
          <w:rFonts w:ascii="Times New Roman" w:hAnsi="Times New Roman" w:cs="Times New Roman"/>
          <w:sz w:val="28"/>
          <w:szCs w:val="28"/>
          <w:lang w:val="uk-UA"/>
        </w:rPr>
        <w:t>Підвищення рівня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7925">
        <w:rPr>
          <w:rFonts w:ascii="Times New Roman" w:hAnsi="Times New Roman" w:cs="Times New Roman"/>
          <w:sz w:val="28"/>
          <w:szCs w:val="28"/>
          <w:lang w:val="uk-UA"/>
        </w:rPr>
        <w:t>інформованості та активізація участі учнів у процесі енергозбереження в школі, вдома та у місті;</w:t>
      </w:r>
    </w:p>
    <w:p w:rsidR="00843A14" w:rsidRPr="007E2650" w:rsidRDefault="00843A14" w:rsidP="00843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•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Усвідомлення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причетності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кожного до проблем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ресурсозбереження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задля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>;</w:t>
      </w:r>
    </w:p>
    <w:p w:rsidR="00843A14" w:rsidRPr="007E2650" w:rsidRDefault="00843A14" w:rsidP="00843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•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командної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вирішенням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спільних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проблем.</w:t>
      </w:r>
    </w:p>
    <w:p w:rsidR="00843A14" w:rsidRPr="00C239E8" w:rsidRDefault="00843A14" w:rsidP="00843A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УЧАСНИКИ</w:t>
      </w:r>
    </w:p>
    <w:p w:rsidR="00843A14" w:rsidRDefault="00843A14" w:rsidP="00843A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C18C8">
        <w:rPr>
          <w:rFonts w:ascii="Times New Roman" w:hAnsi="Times New Roman" w:cs="Times New Roman"/>
          <w:sz w:val="28"/>
          <w:szCs w:val="28"/>
          <w:lang w:val="uk-UA"/>
        </w:rPr>
        <w:t xml:space="preserve">У Конкурсі можуть брати участь шкільні команди в складі учнів 9-11 класів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навчальних закладів,</w:t>
      </w:r>
      <w:r w:rsidRPr="00EC18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включених до проекту «Енергоефективність</w:t>
      </w:r>
      <w:r w:rsidRPr="00EC18C8">
        <w:rPr>
          <w:rFonts w:ascii="Times New Roman" w:hAnsi="Times New Roman" w:cs="Times New Roman"/>
          <w:sz w:val="28"/>
          <w:szCs w:val="28"/>
          <w:lang w:val="uk-UA"/>
        </w:rPr>
        <w:t xml:space="preserve"> в будівлях бюджетної сфери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EC18C8">
        <w:rPr>
          <w:rFonts w:ascii="Times New Roman" w:hAnsi="Times New Roman" w:cs="Times New Roman"/>
          <w:sz w:val="28"/>
          <w:szCs w:val="28"/>
          <w:lang w:val="uk-UA"/>
        </w:rPr>
        <w:t>м. Чернівці»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EC18C8">
        <w:rPr>
          <w:rFonts w:ascii="Times New Roman" w:hAnsi="Times New Roman" w:cs="Times New Roman"/>
          <w:sz w:val="28"/>
          <w:szCs w:val="28"/>
          <w:lang w:val="uk-UA"/>
        </w:rPr>
        <w:t>ЗОШ №№ 3, 4, 8, 11, 22, 24, 27, 28, 37; ліцеї №№ 2, 3, 4; гімназії №№ 1, 3, 6, 7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C18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3A14" w:rsidRPr="00F1204A" w:rsidRDefault="00843A14" w:rsidP="00843A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12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Учасники Конкурсу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повинні </w:t>
      </w:r>
      <w:r w:rsidRPr="00F12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дотримуватис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</w:t>
      </w:r>
      <w:r w:rsidRPr="00F12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тематики </w:t>
      </w:r>
      <w:r w:rsidRPr="00F12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Конкурсу, цього Положення, норм, правил безпеки та експлуатації обладнання й приладів.</w:t>
      </w:r>
    </w:p>
    <w:p w:rsidR="00843A14" w:rsidRPr="00F1204A" w:rsidRDefault="00843A14" w:rsidP="00843A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3A14" w:rsidRPr="00DB7BD6" w:rsidRDefault="00843A14" w:rsidP="00843A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ПРОВЕДЕННЯ КОНКУРСУ</w:t>
      </w:r>
    </w:p>
    <w:p w:rsidR="00843A14" w:rsidRPr="00D36B5A" w:rsidRDefault="00843A14" w:rsidP="00843A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2650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стартує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6B5A">
        <w:rPr>
          <w:rFonts w:ascii="Times New Roman" w:hAnsi="Times New Roman" w:cs="Times New Roman"/>
          <w:b/>
          <w:sz w:val="28"/>
          <w:szCs w:val="28"/>
        </w:rPr>
        <w:t xml:space="preserve">20 </w:t>
      </w:r>
      <w:proofErr w:type="spellStart"/>
      <w:r w:rsidRPr="00D36B5A">
        <w:rPr>
          <w:rFonts w:ascii="Times New Roman" w:hAnsi="Times New Roman" w:cs="Times New Roman"/>
          <w:b/>
          <w:sz w:val="28"/>
          <w:szCs w:val="28"/>
        </w:rPr>
        <w:t>вересня</w:t>
      </w:r>
      <w:proofErr w:type="spellEnd"/>
      <w:r w:rsidRPr="00D36B5A">
        <w:rPr>
          <w:rFonts w:ascii="Times New Roman" w:hAnsi="Times New Roman" w:cs="Times New Roman"/>
          <w:b/>
          <w:sz w:val="28"/>
          <w:szCs w:val="28"/>
        </w:rPr>
        <w:t xml:space="preserve"> 2017 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завершується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36B5A">
        <w:rPr>
          <w:rFonts w:ascii="Times New Roman" w:hAnsi="Times New Roman" w:cs="Times New Roman"/>
          <w:b/>
          <w:sz w:val="28"/>
          <w:szCs w:val="28"/>
        </w:rPr>
        <w:t xml:space="preserve"> листопада 2017 року.</w:t>
      </w:r>
    </w:p>
    <w:p w:rsidR="00843A14" w:rsidRPr="007E2650" w:rsidRDefault="00843A14" w:rsidP="00843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2650">
        <w:rPr>
          <w:rFonts w:ascii="Times New Roman" w:hAnsi="Times New Roman" w:cs="Times New Roman"/>
          <w:sz w:val="28"/>
          <w:szCs w:val="28"/>
        </w:rPr>
        <w:t xml:space="preserve">Конкурс проходить </w:t>
      </w:r>
      <w:proofErr w:type="gramStart"/>
      <w:r w:rsidRPr="00D36B5A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D36B5A">
        <w:rPr>
          <w:rFonts w:ascii="Times New Roman" w:hAnsi="Times New Roman" w:cs="Times New Roman"/>
          <w:b/>
          <w:sz w:val="28"/>
          <w:szCs w:val="28"/>
        </w:rPr>
        <w:t xml:space="preserve"> два </w:t>
      </w:r>
      <w:proofErr w:type="spellStart"/>
      <w:r w:rsidRPr="00D36B5A">
        <w:rPr>
          <w:rFonts w:ascii="Times New Roman" w:hAnsi="Times New Roman" w:cs="Times New Roman"/>
          <w:b/>
          <w:sz w:val="28"/>
          <w:szCs w:val="28"/>
        </w:rPr>
        <w:t>етапи</w:t>
      </w:r>
      <w:proofErr w:type="spellEnd"/>
      <w:r w:rsidRPr="00D36B5A">
        <w:rPr>
          <w:rFonts w:ascii="Times New Roman" w:hAnsi="Times New Roman" w:cs="Times New Roman"/>
          <w:b/>
          <w:sz w:val="28"/>
          <w:szCs w:val="28"/>
        </w:rPr>
        <w:t>:</w:t>
      </w:r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A14" w:rsidRPr="007E2650" w:rsidRDefault="00843A14" w:rsidP="00843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5A59">
        <w:rPr>
          <w:rFonts w:ascii="Times New Roman" w:hAnsi="Times New Roman" w:cs="Times New Roman"/>
          <w:b/>
          <w:sz w:val="28"/>
          <w:szCs w:val="28"/>
        </w:rPr>
        <w:t xml:space="preserve">Перший </w:t>
      </w:r>
      <w:proofErr w:type="spellStart"/>
      <w:r w:rsidRPr="007A5A59">
        <w:rPr>
          <w:rFonts w:ascii="Times New Roman" w:hAnsi="Times New Roman" w:cs="Times New Roman"/>
          <w:b/>
          <w:sz w:val="28"/>
          <w:szCs w:val="28"/>
        </w:rPr>
        <w:t>етап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A5A59">
        <w:rPr>
          <w:rFonts w:ascii="Times New Roman" w:hAnsi="Times New Roman" w:cs="Times New Roman"/>
          <w:b/>
          <w:sz w:val="28"/>
          <w:szCs w:val="28"/>
        </w:rPr>
        <w:t>відбірковий</w:t>
      </w:r>
      <w:proofErr w:type="spellEnd"/>
      <w:r w:rsidRPr="007A5A5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7A5A59">
        <w:rPr>
          <w:rFonts w:ascii="Times New Roman" w:hAnsi="Times New Roman" w:cs="Times New Roman"/>
          <w:b/>
          <w:sz w:val="28"/>
          <w:szCs w:val="28"/>
        </w:rPr>
        <w:t>внутрішньо</w:t>
      </w:r>
      <w:proofErr w:type="spellEnd"/>
      <w:r w:rsidRPr="007A5A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5A59">
        <w:rPr>
          <w:rFonts w:ascii="Times New Roman" w:hAnsi="Times New Roman" w:cs="Times New Roman"/>
          <w:b/>
          <w:sz w:val="28"/>
          <w:szCs w:val="28"/>
        </w:rPr>
        <w:t>шкільний</w:t>
      </w:r>
      <w:proofErr w:type="spellEnd"/>
      <w:r w:rsidRPr="007A5A59">
        <w:rPr>
          <w:rFonts w:ascii="Times New Roman" w:hAnsi="Times New Roman" w:cs="Times New Roman"/>
          <w:b/>
          <w:sz w:val="28"/>
          <w:szCs w:val="28"/>
        </w:rPr>
        <w:t>) Конкурс</w:t>
      </w:r>
      <w:r w:rsidRPr="007A5A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A5A59">
        <w:rPr>
          <w:rFonts w:ascii="Times New Roman" w:hAnsi="Times New Roman" w:cs="Times New Roman"/>
          <w:b/>
          <w:sz w:val="28"/>
          <w:szCs w:val="28"/>
        </w:rPr>
        <w:t xml:space="preserve">з 20 </w:t>
      </w:r>
      <w:proofErr w:type="spellStart"/>
      <w:r w:rsidRPr="007A5A59">
        <w:rPr>
          <w:rFonts w:ascii="Times New Roman" w:hAnsi="Times New Roman" w:cs="Times New Roman"/>
          <w:b/>
          <w:sz w:val="28"/>
          <w:szCs w:val="28"/>
        </w:rPr>
        <w:t>вересня</w:t>
      </w:r>
      <w:proofErr w:type="spellEnd"/>
      <w:r w:rsidRPr="007A5A59">
        <w:rPr>
          <w:rFonts w:ascii="Times New Roman" w:hAnsi="Times New Roman" w:cs="Times New Roman"/>
          <w:b/>
          <w:sz w:val="28"/>
          <w:szCs w:val="28"/>
        </w:rPr>
        <w:t xml:space="preserve"> до 23 </w:t>
      </w:r>
      <w:proofErr w:type="spellStart"/>
      <w:r w:rsidRPr="007A5A59">
        <w:rPr>
          <w:rFonts w:ascii="Times New Roman" w:hAnsi="Times New Roman" w:cs="Times New Roman"/>
          <w:b/>
          <w:sz w:val="28"/>
          <w:szCs w:val="28"/>
        </w:rPr>
        <w:t>жовтня</w:t>
      </w:r>
      <w:proofErr w:type="spellEnd"/>
      <w:r w:rsidRPr="007A5A59">
        <w:rPr>
          <w:rFonts w:ascii="Times New Roman" w:hAnsi="Times New Roman" w:cs="Times New Roman"/>
          <w:b/>
          <w:sz w:val="28"/>
          <w:szCs w:val="28"/>
        </w:rPr>
        <w:t xml:space="preserve"> 2017 року</w:t>
      </w:r>
      <w:r w:rsidRPr="007E2650">
        <w:rPr>
          <w:rFonts w:ascii="Times New Roman" w:hAnsi="Times New Roman" w:cs="Times New Roman"/>
          <w:sz w:val="28"/>
          <w:szCs w:val="28"/>
        </w:rPr>
        <w:t xml:space="preserve">, в рамках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засадах одна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найкраща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проектна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ідея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у кожному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. У кожному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оргкомітет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Ж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урі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з 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підведення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26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2650">
        <w:rPr>
          <w:rFonts w:ascii="Times New Roman" w:hAnsi="Times New Roman" w:cs="Times New Roman"/>
          <w:sz w:val="28"/>
          <w:szCs w:val="28"/>
        </w:rPr>
        <w:t>ідбіркового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>) Конкурсу</w:t>
      </w:r>
      <w:r>
        <w:rPr>
          <w:rFonts w:ascii="Times New Roman" w:hAnsi="Times New Roman" w:cs="Times New Roman"/>
          <w:sz w:val="28"/>
          <w:szCs w:val="28"/>
          <w:lang w:val="uk-UA"/>
        </w:rPr>
        <w:t>, склад яких затверджується наказом директора закладу,</w:t>
      </w:r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та порядку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>.</w:t>
      </w:r>
    </w:p>
    <w:p w:rsidR="00843A14" w:rsidRPr="007E2650" w:rsidRDefault="00843A14" w:rsidP="00843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47F86">
        <w:rPr>
          <w:rFonts w:ascii="Times New Roman" w:hAnsi="Times New Roman" w:cs="Times New Roman"/>
          <w:b/>
          <w:sz w:val="28"/>
          <w:szCs w:val="28"/>
        </w:rPr>
        <w:t>Другий</w:t>
      </w:r>
      <w:proofErr w:type="spellEnd"/>
      <w:r w:rsidRPr="00947F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7F86">
        <w:rPr>
          <w:rFonts w:ascii="Times New Roman" w:hAnsi="Times New Roman" w:cs="Times New Roman"/>
          <w:b/>
          <w:sz w:val="28"/>
          <w:szCs w:val="28"/>
        </w:rPr>
        <w:t>етап</w:t>
      </w:r>
      <w:proofErr w:type="spellEnd"/>
      <w:r w:rsidRPr="00947F86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947F86">
        <w:rPr>
          <w:rFonts w:ascii="Times New Roman" w:hAnsi="Times New Roman" w:cs="Times New Roman"/>
          <w:b/>
          <w:sz w:val="28"/>
          <w:szCs w:val="28"/>
        </w:rPr>
        <w:t>фінальний</w:t>
      </w:r>
      <w:proofErr w:type="spellEnd"/>
      <w:r w:rsidRPr="00947F8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947F86">
        <w:rPr>
          <w:rFonts w:ascii="Times New Roman" w:hAnsi="Times New Roman" w:cs="Times New Roman"/>
          <w:b/>
          <w:sz w:val="28"/>
          <w:szCs w:val="28"/>
        </w:rPr>
        <w:t>міжшкільний</w:t>
      </w:r>
      <w:proofErr w:type="spellEnd"/>
      <w:r w:rsidRPr="00947F8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47F86">
        <w:rPr>
          <w:rFonts w:ascii="Times New Roman" w:hAnsi="Times New Roman" w:cs="Times New Roman"/>
          <w:b/>
          <w:sz w:val="28"/>
          <w:szCs w:val="28"/>
        </w:rPr>
        <w:t xml:space="preserve">з 24 </w:t>
      </w:r>
      <w:proofErr w:type="spellStart"/>
      <w:r w:rsidRPr="00947F86">
        <w:rPr>
          <w:rFonts w:ascii="Times New Roman" w:hAnsi="Times New Roman" w:cs="Times New Roman"/>
          <w:b/>
          <w:sz w:val="28"/>
          <w:szCs w:val="28"/>
        </w:rPr>
        <w:t>жовтня</w:t>
      </w:r>
      <w:proofErr w:type="spellEnd"/>
      <w:r w:rsidRPr="00947F86">
        <w:rPr>
          <w:rFonts w:ascii="Times New Roman" w:hAnsi="Times New Roman" w:cs="Times New Roman"/>
          <w:b/>
          <w:sz w:val="28"/>
          <w:szCs w:val="28"/>
        </w:rPr>
        <w:t xml:space="preserve"> 2017 року по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10 </w:t>
      </w:r>
      <w:r w:rsidRPr="00947F86">
        <w:rPr>
          <w:rFonts w:ascii="Times New Roman" w:hAnsi="Times New Roman" w:cs="Times New Roman"/>
          <w:b/>
          <w:sz w:val="28"/>
          <w:szCs w:val="28"/>
        </w:rPr>
        <w:t xml:space="preserve"> листопада 2017 року.</w:t>
      </w:r>
      <w:r w:rsidRPr="007E2650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r w:rsidRPr="002A38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24 жовтня </w:t>
      </w:r>
      <w:r w:rsidRPr="002A382C">
        <w:rPr>
          <w:rFonts w:ascii="Times New Roman" w:hAnsi="Times New Roman" w:cs="Times New Roman"/>
          <w:b/>
          <w:sz w:val="28"/>
          <w:szCs w:val="28"/>
        </w:rPr>
        <w:t>2017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650">
        <w:rPr>
          <w:rFonts w:ascii="Times New Roman" w:hAnsi="Times New Roman" w:cs="Times New Roman"/>
          <w:sz w:val="28"/>
          <w:szCs w:val="28"/>
        </w:rPr>
        <w:t xml:space="preserve">одну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найкращу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урі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, склад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наказом по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управлінню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Чернівецької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2650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7E2650">
        <w:rPr>
          <w:rFonts w:ascii="Times New Roman" w:hAnsi="Times New Roman" w:cs="Times New Roman"/>
          <w:sz w:val="28"/>
          <w:szCs w:val="28"/>
        </w:rPr>
        <w:t xml:space="preserve">. Наказом по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управлінню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Чернівецької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оргкомітет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2650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фінального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міжшкільного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>) Конкурсу.</w:t>
      </w:r>
    </w:p>
    <w:p w:rsidR="00843A14" w:rsidRPr="004F37DF" w:rsidRDefault="00843A14" w:rsidP="00843A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37DF">
        <w:rPr>
          <w:rFonts w:ascii="Times New Roman" w:hAnsi="Times New Roman" w:cs="Times New Roman"/>
          <w:b/>
          <w:sz w:val="28"/>
          <w:szCs w:val="28"/>
          <w:lang w:val="uk-UA"/>
        </w:rPr>
        <w:t>Фінал конкурсу</w:t>
      </w:r>
      <w:r w:rsidRPr="004F37DF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37DF">
        <w:rPr>
          <w:rFonts w:ascii="Times New Roman" w:hAnsi="Times New Roman" w:cs="Times New Roman"/>
          <w:b/>
          <w:sz w:val="28"/>
          <w:szCs w:val="28"/>
          <w:lang w:val="uk-UA"/>
        </w:rPr>
        <w:t>10 листопада 2017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F37DF">
        <w:rPr>
          <w:rFonts w:ascii="Times New Roman" w:hAnsi="Times New Roman" w:cs="Times New Roman"/>
          <w:b/>
          <w:sz w:val="28"/>
          <w:szCs w:val="28"/>
          <w:lang w:val="uk-UA"/>
        </w:rPr>
        <w:t>року.</w:t>
      </w:r>
    </w:p>
    <w:p w:rsidR="00843A14" w:rsidRPr="004F37DF" w:rsidRDefault="00843A14" w:rsidP="00843A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37DF">
        <w:rPr>
          <w:rFonts w:ascii="Times New Roman" w:hAnsi="Times New Roman" w:cs="Times New Roman"/>
          <w:sz w:val="28"/>
          <w:szCs w:val="28"/>
          <w:lang w:val="uk-UA"/>
        </w:rPr>
        <w:t>На Конкурс приймаються ідеї потенційних проектів з дослідження, вивчення, практичної роботи щодо свідомого споживання ресурсів в своїй школі, побуті, галузях життєзабезпечення міста.</w:t>
      </w:r>
    </w:p>
    <w:p w:rsidR="00843A14" w:rsidRPr="007E2650" w:rsidRDefault="00843A14" w:rsidP="00843A14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7E2650">
        <w:rPr>
          <w:rFonts w:ascii="Times New Roman" w:hAnsi="Times New Roman" w:cs="Times New Roman"/>
          <w:sz w:val="28"/>
          <w:szCs w:val="28"/>
        </w:rPr>
        <w:t> </w:t>
      </w:r>
      <w:r w:rsidRPr="004F37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5670">
        <w:rPr>
          <w:rFonts w:ascii="Times New Roman" w:hAnsi="Times New Roman" w:cs="Times New Roman"/>
          <w:b/>
          <w:sz w:val="28"/>
          <w:szCs w:val="28"/>
        </w:rPr>
        <w:t xml:space="preserve">Тематика і </w:t>
      </w:r>
      <w:proofErr w:type="spellStart"/>
      <w:r w:rsidRPr="00055670">
        <w:rPr>
          <w:rFonts w:ascii="Times New Roman" w:hAnsi="Times New Roman" w:cs="Times New Roman"/>
          <w:b/>
          <w:sz w:val="28"/>
          <w:szCs w:val="28"/>
        </w:rPr>
        <w:t>напрями</w:t>
      </w:r>
      <w:proofErr w:type="spellEnd"/>
      <w:r w:rsidRPr="000556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5670">
        <w:rPr>
          <w:rFonts w:ascii="Times New Roman" w:hAnsi="Times New Roman" w:cs="Times New Roman"/>
          <w:b/>
          <w:sz w:val="28"/>
          <w:szCs w:val="28"/>
        </w:rPr>
        <w:t>проектних</w:t>
      </w:r>
      <w:proofErr w:type="spellEnd"/>
      <w:r w:rsidRPr="000556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5670">
        <w:rPr>
          <w:rFonts w:ascii="Times New Roman" w:hAnsi="Times New Roman" w:cs="Times New Roman"/>
          <w:b/>
          <w:sz w:val="28"/>
          <w:szCs w:val="28"/>
        </w:rPr>
        <w:t>робіт</w:t>
      </w:r>
      <w:proofErr w:type="spellEnd"/>
      <w:r w:rsidRPr="00055670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055670">
        <w:rPr>
          <w:rFonts w:ascii="Times New Roman" w:hAnsi="Times New Roman" w:cs="Times New Roman"/>
          <w:b/>
          <w:sz w:val="28"/>
          <w:szCs w:val="28"/>
        </w:rPr>
        <w:t>обмежені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бути:</w:t>
      </w:r>
    </w:p>
    <w:p w:rsidR="00843A14" w:rsidRPr="007E2650" w:rsidRDefault="00843A14" w:rsidP="00843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•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Раціональне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енерго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-/ водо-/тепло-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>;</w:t>
      </w:r>
    </w:p>
    <w:p w:rsidR="00843A14" w:rsidRPr="007E2650" w:rsidRDefault="00843A14" w:rsidP="00843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•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відходами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>;</w:t>
      </w:r>
    </w:p>
    <w:p w:rsidR="00843A14" w:rsidRPr="0016716A" w:rsidRDefault="00843A14" w:rsidP="00843A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• </w:t>
      </w:r>
      <w:r w:rsidRPr="0016716A">
        <w:rPr>
          <w:rFonts w:ascii="Times New Roman" w:hAnsi="Times New Roman" w:cs="Times New Roman"/>
          <w:sz w:val="28"/>
          <w:szCs w:val="28"/>
          <w:lang w:val="uk-UA"/>
        </w:rPr>
        <w:t>Використання ресурсозберігаючих технологій;</w:t>
      </w:r>
    </w:p>
    <w:p w:rsidR="00843A14" w:rsidRPr="004F37DF" w:rsidRDefault="00843A14" w:rsidP="00843A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•  </w:t>
      </w:r>
      <w:r w:rsidRPr="004F37DF">
        <w:rPr>
          <w:rFonts w:ascii="Times New Roman" w:hAnsi="Times New Roman" w:cs="Times New Roman"/>
          <w:sz w:val="28"/>
          <w:szCs w:val="28"/>
          <w:lang w:val="uk-UA"/>
        </w:rPr>
        <w:t>Вивчення енергоспоживання і можливостей економії ресурсів і енергії в своїй школі, вдома та у місті;</w:t>
      </w:r>
    </w:p>
    <w:p w:rsidR="00843A14" w:rsidRPr="007E2650" w:rsidRDefault="00843A14" w:rsidP="00843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•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причин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>;</w:t>
      </w:r>
    </w:p>
    <w:p w:rsidR="00843A14" w:rsidRPr="007E2650" w:rsidRDefault="00843A14" w:rsidP="00843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•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Зелені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>;</w:t>
      </w:r>
    </w:p>
    <w:p w:rsidR="00843A14" w:rsidRPr="007E2650" w:rsidRDefault="00843A14" w:rsidP="00843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•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Шкільний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енерго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>-патруль;</w:t>
      </w:r>
    </w:p>
    <w:p w:rsidR="00843A14" w:rsidRPr="007E2650" w:rsidRDefault="00843A14" w:rsidP="00843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•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старих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речей;</w:t>
      </w:r>
    </w:p>
    <w:p w:rsidR="00843A14" w:rsidRPr="007E2650" w:rsidRDefault="00843A14" w:rsidP="00843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•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Енергозберігаюче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>;</w:t>
      </w:r>
    </w:p>
    <w:p w:rsidR="00843A14" w:rsidRPr="004F37DF" w:rsidRDefault="00843A14" w:rsidP="00843A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• </w:t>
      </w:r>
      <w:r w:rsidRPr="004F37DF">
        <w:rPr>
          <w:rFonts w:ascii="Times New Roman" w:hAnsi="Times New Roman" w:cs="Times New Roman"/>
          <w:sz w:val="28"/>
          <w:szCs w:val="28"/>
          <w:lang w:val="uk-UA"/>
        </w:rPr>
        <w:t xml:space="preserve">Інформування школярів щодо способів заощадження води, світла, </w:t>
      </w:r>
      <w:r w:rsidRPr="007E2650">
        <w:rPr>
          <w:rFonts w:ascii="Times New Roman" w:hAnsi="Times New Roman" w:cs="Times New Roman"/>
          <w:sz w:val="28"/>
          <w:szCs w:val="28"/>
        </w:rPr>
        <w:t> </w:t>
      </w:r>
      <w:r w:rsidRPr="004F37DF">
        <w:rPr>
          <w:rFonts w:ascii="Times New Roman" w:hAnsi="Times New Roman" w:cs="Times New Roman"/>
          <w:sz w:val="28"/>
          <w:szCs w:val="28"/>
          <w:lang w:val="uk-UA"/>
        </w:rPr>
        <w:t>тепла шкільних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37DF">
        <w:rPr>
          <w:rFonts w:ascii="Times New Roman" w:hAnsi="Times New Roman" w:cs="Times New Roman"/>
          <w:sz w:val="28"/>
          <w:szCs w:val="28"/>
          <w:lang w:val="uk-UA"/>
        </w:rPr>
        <w:t>приміщень;</w:t>
      </w:r>
    </w:p>
    <w:p w:rsidR="00843A14" w:rsidRPr="007E2650" w:rsidRDefault="00843A14" w:rsidP="00843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• </w:t>
      </w:r>
      <w:r w:rsidRPr="007E2650">
        <w:rPr>
          <w:rFonts w:ascii="Times New Roman" w:hAnsi="Times New Roman" w:cs="Times New Roman"/>
          <w:sz w:val="28"/>
          <w:szCs w:val="28"/>
        </w:rPr>
        <w:t xml:space="preserve">Пропаганда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енергозбереження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>;</w:t>
      </w:r>
    </w:p>
    <w:p w:rsidR="00843A14" w:rsidRPr="007E2650" w:rsidRDefault="00843A14" w:rsidP="00843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•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вам теми в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енергозбереження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>.</w:t>
      </w:r>
    </w:p>
    <w:p w:rsidR="00843A14" w:rsidRPr="00947F86" w:rsidRDefault="00843A14" w:rsidP="00843A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47F86">
        <w:rPr>
          <w:rFonts w:ascii="Times New Roman" w:hAnsi="Times New Roman" w:cs="Times New Roman"/>
          <w:b/>
          <w:sz w:val="28"/>
          <w:szCs w:val="28"/>
        </w:rPr>
        <w:t xml:space="preserve">У </w:t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ній ідеї</w:t>
      </w:r>
      <w:r w:rsidRPr="00947F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7F86">
        <w:rPr>
          <w:rFonts w:ascii="Times New Roman" w:hAnsi="Times New Roman" w:cs="Times New Roman"/>
          <w:b/>
          <w:sz w:val="28"/>
          <w:szCs w:val="28"/>
        </w:rPr>
        <w:t>повинні</w:t>
      </w:r>
      <w:proofErr w:type="spellEnd"/>
      <w:r w:rsidRPr="00947F86">
        <w:rPr>
          <w:rFonts w:ascii="Times New Roman" w:hAnsi="Times New Roman" w:cs="Times New Roman"/>
          <w:b/>
          <w:sz w:val="28"/>
          <w:szCs w:val="28"/>
        </w:rPr>
        <w:t xml:space="preserve"> бути </w:t>
      </w:r>
      <w:proofErr w:type="spellStart"/>
      <w:r w:rsidRPr="00947F86">
        <w:rPr>
          <w:rFonts w:ascii="Times New Roman" w:hAnsi="Times New Roman" w:cs="Times New Roman"/>
          <w:b/>
          <w:sz w:val="28"/>
          <w:szCs w:val="28"/>
        </w:rPr>
        <w:t>відображені</w:t>
      </w:r>
      <w:proofErr w:type="spellEnd"/>
      <w:r w:rsidRPr="00947F86">
        <w:rPr>
          <w:rFonts w:ascii="Times New Roman" w:hAnsi="Times New Roman" w:cs="Times New Roman"/>
          <w:b/>
          <w:sz w:val="28"/>
          <w:szCs w:val="28"/>
        </w:rPr>
        <w:t>:</w:t>
      </w:r>
    </w:p>
    <w:p w:rsidR="00843A14" w:rsidRPr="007E2650" w:rsidRDefault="00843A14" w:rsidP="00843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•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проекту,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шкільної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– автора проекту,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проекту /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лідер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>).</w:t>
      </w:r>
    </w:p>
    <w:p w:rsidR="00843A14" w:rsidRPr="007E2650" w:rsidRDefault="00843A14" w:rsidP="00843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•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>);</w:t>
      </w:r>
    </w:p>
    <w:p w:rsidR="00843A14" w:rsidRPr="007E2650" w:rsidRDefault="00843A14" w:rsidP="00843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• </w:t>
      </w:r>
      <w:r w:rsidRPr="007E2650">
        <w:rPr>
          <w:rFonts w:ascii="Times New Roman" w:hAnsi="Times New Roman" w:cs="Times New Roman"/>
          <w:sz w:val="28"/>
          <w:szCs w:val="28"/>
        </w:rPr>
        <w:t xml:space="preserve">Мета та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проекту (шляхи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мети);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передбачуваний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результат;</w:t>
      </w:r>
    </w:p>
    <w:p w:rsidR="00843A14" w:rsidRPr="007E2650" w:rsidRDefault="00843A14" w:rsidP="00843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•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проекту (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досягаються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поставлені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>);</w:t>
      </w:r>
    </w:p>
    <w:p w:rsidR="00843A14" w:rsidRPr="007E2650" w:rsidRDefault="00843A14" w:rsidP="00843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•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проекту (короткий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проекту);</w:t>
      </w:r>
    </w:p>
    <w:p w:rsidR="00843A14" w:rsidRPr="004F37DF" w:rsidRDefault="00843A14" w:rsidP="00843A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• Ресурси, необхід</w:t>
      </w:r>
      <w:r w:rsidRPr="004F37DF">
        <w:rPr>
          <w:rFonts w:ascii="Times New Roman" w:hAnsi="Times New Roman" w:cs="Times New Roman"/>
          <w:sz w:val="28"/>
          <w:szCs w:val="28"/>
          <w:lang w:val="uk-UA"/>
        </w:rPr>
        <w:t>ні для реалізації проекту (інтелектуальні, інформаційні, технологічні, матеріальні, фінансові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37DF">
        <w:rPr>
          <w:rFonts w:ascii="Times New Roman" w:hAnsi="Times New Roman" w:cs="Times New Roman"/>
          <w:sz w:val="28"/>
          <w:szCs w:val="28"/>
          <w:lang w:val="uk-UA"/>
        </w:rPr>
        <w:t>тощо).</w:t>
      </w:r>
    </w:p>
    <w:p w:rsidR="00843A14" w:rsidRPr="007E2650" w:rsidRDefault="00843A14" w:rsidP="00843A14">
      <w:pPr>
        <w:jc w:val="both"/>
        <w:rPr>
          <w:rFonts w:ascii="Times New Roman" w:hAnsi="Times New Roman" w:cs="Times New Roman"/>
          <w:sz w:val="28"/>
          <w:szCs w:val="28"/>
        </w:rPr>
      </w:pPr>
      <w:r w:rsidRPr="007E2650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4F37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B40BB">
        <w:rPr>
          <w:rFonts w:ascii="Times New Roman" w:hAnsi="Times New Roman" w:cs="Times New Roman"/>
          <w:sz w:val="28"/>
          <w:szCs w:val="28"/>
          <w:lang w:val="uk-UA"/>
        </w:rPr>
        <w:t>Опис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ної ідеї, яка стала учасником другого етапу Конкурсу,   та коротка ЇЇ анотація, для розміщення на сторінці </w:t>
      </w:r>
      <w:r w:rsidRPr="007B40BB">
        <w:rPr>
          <w:rFonts w:ascii="Times New Roman" w:hAnsi="Times New Roman" w:cs="Times New Roman"/>
          <w:sz w:val="28"/>
          <w:szCs w:val="28"/>
          <w:lang w:val="uk-UA"/>
        </w:rPr>
        <w:t>проекту у</w:t>
      </w:r>
      <w:r w:rsidRPr="007B40B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70570">
        <w:rPr>
          <w:rFonts w:ascii="Times New Roman" w:hAnsi="Times New Roman" w:cs="Times New Roman"/>
          <w:bCs/>
          <w:sz w:val="28"/>
          <w:szCs w:val="28"/>
        </w:rPr>
        <w:t>Facebook</w:t>
      </w:r>
      <w:proofErr w:type="spellEnd"/>
      <w:r w:rsidRPr="008705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hyperlink r:id="rId5" w:history="1">
        <w:r w:rsidRPr="00870570">
          <w:rPr>
            <w:rStyle w:val="a8"/>
            <w:rFonts w:ascii="Times New Roman" w:hAnsi="Times New Roman" w:cs="Times New Roman"/>
            <w:bCs/>
            <w:sz w:val="28"/>
            <w:szCs w:val="28"/>
            <w:lang w:val="de-DE"/>
          </w:rPr>
          <w:t>https</w:t>
        </w:r>
        <w:r w:rsidRPr="00870570">
          <w:rPr>
            <w:rStyle w:val="a8"/>
            <w:rFonts w:ascii="Times New Roman" w:hAnsi="Times New Roman" w:cs="Times New Roman"/>
            <w:bCs/>
            <w:sz w:val="28"/>
            <w:szCs w:val="28"/>
            <w:lang w:val="uk-UA"/>
          </w:rPr>
          <w:t>://</w:t>
        </w:r>
        <w:r w:rsidRPr="00870570">
          <w:rPr>
            <w:rStyle w:val="a8"/>
            <w:rFonts w:ascii="Times New Roman" w:hAnsi="Times New Roman" w:cs="Times New Roman"/>
            <w:bCs/>
            <w:sz w:val="28"/>
            <w:szCs w:val="28"/>
            <w:lang w:val="de-DE"/>
          </w:rPr>
          <w:t>www</w:t>
        </w:r>
        <w:r w:rsidRPr="00870570">
          <w:rPr>
            <w:rStyle w:val="a8"/>
            <w:rFonts w:ascii="Times New Roman" w:hAnsi="Times New Roman" w:cs="Times New Roman"/>
            <w:bCs/>
            <w:sz w:val="28"/>
            <w:szCs w:val="28"/>
            <w:lang w:val="uk-UA"/>
          </w:rPr>
          <w:t>.</w:t>
        </w:r>
        <w:r w:rsidRPr="00870570">
          <w:rPr>
            <w:rStyle w:val="a8"/>
            <w:rFonts w:ascii="Times New Roman" w:hAnsi="Times New Roman" w:cs="Times New Roman"/>
            <w:bCs/>
            <w:sz w:val="28"/>
            <w:szCs w:val="28"/>
            <w:lang w:val="de-DE"/>
          </w:rPr>
          <w:t>facebook</w:t>
        </w:r>
        <w:r w:rsidRPr="00870570">
          <w:rPr>
            <w:rStyle w:val="a8"/>
            <w:rFonts w:ascii="Times New Roman" w:hAnsi="Times New Roman" w:cs="Times New Roman"/>
            <w:bCs/>
            <w:sz w:val="28"/>
            <w:szCs w:val="28"/>
            <w:lang w:val="uk-UA"/>
          </w:rPr>
          <w:t>.</w:t>
        </w:r>
        <w:r w:rsidRPr="00870570">
          <w:rPr>
            <w:rStyle w:val="a8"/>
            <w:rFonts w:ascii="Times New Roman" w:hAnsi="Times New Roman" w:cs="Times New Roman"/>
            <w:bCs/>
            <w:sz w:val="28"/>
            <w:szCs w:val="28"/>
            <w:lang w:val="de-DE"/>
          </w:rPr>
          <w:t>com</w:t>
        </w:r>
        <w:r w:rsidRPr="00870570">
          <w:rPr>
            <w:rStyle w:val="a8"/>
            <w:rFonts w:ascii="Times New Roman" w:hAnsi="Times New Roman" w:cs="Times New Roman"/>
            <w:bCs/>
            <w:sz w:val="28"/>
            <w:szCs w:val="28"/>
            <w:lang w:val="uk-UA"/>
          </w:rPr>
          <w:t>/</w:t>
        </w:r>
        <w:proofErr w:type="spellStart"/>
        <w:r w:rsidRPr="00870570">
          <w:rPr>
            <w:rStyle w:val="a8"/>
            <w:rFonts w:ascii="Times New Roman" w:hAnsi="Times New Roman" w:cs="Times New Roman"/>
            <w:bCs/>
            <w:sz w:val="28"/>
            <w:szCs w:val="28"/>
            <w:lang w:val="de-DE"/>
          </w:rPr>
          <w:t>TransparencyinChernivtsi</w:t>
        </w:r>
        <w:proofErr w:type="spellEnd"/>
      </w:hyperlink>
      <w:r w:rsidRPr="008705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сайті управління освіти Чернівецької міської ради, </w:t>
      </w:r>
      <w:r w:rsidRPr="00870570">
        <w:rPr>
          <w:rFonts w:ascii="Times New Roman" w:hAnsi="Times New Roman" w:cs="Times New Roman"/>
          <w:sz w:val="28"/>
          <w:szCs w:val="28"/>
          <w:lang w:val="uk-UA"/>
        </w:rPr>
        <w:t xml:space="preserve"> в електронному вигляді, надсилається</w:t>
      </w:r>
      <w:r w:rsidRPr="007B40BB">
        <w:rPr>
          <w:rFonts w:ascii="Times New Roman" w:hAnsi="Times New Roman" w:cs="Times New Roman"/>
          <w:sz w:val="28"/>
          <w:szCs w:val="28"/>
          <w:lang w:val="uk-UA"/>
        </w:rPr>
        <w:t xml:space="preserve"> на адресу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зазначеної </w:t>
      </w:r>
      <w:r w:rsidRPr="007B40BB">
        <w:rPr>
          <w:rFonts w:ascii="Times New Roman" w:hAnsi="Times New Roman" w:cs="Times New Roman"/>
          <w:sz w:val="28"/>
          <w:szCs w:val="28"/>
          <w:lang w:val="uk-UA"/>
        </w:rPr>
        <w:t>електронної пошти (з поміткою</w:t>
      </w:r>
      <w:r w:rsidRPr="007E2650">
        <w:rPr>
          <w:rFonts w:ascii="Times New Roman" w:hAnsi="Times New Roman" w:cs="Times New Roman"/>
          <w:sz w:val="28"/>
          <w:szCs w:val="28"/>
        </w:rPr>
        <w:t xml:space="preserve"> «КОНКУРС ПРОЕКТІВ – 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Енергозбереження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: Все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>»).</w:t>
      </w:r>
    </w:p>
    <w:p w:rsidR="00843A14" w:rsidRPr="00447FC9" w:rsidRDefault="00843A14" w:rsidP="00843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C9">
        <w:rPr>
          <w:rFonts w:ascii="Times New Roman" w:hAnsi="Times New Roman" w:cs="Times New Roman"/>
          <w:b/>
          <w:sz w:val="28"/>
          <w:szCs w:val="28"/>
        </w:rPr>
        <w:t>КРИТЕРІЇ ОЦІНЮВАННЯ КОНКУРСНИХ РОБІТ:</w:t>
      </w:r>
    </w:p>
    <w:p w:rsidR="00843A14" w:rsidRPr="007E2650" w:rsidRDefault="00843A14" w:rsidP="00843A1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n94"/>
      <w:bookmarkStart w:id="1" w:name="n98"/>
      <w:bookmarkEnd w:id="0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1.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ні ідеї</w:t>
      </w:r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оцінюються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Журі </w:t>
      </w:r>
      <w:proofErr w:type="gramStart"/>
      <w:r w:rsidRPr="007E265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E2650">
        <w:rPr>
          <w:rFonts w:ascii="Times New Roman" w:hAnsi="Times New Roman" w:cs="Times New Roman"/>
          <w:sz w:val="28"/>
          <w:szCs w:val="28"/>
        </w:rPr>
        <w:t xml:space="preserve"> такими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критеріями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>:</w:t>
      </w:r>
    </w:p>
    <w:p w:rsidR="00843A14" w:rsidRPr="007E2650" w:rsidRDefault="00843A14" w:rsidP="00843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•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і практична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значимість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проекту – до 25 балів;</w:t>
      </w:r>
    </w:p>
    <w:p w:rsidR="00843A14" w:rsidRPr="007E2650" w:rsidRDefault="00843A14" w:rsidP="00843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•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Обгрунтованість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запропонованих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енергозбереження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– до 30 балів;</w:t>
      </w:r>
    </w:p>
    <w:p w:rsidR="00843A14" w:rsidRPr="007E2650" w:rsidRDefault="00843A14" w:rsidP="00843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•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Нестандартність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– до 25 балів;</w:t>
      </w:r>
    </w:p>
    <w:p w:rsidR="00843A14" w:rsidRPr="007E2650" w:rsidRDefault="00843A14" w:rsidP="00843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•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Творчий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, культура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грамотність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викладу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E2650">
        <w:rPr>
          <w:rFonts w:ascii="Times New Roman" w:hAnsi="Times New Roman" w:cs="Times New Roman"/>
          <w:sz w:val="28"/>
          <w:szCs w:val="28"/>
        </w:rPr>
        <w:t xml:space="preserve"> балів.</w:t>
      </w:r>
    </w:p>
    <w:p w:rsidR="00843A14" w:rsidRPr="00690EA3" w:rsidRDefault="00843A14" w:rsidP="00843A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2650">
        <w:rPr>
          <w:rFonts w:ascii="Times New Roman" w:hAnsi="Times New Roman" w:cs="Times New Roman"/>
          <w:sz w:val="28"/>
          <w:szCs w:val="28"/>
        </w:rPr>
        <w:t xml:space="preserve">Максимальна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балів, яку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Журі </w:t>
      </w:r>
      <w:r w:rsidRPr="007E2650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проекту</w:t>
      </w:r>
      <w:r>
        <w:rPr>
          <w:rFonts w:ascii="Times New Roman" w:hAnsi="Times New Roman" w:cs="Times New Roman"/>
          <w:sz w:val="28"/>
          <w:szCs w:val="28"/>
        </w:rPr>
        <w:t xml:space="preserve"> - 100 балів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відсотковому еквіваленті становитиме 80%.</w:t>
      </w:r>
    </w:p>
    <w:p w:rsidR="00843A14" w:rsidRPr="0090297B" w:rsidRDefault="00843A14" w:rsidP="00843A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8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2. Проектні ідеї оцінюватимуться і за результатами рейтингового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Інтернет-голосування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якого  оцінка проектних ідей буде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ранжуватися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наступним чином: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41"/>
        <w:gridCol w:w="513"/>
        <w:gridCol w:w="513"/>
        <w:gridCol w:w="514"/>
        <w:gridCol w:w="447"/>
        <w:gridCol w:w="448"/>
        <w:gridCol w:w="448"/>
        <w:gridCol w:w="448"/>
        <w:gridCol w:w="448"/>
        <w:gridCol w:w="448"/>
        <w:gridCol w:w="515"/>
        <w:gridCol w:w="515"/>
        <w:gridCol w:w="515"/>
        <w:gridCol w:w="515"/>
        <w:gridCol w:w="515"/>
        <w:gridCol w:w="515"/>
        <w:gridCol w:w="515"/>
      </w:tblGrid>
      <w:tr w:rsidR="00843A14" w:rsidTr="00656233">
        <w:tc>
          <w:tcPr>
            <w:tcW w:w="1356" w:type="dxa"/>
          </w:tcPr>
          <w:p w:rsidR="00843A14" w:rsidRPr="00C35683" w:rsidRDefault="00843A14" w:rsidP="00656233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35683">
              <w:rPr>
                <w:rFonts w:ascii="Times New Roman" w:hAnsi="Times New Roman" w:cs="Times New Roman"/>
                <w:b/>
                <w:lang w:val="uk-UA"/>
              </w:rPr>
              <w:t>місце в рейтинговій оцінці</w:t>
            </w:r>
          </w:p>
        </w:tc>
        <w:tc>
          <w:tcPr>
            <w:tcW w:w="513" w:type="dxa"/>
          </w:tcPr>
          <w:p w:rsidR="00843A14" w:rsidRPr="00C35683" w:rsidRDefault="00843A14" w:rsidP="00656233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35683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513" w:type="dxa"/>
          </w:tcPr>
          <w:p w:rsidR="00843A14" w:rsidRPr="00C35683" w:rsidRDefault="00843A14" w:rsidP="00656233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35683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514" w:type="dxa"/>
          </w:tcPr>
          <w:p w:rsidR="00843A14" w:rsidRPr="00C35683" w:rsidRDefault="00843A14" w:rsidP="00656233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35683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447" w:type="dxa"/>
          </w:tcPr>
          <w:p w:rsidR="00843A14" w:rsidRPr="00C35683" w:rsidRDefault="00843A14" w:rsidP="00656233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35683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448" w:type="dxa"/>
          </w:tcPr>
          <w:p w:rsidR="00843A14" w:rsidRPr="00C35683" w:rsidRDefault="00843A14" w:rsidP="00656233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35683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448" w:type="dxa"/>
          </w:tcPr>
          <w:p w:rsidR="00843A14" w:rsidRPr="00C35683" w:rsidRDefault="00843A14" w:rsidP="00656233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35683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448" w:type="dxa"/>
          </w:tcPr>
          <w:p w:rsidR="00843A14" w:rsidRPr="00C35683" w:rsidRDefault="00843A14" w:rsidP="00656233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35683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448" w:type="dxa"/>
          </w:tcPr>
          <w:p w:rsidR="00843A14" w:rsidRPr="00C35683" w:rsidRDefault="00843A14" w:rsidP="00656233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35683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448" w:type="dxa"/>
          </w:tcPr>
          <w:p w:rsidR="00843A14" w:rsidRPr="00C35683" w:rsidRDefault="00843A14" w:rsidP="00656233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35683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515" w:type="dxa"/>
          </w:tcPr>
          <w:p w:rsidR="00843A14" w:rsidRPr="00C35683" w:rsidRDefault="00843A14" w:rsidP="00656233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35683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515" w:type="dxa"/>
          </w:tcPr>
          <w:p w:rsidR="00843A14" w:rsidRPr="00C35683" w:rsidRDefault="00843A14" w:rsidP="00656233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35683"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515" w:type="dxa"/>
          </w:tcPr>
          <w:p w:rsidR="00843A14" w:rsidRPr="00C35683" w:rsidRDefault="00843A14" w:rsidP="00656233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35683"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515" w:type="dxa"/>
          </w:tcPr>
          <w:p w:rsidR="00843A14" w:rsidRPr="00C35683" w:rsidRDefault="00843A14" w:rsidP="00656233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35683"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  <w:tc>
          <w:tcPr>
            <w:tcW w:w="515" w:type="dxa"/>
          </w:tcPr>
          <w:p w:rsidR="00843A14" w:rsidRPr="00C35683" w:rsidRDefault="00843A14" w:rsidP="00656233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35683"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515" w:type="dxa"/>
          </w:tcPr>
          <w:p w:rsidR="00843A14" w:rsidRPr="00C35683" w:rsidRDefault="00843A14" w:rsidP="00656233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35683"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515" w:type="dxa"/>
          </w:tcPr>
          <w:p w:rsidR="00843A14" w:rsidRPr="00C35683" w:rsidRDefault="00843A14" w:rsidP="00656233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35683">
              <w:rPr>
                <w:rFonts w:ascii="Times New Roman" w:hAnsi="Times New Roman" w:cs="Times New Roman"/>
                <w:b/>
                <w:lang w:val="uk-UA"/>
              </w:rPr>
              <w:t>16</w:t>
            </w:r>
          </w:p>
        </w:tc>
      </w:tr>
      <w:tr w:rsidR="00843A14" w:rsidTr="00656233">
        <w:tc>
          <w:tcPr>
            <w:tcW w:w="1356" w:type="dxa"/>
          </w:tcPr>
          <w:p w:rsidR="00843A14" w:rsidRPr="00C35683" w:rsidRDefault="00843A14" w:rsidP="00656233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35683">
              <w:rPr>
                <w:rFonts w:ascii="Times New Roman" w:hAnsi="Times New Roman" w:cs="Times New Roman"/>
                <w:b/>
                <w:lang w:val="uk-UA"/>
              </w:rPr>
              <w:t>кількість балів</w:t>
            </w:r>
          </w:p>
        </w:tc>
        <w:tc>
          <w:tcPr>
            <w:tcW w:w="513" w:type="dxa"/>
          </w:tcPr>
          <w:p w:rsidR="00843A14" w:rsidRPr="00C35683" w:rsidRDefault="00843A14" w:rsidP="00656233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35683"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513" w:type="dxa"/>
          </w:tcPr>
          <w:p w:rsidR="00843A14" w:rsidRPr="00C35683" w:rsidRDefault="00843A14" w:rsidP="00656233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35683"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514" w:type="dxa"/>
          </w:tcPr>
          <w:p w:rsidR="00843A14" w:rsidRPr="00C35683" w:rsidRDefault="00843A14" w:rsidP="00656233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35683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447" w:type="dxa"/>
          </w:tcPr>
          <w:p w:rsidR="00843A14" w:rsidRPr="00C35683" w:rsidRDefault="00843A14" w:rsidP="00656233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35683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448" w:type="dxa"/>
          </w:tcPr>
          <w:p w:rsidR="00843A14" w:rsidRPr="00C35683" w:rsidRDefault="00843A14" w:rsidP="00656233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35683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448" w:type="dxa"/>
          </w:tcPr>
          <w:p w:rsidR="00843A14" w:rsidRPr="00C35683" w:rsidRDefault="00843A14" w:rsidP="00656233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35683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448" w:type="dxa"/>
          </w:tcPr>
          <w:p w:rsidR="00843A14" w:rsidRPr="00C35683" w:rsidRDefault="00843A14" w:rsidP="00656233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35683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448" w:type="dxa"/>
          </w:tcPr>
          <w:p w:rsidR="00843A14" w:rsidRPr="00C35683" w:rsidRDefault="00843A14" w:rsidP="00656233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35683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448" w:type="dxa"/>
          </w:tcPr>
          <w:p w:rsidR="00843A14" w:rsidRPr="00C35683" w:rsidRDefault="00843A14" w:rsidP="00656233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35683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515" w:type="dxa"/>
          </w:tcPr>
          <w:p w:rsidR="00843A14" w:rsidRPr="00C35683" w:rsidRDefault="00843A14" w:rsidP="00656233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35683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515" w:type="dxa"/>
          </w:tcPr>
          <w:p w:rsidR="00843A14" w:rsidRPr="00C35683" w:rsidRDefault="00843A14" w:rsidP="00656233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35683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515" w:type="dxa"/>
          </w:tcPr>
          <w:p w:rsidR="00843A14" w:rsidRPr="00C35683" w:rsidRDefault="00843A14" w:rsidP="00656233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35683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515" w:type="dxa"/>
          </w:tcPr>
          <w:p w:rsidR="00843A14" w:rsidRPr="00C35683" w:rsidRDefault="00843A14" w:rsidP="00656233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35683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515" w:type="dxa"/>
          </w:tcPr>
          <w:p w:rsidR="00843A14" w:rsidRPr="00C35683" w:rsidRDefault="00843A14" w:rsidP="00656233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35683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515" w:type="dxa"/>
          </w:tcPr>
          <w:p w:rsidR="00843A14" w:rsidRPr="00C35683" w:rsidRDefault="00843A14" w:rsidP="00656233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35683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515" w:type="dxa"/>
          </w:tcPr>
          <w:p w:rsidR="00843A14" w:rsidRPr="00C35683" w:rsidRDefault="00843A14" w:rsidP="00656233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35683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</w:tbl>
    <w:p w:rsidR="00843A14" w:rsidRDefault="00843A14" w:rsidP="00843A14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D702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843A14" w:rsidRPr="00E51C7C" w:rsidRDefault="00843A14" w:rsidP="00843A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E51C7C"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Максимальна оцінка за результатами рейтингового </w:t>
      </w:r>
      <w:proofErr w:type="spellStart"/>
      <w:r w:rsidRPr="00E51C7C">
        <w:rPr>
          <w:rFonts w:ascii="Times New Roman" w:hAnsi="Times New Roman" w:cs="Times New Roman"/>
          <w:sz w:val="28"/>
          <w:szCs w:val="28"/>
          <w:lang w:val="uk-UA"/>
        </w:rPr>
        <w:t>Інтернет-голосування</w:t>
      </w:r>
      <w:proofErr w:type="spellEnd"/>
      <w:r w:rsidRPr="00E51C7C">
        <w:rPr>
          <w:rFonts w:ascii="Times New Roman" w:hAnsi="Times New Roman" w:cs="Times New Roman"/>
          <w:sz w:val="28"/>
          <w:szCs w:val="28"/>
          <w:lang w:val="uk-UA"/>
        </w:rPr>
        <w:t xml:space="preserve"> складає 20 балів, що у відсотковому еквіваленті становитиме 20%.</w:t>
      </w:r>
    </w:p>
    <w:p w:rsidR="00843A14" w:rsidRDefault="00843A14" w:rsidP="00843A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 Остаточне визначення переможця та призерів конкурсу відбудеться за результатами комбінованої оцінки, яка враховує остаточне оцінювання журі другого етапу конкурсу та рейтингового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Інтернет-голосування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проектних ідей, які увійшли в другий етап Конкурсу.</w:t>
      </w:r>
    </w:p>
    <w:p w:rsidR="00843A14" w:rsidRPr="00A30DD7" w:rsidRDefault="00843A14" w:rsidP="00843A14">
      <w:pPr>
        <w:pStyle w:val="a3"/>
        <w:spacing w:before="120"/>
        <w:rPr>
          <w:sz w:val="28"/>
          <w:szCs w:val="28"/>
          <w:lang w:val="uk-UA"/>
        </w:rPr>
      </w:pPr>
      <w:r>
        <w:rPr>
          <w:lang w:val="uk-UA"/>
        </w:rPr>
        <w:lastRenderedPageBreak/>
        <w:tab/>
      </w:r>
      <w:r w:rsidRPr="008B0384">
        <w:rPr>
          <w:b/>
          <w:sz w:val="28"/>
          <w:szCs w:val="28"/>
          <w:lang w:val="uk-UA"/>
        </w:rPr>
        <w:t>Алгоритм розрахунку комбінованої оцінки</w:t>
      </w:r>
      <w:r w:rsidRPr="00A30DD7">
        <w:rPr>
          <w:sz w:val="28"/>
          <w:szCs w:val="28"/>
          <w:lang w:val="uk-UA"/>
        </w:rPr>
        <w:t xml:space="preserve"> наступний:</w:t>
      </w:r>
    </w:p>
    <w:p w:rsidR="00843A14" w:rsidRDefault="00843A14" w:rsidP="00843A14">
      <w:pPr>
        <w:pStyle w:val="a3"/>
        <w:spacing w:before="120"/>
        <w:rPr>
          <w:sz w:val="28"/>
          <w:szCs w:val="28"/>
          <w:lang w:val="uk-UA"/>
        </w:rPr>
      </w:pPr>
      <w:r w:rsidRPr="00A30DD7">
        <w:rPr>
          <w:sz w:val="28"/>
          <w:szCs w:val="28"/>
          <w:lang w:val="uk-UA"/>
        </w:rPr>
        <w:tab/>
      </w:r>
      <w:r w:rsidRPr="008F74DD">
        <w:rPr>
          <w:b/>
          <w:i/>
          <w:sz w:val="28"/>
          <w:szCs w:val="28"/>
          <w:lang w:val="uk-UA"/>
        </w:rPr>
        <w:t>Еквівалент комбінованої оцінки журі складає 80%</w:t>
      </w:r>
      <w:r>
        <w:rPr>
          <w:sz w:val="28"/>
          <w:szCs w:val="28"/>
          <w:lang w:val="uk-UA"/>
        </w:rPr>
        <w:t>.</w:t>
      </w:r>
    </w:p>
    <w:p w:rsidR="00843A14" w:rsidRPr="00A30DD7" w:rsidRDefault="00843A14" w:rsidP="00843A14">
      <w:pPr>
        <w:pStyle w:val="a3"/>
        <w:spacing w:before="120" w:line="276" w:lineRule="auto"/>
        <w:jc w:val="center"/>
        <w:rPr>
          <w:spacing w:val="-4"/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З</w:t>
      </w:r>
      <w:r w:rsidRPr="008F74DD">
        <w:rPr>
          <w:b/>
          <w:spacing w:val="-4"/>
          <w:sz w:val="28"/>
          <w:szCs w:val="28"/>
          <w:lang w:val="uk-UA"/>
        </w:rPr>
        <w:t xml:space="preserve">ОЖ = 80* </w:t>
      </w:r>
      <w:proofErr w:type="spellStart"/>
      <w:r w:rsidRPr="008F74DD">
        <w:rPr>
          <w:b/>
          <w:spacing w:val="-4"/>
          <w:sz w:val="28"/>
          <w:szCs w:val="28"/>
          <w:lang w:val="uk-UA"/>
        </w:rPr>
        <w:t>ОЖу</w:t>
      </w:r>
      <w:proofErr w:type="spellEnd"/>
      <w:r w:rsidRPr="008F74DD">
        <w:rPr>
          <w:b/>
          <w:spacing w:val="-4"/>
          <w:sz w:val="28"/>
          <w:szCs w:val="28"/>
          <w:lang w:val="uk-UA"/>
        </w:rPr>
        <w:t>/</w:t>
      </w:r>
      <w:proofErr w:type="spellStart"/>
      <w:r w:rsidRPr="008F74DD">
        <w:rPr>
          <w:b/>
          <w:spacing w:val="-4"/>
          <w:sz w:val="28"/>
          <w:szCs w:val="28"/>
          <w:lang w:val="uk-UA"/>
        </w:rPr>
        <w:t>ОЖн</w:t>
      </w:r>
      <w:proofErr w:type="spellEnd"/>
      <w:r w:rsidRPr="008F74DD">
        <w:rPr>
          <w:b/>
          <w:spacing w:val="-4"/>
          <w:sz w:val="28"/>
          <w:szCs w:val="28"/>
          <w:lang w:val="uk-UA"/>
        </w:rPr>
        <w:t>,</w:t>
      </w:r>
      <w:r w:rsidRPr="00A30DD7">
        <w:rPr>
          <w:spacing w:val="-4"/>
          <w:sz w:val="28"/>
          <w:szCs w:val="28"/>
          <w:lang w:val="uk-UA"/>
        </w:rPr>
        <w:t xml:space="preserve"> де</w:t>
      </w:r>
    </w:p>
    <w:p w:rsidR="00843A14" w:rsidRPr="00A30DD7" w:rsidRDefault="00843A14" w:rsidP="00843A14">
      <w:pPr>
        <w:pStyle w:val="a3"/>
        <w:spacing w:line="276" w:lineRule="auto"/>
        <w:rPr>
          <w:spacing w:val="-4"/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З</w:t>
      </w:r>
      <w:r w:rsidRPr="008F74DD">
        <w:rPr>
          <w:b/>
          <w:spacing w:val="-4"/>
          <w:sz w:val="28"/>
          <w:szCs w:val="28"/>
          <w:lang w:val="uk-UA"/>
        </w:rPr>
        <w:t xml:space="preserve">ОЖ </w:t>
      </w:r>
      <w:r w:rsidRPr="00A30DD7">
        <w:rPr>
          <w:spacing w:val="-4"/>
          <w:sz w:val="28"/>
          <w:szCs w:val="28"/>
          <w:lang w:val="uk-UA"/>
        </w:rPr>
        <w:t xml:space="preserve">= </w:t>
      </w:r>
      <w:r>
        <w:rPr>
          <w:spacing w:val="-4"/>
          <w:sz w:val="28"/>
          <w:szCs w:val="28"/>
          <w:lang w:val="uk-UA"/>
        </w:rPr>
        <w:t xml:space="preserve">загальна </w:t>
      </w:r>
      <w:r w:rsidRPr="00A30DD7">
        <w:rPr>
          <w:spacing w:val="-4"/>
          <w:sz w:val="28"/>
          <w:szCs w:val="28"/>
          <w:lang w:val="uk-UA"/>
        </w:rPr>
        <w:t>оцінка  Журі (бали),</w:t>
      </w:r>
    </w:p>
    <w:p w:rsidR="00843A14" w:rsidRPr="00A30DD7" w:rsidRDefault="00843A14" w:rsidP="00843A14">
      <w:pPr>
        <w:pStyle w:val="a3"/>
        <w:spacing w:line="276" w:lineRule="auto"/>
        <w:rPr>
          <w:spacing w:val="-4"/>
          <w:sz w:val="28"/>
          <w:szCs w:val="28"/>
          <w:lang w:val="uk-UA"/>
        </w:rPr>
      </w:pPr>
      <w:proofErr w:type="spellStart"/>
      <w:r w:rsidRPr="008F74DD">
        <w:rPr>
          <w:b/>
          <w:spacing w:val="-4"/>
          <w:sz w:val="28"/>
          <w:szCs w:val="28"/>
          <w:lang w:val="uk-UA"/>
        </w:rPr>
        <w:t>ОЖу</w:t>
      </w:r>
      <w:r w:rsidRPr="00A30DD7">
        <w:rPr>
          <w:spacing w:val="-4"/>
          <w:sz w:val="28"/>
          <w:szCs w:val="28"/>
          <w:lang w:val="uk-UA"/>
        </w:rPr>
        <w:t>=</w:t>
      </w:r>
      <w:proofErr w:type="spellEnd"/>
      <w:r w:rsidRPr="00A30DD7">
        <w:rPr>
          <w:spacing w:val="-4"/>
          <w:sz w:val="28"/>
          <w:szCs w:val="28"/>
          <w:lang w:val="uk-UA"/>
        </w:rPr>
        <w:t xml:space="preserve"> кількість балів учасника Конкурсу,</w:t>
      </w:r>
    </w:p>
    <w:p w:rsidR="00843A14" w:rsidRPr="00A30DD7" w:rsidRDefault="00843A14" w:rsidP="00843A14">
      <w:pPr>
        <w:pStyle w:val="a3"/>
        <w:spacing w:line="276" w:lineRule="auto"/>
        <w:rPr>
          <w:spacing w:val="-4"/>
          <w:sz w:val="28"/>
          <w:szCs w:val="28"/>
          <w:lang w:val="uk-UA"/>
        </w:rPr>
      </w:pPr>
      <w:proofErr w:type="spellStart"/>
      <w:r w:rsidRPr="008F74DD">
        <w:rPr>
          <w:b/>
          <w:spacing w:val="-4"/>
          <w:sz w:val="28"/>
          <w:szCs w:val="28"/>
          <w:lang w:val="uk-UA"/>
        </w:rPr>
        <w:t>ОЖн</w:t>
      </w:r>
      <w:proofErr w:type="spellEnd"/>
      <w:r w:rsidRPr="00A30DD7">
        <w:rPr>
          <w:spacing w:val="-4"/>
          <w:sz w:val="28"/>
          <w:szCs w:val="28"/>
          <w:lang w:val="uk-UA"/>
        </w:rPr>
        <w:t xml:space="preserve"> = найвища кількість балів серед всіх учасників Конкурсу</w:t>
      </w:r>
    </w:p>
    <w:p w:rsidR="00843A14" w:rsidRPr="008F74DD" w:rsidRDefault="00843A14" w:rsidP="00843A14">
      <w:pPr>
        <w:pStyle w:val="a3"/>
        <w:spacing w:before="120"/>
        <w:jc w:val="both"/>
        <w:rPr>
          <w:b/>
          <w:i/>
          <w:spacing w:val="-4"/>
          <w:sz w:val="28"/>
          <w:szCs w:val="28"/>
          <w:lang w:val="uk-UA"/>
        </w:rPr>
      </w:pPr>
      <w:r w:rsidRPr="00A30DD7">
        <w:rPr>
          <w:sz w:val="28"/>
          <w:szCs w:val="28"/>
          <w:lang w:val="uk-UA"/>
        </w:rPr>
        <w:tab/>
      </w:r>
      <w:r w:rsidRPr="008F74DD">
        <w:rPr>
          <w:b/>
          <w:i/>
          <w:sz w:val="28"/>
          <w:szCs w:val="28"/>
          <w:lang w:val="uk-UA"/>
        </w:rPr>
        <w:t xml:space="preserve">Еквівалент оцінки за результатами рейтингового </w:t>
      </w:r>
      <w:proofErr w:type="spellStart"/>
      <w:r w:rsidRPr="008F74DD">
        <w:rPr>
          <w:b/>
          <w:i/>
          <w:sz w:val="28"/>
          <w:szCs w:val="28"/>
          <w:lang w:val="uk-UA"/>
        </w:rPr>
        <w:t>Інтернет-голосування</w:t>
      </w:r>
      <w:proofErr w:type="spellEnd"/>
      <w:r w:rsidRPr="008F74DD">
        <w:rPr>
          <w:b/>
          <w:i/>
          <w:sz w:val="28"/>
          <w:szCs w:val="28"/>
          <w:lang w:val="uk-UA"/>
        </w:rPr>
        <w:t xml:space="preserve"> складає 20%</w:t>
      </w:r>
      <w:r w:rsidRPr="008F74DD">
        <w:rPr>
          <w:b/>
          <w:i/>
          <w:spacing w:val="-4"/>
          <w:sz w:val="28"/>
          <w:szCs w:val="28"/>
          <w:lang w:val="uk-UA"/>
        </w:rPr>
        <w:t xml:space="preserve"> </w:t>
      </w:r>
    </w:p>
    <w:p w:rsidR="00843A14" w:rsidRPr="00A30DD7" w:rsidRDefault="00843A14" w:rsidP="00843A14">
      <w:pPr>
        <w:pStyle w:val="a3"/>
        <w:rPr>
          <w:spacing w:val="-4"/>
          <w:sz w:val="28"/>
          <w:szCs w:val="28"/>
          <w:lang w:val="uk-UA"/>
        </w:rPr>
      </w:pPr>
    </w:p>
    <w:p w:rsidR="00843A14" w:rsidRPr="00A30DD7" w:rsidRDefault="00843A14" w:rsidP="00843A14">
      <w:pPr>
        <w:pStyle w:val="a3"/>
        <w:spacing w:line="276" w:lineRule="auto"/>
        <w:jc w:val="center"/>
        <w:rPr>
          <w:spacing w:val="-4"/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З</w:t>
      </w:r>
      <w:r w:rsidRPr="008F74DD">
        <w:rPr>
          <w:b/>
          <w:spacing w:val="-4"/>
          <w:sz w:val="28"/>
          <w:szCs w:val="28"/>
          <w:lang w:val="uk-UA"/>
        </w:rPr>
        <w:t xml:space="preserve">РО = 20 * </w:t>
      </w:r>
      <w:proofErr w:type="spellStart"/>
      <w:r w:rsidRPr="008F74DD">
        <w:rPr>
          <w:b/>
          <w:spacing w:val="-4"/>
          <w:sz w:val="28"/>
          <w:szCs w:val="28"/>
          <w:lang w:val="uk-UA"/>
        </w:rPr>
        <w:t>РОу</w:t>
      </w:r>
      <w:proofErr w:type="spellEnd"/>
      <w:r w:rsidRPr="008F74DD">
        <w:rPr>
          <w:b/>
          <w:spacing w:val="-4"/>
          <w:sz w:val="28"/>
          <w:szCs w:val="28"/>
          <w:lang w:val="uk-UA"/>
        </w:rPr>
        <w:t>/</w:t>
      </w:r>
      <w:proofErr w:type="spellStart"/>
      <w:r w:rsidRPr="008F74DD">
        <w:rPr>
          <w:b/>
          <w:spacing w:val="-4"/>
          <w:sz w:val="28"/>
          <w:szCs w:val="28"/>
          <w:lang w:val="uk-UA"/>
        </w:rPr>
        <w:t>РОн</w:t>
      </w:r>
      <w:proofErr w:type="spellEnd"/>
      <w:r w:rsidRPr="00A30DD7">
        <w:rPr>
          <w:spacing w:val="-4"/>
          <w:sz w:val="28"/>
          <w:szCs w:val="28"/>
          <w:lang w:val="uk-UA"/>
        </w:rPr>
        <w:t>, де</w:t>
      </w:r>
    </w:p>
    <w:p w:rsidR="00843A14" w:rsidRPr="00A30DD7" w:rsidRDefault="00843A14" w:rsidP="00843A14">
      <w:pPr>
        <w:pStyle w:val="a3"/>
        <w:tabs>
          <w:tab w:val="left" w:pos="0"/>
        </w:tabs>
        <w:spacing w:line="276" w:lineRule="auto"/>
        <w:jc w:val="both"/>
        <w:rPr>
          <w:spacing w:val="-4"/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З</w:t>
      </w:r>
      <w:r w:rsidRPr="008B0384">
        <w:rPr>
          <w:b/>
          <w:spacing w:val="-4"/>
          <w:sz w:val="28"/>
          <w:szCs w:val="28"/>
          <w:lang w:val="uk-UA"/>
        </w:rPr>
        <w:t>PО</w:t>
      </w:r>
      <w:r>
        <w:rPr>
          <w:b/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>= загальна</w:t>
      </w:r>
      <w:r w:rsidRPr="00A30DD7">
        <w:rPr>
          <w:spacing w:val="-4"/>
          <w:sz w:val="28"/>
          <w:szCs w:val="28"/>
          <w:lang w:val="uk-UA"/>
        </w:rPr>
        <w:t xml:space="preserve"> оцінка за результатами рейтингового  </w:t>
      </w:r>
      <w:proofErr w:type="spellStart"/>
      <w:r w:rsidRPr="00A30DD7">
        <w:rPr>
          <w:spacing w:val="-4"/>
          <w:sz w:val="28"/>
          <w:szCs w:val="28"/>
          <w:lang w:val="uk-UA"/>
        </w:rPr>
        <w:t>Інтернет-голосування</w:t>
      </w:r>
      <w:proofErr w:type="spellEnd"/>
      <w:r w:rsidRPr="00A30DD7">
        <w:rPr>
          <w:spacing w:val="-4"/>
          <w:sz w:val="28"/>
          <w:szCs w:val="28"/>
          <w:lang w:val="uk-UA"/>
        </w:rPr>
        <w:t xml:space="preserve"> (бали),</w:t>
      </w:r>
    </w:p>
    <w:p w:rsidR="00843A14" w:rsidRPr="00A30DD7" w:rsidRDefault="00843A14" w:rsidP="00843A14">
      <w:pPr>
        <w:pStyle w:val="a3"/>
        <w:tabs>
          <w:tab w:val="left" w:pos="0"/>
        </w:tabs>
        <w:spacing w:line="276" w:lineRule="auto"/>
        <w:jc w:val="both"/>
        <w:rPr>
          <w:spacing w:val="-4"/>
          <w:sz w:val="28"/>
          <w:szCs w:val="28"/>
          <w:lang w:val="uk-UA"/>
        </w:rPr>
      </w:pPr>
      <w:proofErr w:type="spellStart"/>
      <w:r w:rsidRPr="008B0384">
        <w:rPr>
          <w:b/>
          <w:spacing w:val="-4"/>
          <w:sz w:val="28"/>
          <w:szCs w:val="28"/>
          <w:lang w:val="uk-UA"/>
        </w:rPr>
        <w:t>РОу</w:t>
      </w:r>
      <w:proofErr w:type="spellEnd"/>
      <w:r w:rsidRPr="00A30DD7">
        <w:rPr>
          <w:spacing w:val="-4"/>
          <w:sz w:val="28"/>
          <w:szCs w:val="28"/>
          <w:lang w:val="uk-UA"/>
        </w:rPr>
        <w:t xml:space="preserve"> = кількість  балів, отриманих учасником Конкурсу відповідно </w:t>
      </w:r>
      <w:r>
        <w:rPr>
          <w:spacing w:val="-4"/>
          <w:sz w:val="28"/>
          <w:szCs w:val="28"/>
          <w:lang w:val="uk-UA"/>
        </w:rPr>
        <w:t xml:space="preserve">до </w:t>
      </w:r>
      <w:r w:rsidRPr="00A30DD7">
        <w:rPr>
          <w:spacing w:val="-4"/>
          <w:sz w:val="28"/>
          <w:szCs w:val="28"/>
          <w:lang w:val="uk-UA"/>
        </w:rPr>
        <w:t>місця в рейтингу,</w:t>
      </w:r>
    </w:p>
    <w:p w:rsidR="00843A14" w:rsidRPr="00A30DD7" w:rsidRDefault="00843A14" w:rsidP="00843A14">
      <w:pPr>
        <w:pStyle w:val="a3"/>
        <w:tabs>
          <w:tab w:val="left" w:pos="0"/>
        </w:tabs>
        <w:spacing w:line="276" w:lineRule="auto"/>
        <w:rPr>
          <w:spacing w:val="-4"/>
          <w:sz w:val="28"/>
          <w:szCs w:val="28"/>
          <w:lang w:val="uk-UA"/>
        </w:rPr>
      </w:pPr>
      <w:proofErr w:type="spellStart"/>
      <w:r w:rsidRPr="008B0384">
        <w:rPr>
          <w:b/>
          <w:spacing w:val="-4"/>
          <w:sz w:val="28"/>
          <w:szCs w:val="28"/>
          <w:lang w:val="uk-UA"/>
        </w:rPr>
        <w:t>РОн</w:t>
      </w:r>
      <w:proofErr w:type="spellEnd"/>
      <w:r w:rsidRPr="00A30DD7">
        <w:rPr>
          <w:spacing w:val="-4"/>
          <w:sz w:val="28"/>
          <w:szCs w:val="28"/>
          <w:lang w:val="uk-UA"/>
        </w:rPr>
        <w:t xml:space="preserve"> = найвища кількість балів серед учасників рейтингу.</w:t>
      </w:r>
    </w:p>
    <w:p w:rsidR="00843A14" w:rsidRPr="008B0384" w:rsidRDefault="00843A14" w:rsidP="00843A14">
      <w:pPr>
        <w:pStyle w:val="a3"/>
        <w:spacing w:before="120"/>
        <w:jc w:val="center"/>
        <w:rPr>
          <w:b/>
          <w:spacing w:val="-4"/>
          <w:sz w:val="28"/>
          <w:szCs w:val="28"/>
        </w:rPr>
      </w:pPr>
      <w:r w:rsidRPr="008B0384">
        <w:rPr>
          <w:b/>
          <w:spacing w:val="-4"/>
          <w:sz w:val="28"/>
          <w:szCs w:val="28"/>
          <w:lang w:val="uk-UA"/>
        </w:rPr>
        <w:t xml:space="preserve">Загальна оцінка  </w:t>
      </w:r>
      <w:r>
        <w:rPr>
          <w:b/>
          <w:spacing w:val="-4"/>
          <w:sz w:val="28"/>
          <w:szCs w:val="28"/>
          <w:lang w:val="uk-UA"/>
        </w:rPr>
        <w:t xml:space="preserve">результатів </w:t>
      </w:r>
      <w:r w:rsidRPr="008B0384">
        <w:rPr>
          <w:b/>
          <w:spacing w:val="-4"/>
          <w:sz w:val="28"/>
          <w:szCs w:val="28"/>
          <w:lang w:val="uk-UA"/>
        </w:rPr>
        <w:t>Конкурсу :</w:t>
      </w:r>
    </w:p>
    <w:p w:rsidR="00843A14" w:rsidRPr="008B0384" w:rsidRDefault="00843A14" w:rsidP="00843A14">
      <w:pPr>
        <w:pStyle w:val="a3"/>
        <w:spacing w:before="120"/>
        <w:jc w:val="center"/>
        <w:rPr>
          <w:b/>
          <w:spacing w:val="-4"/>
          <w:sz w:val="28"/>
          <w:szCs w:val="28"/>
          <w:lang w:val="uk-UA"/>
        </w:rPr>
      </w:pPr>
      <w:r w:rsidRPr="008B0384">
        <w:rPr>
          <w:b/>
          <w:spacing w:val="-4"/>
          <w:sz w:val="28"/>
          <w:szCs w:val="28"/>
          <w:lang w:val="uk-UA"/>
        </w:rPr>
        <w:t xml:space="preserve">ЗО = </w:t>
      </w:r>
      <w:r>
        <w:rPr>
          <w:b/>
          <w:spacing w:val="-4"/>
          <w:sz w:val="28"/>
          <w:szCs w:val="28"/>
          <w:lang w:val="uk-UA"/>
        </w:rPr>
        <w:t>З</w:t>
      </w:r>
      <w:r w:rsidRPr="008B0384">
        <w:rPr>
          <w:b/>
          <w:spacing w:val="-4"/>
          <w:sz w:val="28"/>
          <w:szCs w:val="28"/>
          <w:lang w:val="uk-UA"/>
        </w:rPr>
        <w:t xml:space="preserve">ОЖ + </w:t>
      </w:r>
      <w:r>
        <w:rPr>
          <w:b/>
          <w:spacing w:val="-4"/>
          <w:sz w:val="28"/>
          <w:szCs w:val="28"/>
          <w:lang w:val="uk-UA"/>
        </w:rPr>
        <w:t>З</w:t>
      </w:r>
      <w:r w:rsidRPr="008B0384">
        <w:rPr>
          <w:b/>
          <w:spacing w:val="-4"/>
          <w:sz w:val="28"/>
          <w:szCs w:val="28"/>
          <w:lang w:val="uk-UA"/>
        </w:rPr>
        <w:t>PО</w:t>
      </w:r>
      <w:r>
        <w:rPr>
          <w:b/>
          <w:spacing w:val="-4"/>
          <w:sz w:val="28"/>
          <w:szCs w:val="28"/>
          <w:lang w:val="uk-UA"/>
        </w:rPr>
        <w:t>.</w:t>
      </w:r>
    </w:p>
    <w:p w:rsidR="00843A14" w:rsidRDefault="00843A14" w:rsidP="00843A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3A14" w:rsidRPr="00447FC9" w:rsidRDefault="00843A14" w:rsidP="00843A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716A">
        <w:rPr>
          <w:rFonts w:ascii="Times New Roman" w:hAnsi="Times New Roman" w:cs="Times New Roman"/>
          <w:b/>
          <w:sz w:val="28"/>
          <w:szCs w:val="28"/>
          <w:lang w:val="uk-UA"/>
        </w:rPr>
        <w:t>ПІДВЕДЕННЯ ПІДСУМКІВ КОНКУРСУ</w:t>
      </w:r>
    </w:p>
    <w:p w:rsidR="00843A14" w:rsidRDefault="00843A14" w:rsidP="00843A14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650">
        <w:rPr>
          <w:rFonts w:ascii="Times New Roman" w:hAnsi="Times New Roman" w:cs="Times New Roman"/>
          <w:sz w:val="28"/>
          <w:szCs w:val="28"/>
        </w:rPr>
        <w:t> </w:t>
      </w:r>
      <w:r w:rsidRPr="0016716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Підведення підсумків Конкурсу відбуватиметься за результатами оцінки проектних робіт Журі та  результатами рейтингового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Інтернет-голосування</w:t>
      </w:r>
      <w:proofErr w:type="spellEnd"/>
      <w:r w:rsidRPr="002D03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через сервіс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EC18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Docs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3A14" w:rsidRPr="00020E3E" w:rsidRDefault="00843A14" w:rsidP="00843A14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20E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Кількість членів журі складає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 п’яти осіб для першого етапу Конкурсу та до семи </w:t>
      </w:r>
      <w:r w:rsidRPr="00020E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осіб</w:t>
      </w:r>
      <w:r w:rsidRPr="00BF2A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для другого етапу Конкурсу</w:t>
      </w:r>
      <w:r w:rsidRPr="00020E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843A14" w:rsidRPr="00020E3E" w:rsidRDefault="00843A14" w:rsidP="00843A14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2" w:name="n62"/>
      <w:bookmarkStart w:id="3" w:name="n64"/>
      <w:bookmarkEnd w:id="2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20E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Журі Конкурсу очолює голова, який організовує роботу членів журі, проводить засідання журі, бере участь у визначенні переможців і призерів Конкурсу, підписує оціночні протоколи відповідного етапу Конкурсу.</w:t>
      </w:r>
    </w:p>
    <w:p w:rsidR="00843A14" w:rsidRPr="00020E3E" w:rsidRDefault="00843A14" w:rsidP="00843A14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" w:name="n65"/>
      <w:bookmarkEnd w:id="4"/>
      <w:r w:rsidRPr="00020E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Ж</w:t>
      </w:r>
      <w:proofErr w:type="spellStart"/>
      <w:r w:rsidRPr="00020E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урі</w:t>
      </w:r>
      <w:proofErr w:type="spellEnd"/>
      <w:r w:rsidRPr="00020E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Конкурсу:</w:t>
      </w:r>
    </w:p>
    <w:p w:rsidR="00843A14" w:rsidRPr="00020E3E" w:rsidRDefault="00843A14" w:rsidP="00843A14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n66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20E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забезпечують</w:t>
      </w:r>
      <w:proofErr w:type="spellEnd"/>
      <w:r w:rsidRPr="00020E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0E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об’єктивність</w:t>
      </w:r>
      <w:proofErr w:type="spellEnd"/>
      <w:r w:rsidRPr="00020E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0E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оцінювання</w:t>
      </w:r>
      <w:proofErr w:type="spellEnd"/>
      <w:r w:rsidRPr="00020E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20E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проектних ідей </w:t>
      </w:r>
      <w:r w:rsidRPr="00020E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</w:t>
      </w:r>
      <w:proofErr w:type="spellStart"/>
      <w:r w:rsidRPr="00020E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proofErr w:type="spellEnd"/>
      <w:r w:rsidRPr="00020E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0E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доповідей</w:t>
      </w:r>
      <w:proofErr w:type="spellEnd"/>
      <w:r w:rsidRPr="00020E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020E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020E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</w:t>
      </w:r>
      <w:proofErr w:type="spellEnd"/>
      <w:r w:rsidRPr="00020E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час </w:t>
      </w:r>
      <w:proofErr w:type="spellStart"/>
      <w:r w:rsidRPr="00020E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проведення</w:t>
      </w:r>
      <w:proofErr w:type="spellEnd"/>
      <w:r w:rsidRPr="00020E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Конкурсу;</w:t>
      </w:r>
    </w:p>
    <w:p w:rsidR="00843A14" w:rsidRPr="00020E3E" w:rsidRDefault="00843A14" w:rsidP="00843A14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n67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20E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заповнюють</w:t>
      </w:r>
      <w:proofErr w:type="spellEnd"/>
      <w:r w:rsidRPr="00020E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0E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оціночні</w:t>
      </w:r>
      <w:proofErr w:type="spellEnd"/>
      <w:r w:rsidRPr="00020E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0E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протоколи</w:t>
      </w:r>
      <w:proofErr w:type="spellEnd"/>
      <w:r w:rsidRPr="00020E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0E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відповідного</w:t>
      </w:r>
      <w:proofErr w:type="spellEnd"/>
      <w:r w:rsidRPr="00020E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0E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етапу</w:t>
      </w:r>
      <w:proofErr w:type="spellEnd"/>
      <w:r w:rsidRPr="00020E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Конкурсу;</w:t>
      </w:r>
    </w:p>
    <w:p w:rsidR="00843A14" w:rsidRPr="00020E3E" w:rsidRDefault="00843A14" w:rsidP="00843A14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n68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20E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визначають</w:t>
      </w:r>
      <w:proofErr w:type="spellEnd"/>
      <w:r w:rsidRPr="00020E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0E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переможців</w:t>
      </w:r>
      <w:proofErr w:type="spellEnd"/>
      <w:r w:rsidRPr="00020E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020E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призерів</w:t>
      </w:r>
      <w:proofErr w:type="spellEnd"/>
      <w:r w:rsidRPr="00020E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020E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 w:rsidRPr="00020E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ідповідних</w:t>
      </w:r>
      <w:proofErr w:type="spellEnd"/>
      <w:r w:rsidRPr="00020E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0E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етапів</w:t>
      </w:r>
      <w:proofErr w:type="spellEnd"/>
      <w:r w:rsidRPr="00020E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Конкурсу.</w:t>
      </w:r>
    </w:p>
    <w:p w:rsidR="00843A14" w:rsidRDefault="00843A14" w:rsidP="00843A14">
      <w:pPr>
        <w:shd w:val="clear" w:color="auto" w:fill="FFFFFF"/>
        <w:spacing w:before="12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8" w:name="n69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167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 журі Конкурсу забезпечує зберігання, систематизацію, оформлення документів і матеріалів відповідного етапу Конкурсу.</w:t>
      </w:r>
    </w:p>
    <w:p w:rsidR="00843A14" w:rsidRPr="0016716A" w:rsidRDefault="00843A14" w:rsidP="00843A14">
      <w:pPr>
        <w:shd w:val="clear" w:color="auto" w:fill="FFFFFF"/>
        <w:spacing w:before="12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716A">
        <w:rPr>
          <w:rFonts w:ascii="Times New Roman" w:hAnsi="Times New Roman" w:cs="Times New Roman"/>
          <w:sz w:val="28"/>
          <w:szCs w:val="28"/>
          <w:lang w:val="uk-UA"/>
        </w:rPr>
        <w:t xml:space="preserve">До складу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журі другого етапу Конкурсу </w:t>
      </w:r>
      <w:r w:rsidRPr="0016716A">
        <w:rPr>
          <w:rFonts w:ascii="Times New Roman" w:hAnsi="Times New Roman" w:cs="Times New Roman"/>
          <w:sz w:val="28"/>
          <w:szCs w:val="28"/>
          <w:lang w:val="uk-UA"/>
        </w:rPr>
        <w:t>увійдуть представники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відповідних виконавчих органів Чернівецької  </w:t>
      </w:r>
      <w:r w:rsidRPr="0016716A">
        <w:rPr>
          <w:rFonts w:ascii="Times New Roman" w:hAnsi="Times New Roman" w:cs="Times New Roman"/>
          <w:sz w:val="28"/>
          <w:szCs w:val="28"/>
          <w:lang w:val="uk-UA"/>
        </w:rPr>
        <w:t>міської ради,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депутати</w:t>
      </w:r>
      <w:r w:rsidRPr="00FF5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Чернівецької  </w:t>
      </w:r>
      <w:r w:rsidRPr="0016716A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6716A">
        <w:rPr>
          <w:rFonts w:ascii="Times New Roman" w:hAnsi="Times New Roman" w:cs="Times New Roman"/>
          <w:sz w:val="28"/>
          <w:szCs w:val="28"/>
          <w:lang w:val="uk-UA"/>
        </w:rPr>
        <w:t xml:space="preserve">експерти, що працюють у сфері енергозбереження і освіти, представники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учнівського парламенту та </w:t>
      </w:r>
      <w:r w:rsidRPr="0016716A">
        <w:rPr>
          <w:rFonts w:ascii="Times New Roman" w:hAnsi="Times New Roman" w:cs="Times New Roman"/>
          <w:sz w:val="28"/>
          <w:szCs w:val="28"/>
          <w:lang w:val="uk-UA"/>
        </w:rPr>
        <w:t>громадськості.</w:t>
      </w:r>
    </w:p>
    <w:p w:rsidR="00843A14" w:rsidRPr="002A382C" w:rsidRDefault="00843A14" w:rsidP="00843A14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Рейтингове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Інтернет-голосування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через сервіс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0E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Docs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відбуватиметься </w:t>
      </w:r>
      <w:r w:rsidRPr="002A38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24 жовтня 2017 року 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17:00 9 листопада 2017 року.</w:t>
      </w:r>
    </w:p>
    <w:p w:rsidR="00843A14" w:rsidRPr="001D2458" w:rsidRDefault="00843A14" w:rsidP="00843A14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E5BAD">
        <w:rPr>
          <w:rFonts w:ascii="Times New Roman" w:hAnsi="Times New Roman" w:cs="Times New Roman"/>
          <w:sz w:val="28"/>
          <w:szCs w:val="28"/>
          <w:lang w:val="uk-UA"/>
        </w:rPr>
        <w:t>Презентація шістнадцяти інвестиційних проектів, які увійшли в другий фінальний (міжшкільний) етап Конкурсу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5BAD">
        <w:rPr>
          <w:rFonts w:ascii="Times New Roman" w:hAnsi="Times New Roman" w:cs="Times New Roman"/>
          <w:sz w:val="28"/>
          <w:szCs w:val="28"/>
          <w:lang w:val="uk-UA"/>
        </w:rPr>
        <w:t>та нагородження переможця й призерів Конкурсу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5BA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під час фінального </w:t>
      </w:r>
      <w:proofErr w:type="spellStart"/>
      <w:r w:rsidRPr="00CE5BAD">
        <w:rPr>
          <w:rFonts w:ascii="Times New Roman" w:hAnsi="Times New Roman" w:cs="Times New Roman"/>
          <w:sz w:val="28"/>
          <w:szCs w:val="28"/>
          <w:lang w:val="uk-UA"/>
        </w:rPr>
        <w:t>воркшопу</w:t>
      </w:r>
      <w:proofErr w:type="spellEnd"/>
      <w:r w:rsidRPr="00CE5BAD">
        <w:rPr>
          <w:rFonts w:ascii="Times New Roman" w:hAnsi="Times New Roman" w:cs="Times New Roman"/>
          <w:sz w:val="28"/>
          <w:szCs w:val="28"/>
          <w:lang w:val="uk-UA"/>
        </w:rPr>
        <w:t xml:space="preserve"> в рамках реалізації Грантової угоди між Радою </w:t>
      </w:r>
      <w:r w:rsidRPr="001D2458">
        <w:rPr>
          <w:rFonts w:ascii="Times New Roman" w:hAnsi="Times New Roman" w:cs="Times New Roman"/>
          <w:sz w:val="28"/>
          <w:szCs w:val="28"/>
          <w:lang w:val="uk-UA"/>
        </w:rPr>
        <w:t xml:space="preserve">Європи та Виконавчим комітетом Чернівецької міської ради на фінансування проекту «ПРОЗОРІСТЬ в ЧЕРНІВЦЯХ: поширення широкої участі громадян в оптимізації громадського контролю в м. Чернівці» </w:t>
      </w:r>
      <w:r w:rsidRPr="001D2458">
        <w:rPr>
          <w:rFonts w:ascii="Times New Roman" w:hAnsi="Times New Roman" w:cs="Times New Roman"/>
          <w:b/>
          <w:sz w:val="28"/>
          <w:szCs w:val="28"/>
          <w:lang w:val="uk-UA"/>
        </w:rPr>
        <w:t>10 листопада 2017 року.</w:t>
      </w:r>
    </w:p>
    <w:p w:rsidR="00843A14" w:rsidRDefault="00843A14" w:rsidP="00843A14">
      <w:pPr>
        <w:spacing w:before="120"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9" w:name="n42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представлення проектних ідей </w:t>
      </w:r>
      <w:r w:rsidRPr="00CE5B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еревагою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</w:t>
      </w:r>
      <w:r w:rsidRPr="007E265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>:</w:t>
      </w:r>
    </w:p>
    <w:p w:rsidR="00843A14" w:rsidRDefault="00843A14" w:rsidP="00843A14">
      <w:pPr>
        <w:spacing w:before="12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•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>;</w:t>
      </w:r>
    </w:p>
    <w:p w:rsidR="00843A14" w:rsidRPr="00174357" w:rsidRDefault="00843A14" w:rsidP="00843A14">
      <w:pPr>
        <w:spacing w:before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• Макети, моделі, лабораторні пристрої;</w:t>
      </w:r>
    </w:p>
    <w:p w:rsidR="00843A14" w:rsidRDefault="00843A14" w:rsidP="00843A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•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Демонстрація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відеоролику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>;</w:t>
      </w:r>
    </w:p>
    <w:p w:rsidR="00843A14" w:rsidRPr="00FC20EE" w:rsidRDefault="00843A14" w:rsidP="00843A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Постери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(стендові плакати);</w:t>
      </w:r>
    </w:p>
    <w:p w:rsidR="00843A14" w:rsidRPr="007E2650" w:rsidRDefault="00843A14" w:rsidP="00843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•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Ділова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>;</w:t>
      </w:r>
    </w:p>
    <w:p w:rsidR="00843A14" w:rsidRPr="007E2650" w:rsidRDefault="00843A14" w:rsidP="00843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•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>.</w:t>
      </w:r>
    </w:p>
    <w:p w:rsidR="00843A14" w:rsidRPr="00CE5BAD" w:rsidRDefault="00843A14" w:rsidP="00843A14">
      <w:pPr>
        <w:shd w:val="clear" w:color="auto" w:fill="FFFFFF"/>
        <w:spacing w:before="120"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" w:name="n43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CE5B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</w:t>
      </w:r>
      <w:proofErr w:type="spellStart"/>
      <w:r w:rsidRPr="00CE5B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виступу</w:t>
      </w:r>
      <w:proofErr w:type="spellEnd"/>
      <w:r w:rsidRPr="00CE5B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E5B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учаснику</w:t>
      </w:r>
      <w:proofErr w:type="spellEnd"/>
      <w:r w:rsidRPr="00CE5B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E5B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надається</w:t>
      </w:r>
      <w:proofErr w:type="spellEnd"/>
      <w:r w:rsidRPr="00CE5B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10 </w:t>
      </w:r>
      <w:proofErr w:type="spellStart"/>
      <w:r w:rsidRPr="00CE5B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хвилин</w:t>
      </w:r>
      <w:proofErr w:type="spellEnd"/>
      <w:r w:rsidRPr="00CE5B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; для </w:t>
      </w:r>
      <w:proofErr w:type="spellStart"/>
      <w:r w:rsidRPr="00CE5B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відповіді</w:t>
      </w:r>
      <w:proofErr w:type="spellEnd"/>
      <w:r w:rsidRPr="00CE5B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CE5B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запитання</w:t>
      </w:r>
      <w:proofErr w:type="spellEnd"/>
      <w:r w:rsidRPr="00CE5B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до 3 </w:t>
      </w:r>
      <w:proofErr w:type="spellStart"/>
      <w:r w:rsidRPr="00CE5B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хвилин</w:t>
      </w:r>
      <w:proofErr w:type="spellEnd"/>
      <w:r w:rsidRPr="00CE5B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43A14" w:rsidRPr="00CE5BAD" w:rsidRDefault="00843A14" w:rsidP="00843A14">
      <w:pPr>
        <w:shd w:val="clear" w:color="auto" w:fill="FFFFFF"/>
        <w:spacing w:before="120"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1" w:name="n44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CE5B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Порядок </w:t>
      </w:r>
      <w:proofErr w:type="spellStart"/>
      <w:r w:rsidRPr="00CE5B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виступу</w:t>
      </w:r>
      <w:proofErr w:type="spellEnd"/>
      <w:r w:rsidRPr="00CE5B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E5B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учасників</w:t>
      </w:r>
      <w:proofErr w:type="spellEnd"/>
      <w:r w:rsidRPr="00CE5B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E5B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визначається</w:t>
      </w:r>
      <w:proofErr w:type="spellEnd"/>
      <w:r w:rsidRPr="00CE5B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E5B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організаційним</w:t>
      </w:r>
      <w:proofErr w:type="spellEnd"/>
      <w:r w:rsidRPr="00CE5B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E5B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комітетом</w:t>
      </w:r>
      <w:proofErr w:type="spellEnd"/>
      <w:r w:rsidRPr="00CE5B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CE5B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ІІ </w:t>
      </w:r>
      <w:proofErr w:type="spellStart"/>
      <w:r w:rsidRPr="00CE5B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етапу</w:t>
      </w:r>
      <w:proofErr w:type="spellEnd"/>
      <w:r w:rsidRPr="00CE5B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Конкурсу.</w:t>
      </w:r>
    </w:p>
    <w:p w:rsidR="00843A14" w:rsidRPr="00EA1598" w:rsidRDefault="00843A14" w:rsidP="00843A14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2" w:name="n105"/>
      <w:bookmarkEnd w:id="12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1598">
        <w:rPr>
          <w:rFonts w:ascii="Times New Roman" w:hAnsi="Times New Roman" w:cs="Times New Roman"/>
          <w:sz w:val="28"/>
          <w:szCs w:val="28"/>
          <w:lang w:val="uk-UA"/>
        </w:rPr>
        <w:t>При підведенні підсумків Конкурсу визначається Переможець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загальної оцінки</w:t>
      </w:r>
      <w:r w:rsidRPr="00EA1598">
        <w:rPr>
          <w:rFonts w:ascii="Times New Roman" w:hAnsi="Times New Roman" w:cs="Times New Roman"/>
          <w:sz w:val="28"/>
          <w:szCs w:val="28"/>
          <w:lang w:val="uk-UA"/>
        </w:rPr>
        <w:t>, у разі рівної кількості балів,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1598">
        <w:rPr>
          <w:rFonts w:ascii="Times New Roman" w:hAnsi="Times New Roman" w:cs="Times New Roman"/>
          <w:sz w:val="28"/>
          <w:szCs w:val="28"/>
          <w:lang w:val="uk-UA"/>
        </w:rPr>
        <w:t>Переможцем Конкурсу визначається учасник, який набрав більше балів за критерієм «</w:t>
      </w:r>
      <w:proofErr w:type="spellStart"/>
      <w:r w:rsidRPr="00EA1598">
        <w:rPr>
          <w:rFonts w:ascii="Times New Roman" w:hAnsi="Times New Roman" w:cs="Times New Roman"/>
          <w:sz w:val="28"/>
          <w:szCs w:val="28"/>
          <w:lang w:val="uk-UA"/>
        </w:rPr>
        <w:t>Обгрунтованість</w:t>
      </w:r>
      <w:proofErr w:type="spellEnd"/>
      <w:r w:rsidRPr="00EA1598">
        <w:rPr>
          <w:rFonts w:ascii="Times New Roman" w:hAnsi="Times New Roman" w:cs="Times New Roman"/>
          <w:sz w:val="28"/>
          <w:szCs w:val="28"/>
          <w:lang w:val="uk-UA"/>
        </w:rPr>
        <w:t xml:space="preserve"> та можливість реалізації</w:t>
      </w:r>
      <w:r w:rsidRPr="007E2650">
        <w:rPr>
          <w:rFonts w:ascii="Times New Roman" w:hAnsi="Times New Roman" w:cs="Times New Roman"/>
          <w:sz w:val="28"/>
          <w:szCs w:val="28"/>
        </w:rPr>
        <w:t> </w:t>
      </w:r>
      <w:r w:rsidRPr="00EA1598">
        <w:rPr>
          <w:rFonts w:ascii="Times New Roman" w:hAnsi="Times New Roman" w:cs="Times New Roman"/>
          <w:sz w:val="28"/>
          <w:szCs w:val="28"/>
          <w:lang w:val="uk-UA"/>
        </w:rPr>
        <w:t xml:space="preserve"> запропонованих заходів з  енергозбереження»,</w:t>
      </w:r>
      <w:bookmarkStart w:id="13" w:name="n106"/>
      <w:bookmarkEnd w:id="13"/>
    </w:p>
    <w:p w:rsidR="00843A14" w:rsidRPr="007E2650" w:rsidRDefault="00843A14" w:rsidP="00843A14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2650">
        <w:rPr>
          <w:rFonts w:ascii="Times New Roman" w:hAnsi="Times New Roman" w:cs="Times New Roman"/>
          <w:sz w:val="28"/>
          <w:szCs w:val="28"/>
        </w:rPr>
        <w:t xml:space="preserve">Призерами Конкурсу є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набраних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балів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зайняли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друге та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третє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265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E2650">
        <w:rPr>
          <w:rFonts w:ascii="Times New Roman" w:hAnsi="Times New Roman" w:cs="Times New Roman"/>
          <w:sz w:val="28"/>
          <w:szCs w:val="28"/>
        </w:rPr>
        <w:t>ісця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265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2650">
        <w:rPr>
          <w:rFonts w:ascii="Times New Roman" w:hAnsi="Times New Roman" w:cs="Times New Roman"/>
          <w:sz w:val="28"/>
          <w:szCs w:val="28"/>
        </w:rPr>
        <w:t>івної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балів при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підведенні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загальної оцінки</w:t>
      </w:r>
      <w:r w:rsidRPr="007E2650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призерів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набрав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балів за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критерієм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Обгрунтованість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запропонованих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з 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енергозбереження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>».</w:t>
      </w:r>
    </w:p>
    <w:p w:rsidR="00843A14" w:rsidRPr="007E2650" w:rsidRDefault="00843A14" w:rsidP="00843A14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Переможець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Конкурсу, за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proofErr w:type="gramStart"/>
      <w:r w:rsidRPr="007E2650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7E2650">
        <w:rPr>
          <w:rFonts w:ascii="Times New Roman" w:hAnsi="Times New Roman" w:cs="Times New Roman"/>
          <w:sz w:val="28"/>
          <w:szCs w:val="28"/>
        </w:rPr>
        <w:t xml:space="preserve">ади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отримає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спеціальний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приз – ноутбук.</w:t>
      </w:r>
    </w:p>
    <w:p w:rsidR="00843A14" w:rsidRPr="007E2650" w:rsidRDefault="00843A14" w:rsidP="00843A14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Призери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Конкурсу, за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proofErr w:type="gramStart"/>
      <w:r w:rsidRPr="007E2650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7E2650">
        <w:rPr>
          <w:rFonts w:ascii="Times New Roman" w:hAnsi="Times New Roman" w:cs="Times New Roman"/>
          <w:sz w:val="28"/>
          <w:szCs w:val="28"/>
        </w:rPr>
        <w:t xml:space="preserve">ади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отримають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призи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– планшет та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багатофункціональний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пристрій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, за друге та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третє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A14" w:rsidRPr="007E2650" w:rsidRDefault="00843A14" w:rsidP="00843A14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Найкращі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опрацьовані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представниками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муніципалітету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>.</w:t>
      </w:r>
    </w:p>
    <w:p w:rsidR="00843A14" w:rsidRPr="007E2650" w:rsidRDefault="00843A14" w:rsidP="00843A14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7E26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2650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7E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Конкурсу буде </w:t>
      </w:r>
      <w:proofErr w:type="spellStart"/>
      <w:r w:rsidRPr="007E2650">
        <w:rPr>
          <w:rFonts w:ascii="Times New Roman" w:hAnsi="Times New Roman" w:cs="Times New Roman"/>
          <w:sz w:val="28"/>
          <w:szCs w:val="28"/>
        </w:rPr>
        <w:t>нагороджено</w:t>
      </w:r>
      <w:proofErr w:type="spellEnd"/>
      <w:r w:rsidRPr="007E2650">
        <w:rPr>
          <w:rFonts w:ascii="Times New Roman" w:hAnsi="Times New Roman" w:cs="Times New Roman"/>
          <w:sz w:val="28"/>
          <w:szCs w:val="28"/>
        </w:rPr>
        <w:t xml:space="preserve"> дипломами. </w:t>
      </w:r>
    </w:p>
    <w:p w:rsidR="00843A14" w:rsidRDefault="00843A14" w:rsidP="00843A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3A14" w:rsidRDefault="00843A14" w:rsidP="00843A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3A14" w:rsidRDefault="00843A14" w:rsidP="00843A14">
      <w:pPr>
        <w:pStyle w:val="a3"/>
        <w:rPr>
          <w:sz w:val="28"/>
          <w:szCs w:val="28"/>
          <w:lang w:val="uk-UA"/>
        </w:rPr>
      </w:pPr>
    </w:p>
    <w:p w:rsidR="00843A14" w:rsidRDefault="00843A14" w:rsidP="00843A14">
      <w:pPr>
        <w:pStyle w:val="a3"/>
        <w:rPr>
          <w:sz w:val="28"/>
          <w:szCs w:val="28"/>
          <w:lang w:val="uk-UA"/>
        </w:rPr>
      </w:pPr>
    </w:p>
    <w:p w:rsidR="00843A14" w:rsidRDefault="00843A14" w:rsidP="00843A14">
      <w:pPr>
        <w:pStyle w:val="a3"/>
        <w:rPr>
          <w:sz w:val="28"/>
          <w:szCs w:val="28"/>
          <w:lang w:val="uk-UA"/>
        </w:rPr>
      </w:pPr>
    </w:p>
    <w:p w:rsidR="00843A14" w:rsidRDefault="00843A14" w:rsidP="00843A14">
      <w:pPr>
        <w:pStyle w:val="a3"/>
        <w:rPr>
          <w:sz w:val="28"/>
          <w:szCs w:val="28"/>
          <w:lang w:val="uk-UA"/>
        </w:rPr>
      </w:pPr>
    </w:p>
    <w:p w:rsidR="00843A14" w:rsidRDefault="00843A14" w:rsidP="00843A14">
      <w:pPr>
        <w:pStyle w:val="a3"/>
        <w:rPr>
          <w:sz w:val="28"/>
          <w:szCs w:val="28"/>
          <w:lang w:val="uk-UA"/>
        </w:rPr>
      </w:pPr>
    </w:p>
    <w:p w:rsidR="00843A14" w:rsidRDefault="00843A14" w:rsidP="00843A14">
      <w:pPr>
        <w:pStyle w:val="a3"/>
        <w:rPr>
          <w:sz w:val="28"/>
          <w:szCs w:val="28"/>
          <w:lang w:val="uk-UA"/>
        </w:rPr>
      </w:pPr>
    </w:p>
    <w:p w:rsidR="00843A14" w:rsidRDefault="00843A14" w:rsidP="00843A14">
      <w:pPr>
        <w:pStyle w:val="a3"/>
        <w:rPr>
          <w:sz w:val="28"/>
          <w:szCs w:val="28"/>
          <w:lang w:val="uk-UA"/>
        </w:rPr>
      </w:pPr>
    </w:p>
    <w:p w:rsidR="00843A14" w:rsidRDefault="00843A14" w:rsidP="00843A14">
      <w:pPr>
        <w:pStyle w:val="a3"/>
        <w:rPr>
          <w:sz w:val="28"/>
          <w:szCs w:val="28"/>
          <w:lang w:val="uk-UA"/>
        </w:rPr>
      </w:pPr>
    </w:p>
    <w:p w:rsidR="00843A14" w:rsidRDefault="00843A14" w:rsidP="00843A14">
      <w:pPr>
        <w:pStyle w:val="a3"/>
        <w:rPr>
          <w:sz w:val="28"/>
          <w:szCs w:val="28"/>
          <w:lang w:val="uk-UA"/>
        </w:rPr>
      </w:pPr>
    </w:p>
    <w:p w:rsidR="00843A14" w:rsidRDefault="00843A14" w:rsidP="00843A14">
      <w:pPr>
        <w:pStyle w:val="a3"/>
        <w:rPr>
          <w:sz w:val="28"/>
          <w:szCs w:val="28"/>
          <w:lang w:val="uk-UA"/>
        </w:rPr>
      </w:pPr>
    </w:p>
    <w:p w:rsidR="00843A14" w:rsidRDefault="00843A14" w:rsidP="00843A14">
      <w:pPr>
        <w:pStyle w:val="a3"/>
        <w:rPr>
          <w:sz w:val="28"/>
          <w:szCs w:val="28"/>
          <w:lang w:val="uk-UA"/>
        </w:rPr>
      </w:pPr>
    </w:p>
    <w:p w:rsidR="00843A14" w:rsidRDefault="00843A14" w:rsidP="00843A14">
      <w:pPr>
        <w:pStyle w:val="a3"/>
        <w:rPr>
          <w:sz w:val="28"/>
          <w:szCs w:val="28"/>
          <w:lang w:val="uk-UA"/>
        </w:rPr>
      </w:pPr>
    </w:p>
    <w:p w:rsidR="00843A14" w:rsidRDefault="00843A14" w:rsidP="00843A14">
      <w:pPr>
        <w:pStyle w:val="a3"/>
        <w:rPr>
          <w:sz w:val="28"/>
          <w:szCs w:val="28"/>
          <w:lang w:val="uk-UA"/>
        </w:rPr>
      </w:pPr>
    </w:p>
    <w:p w:rsidR="00843A14" w:rsidRDefault="00843A14" w:rsidP="00843A14">
      <w:pPr>
        <w:pStyle w:val="a3"/>
        <w:rPr>
          <w:sz w:val="28"/>
          <w:szCs w:val="28"/>
          <w:lang w:val="uk-UA"/>
        </w:rPr>
      </w:pPr>
    </w:p>
    <w:p w:rsidR="00843A14" w:rsidRDefault="00843A14" w:rsidP="00843A14">
      <w:pPr>
        <w:pStyle w:val="a3"/>
        <w:rPr>
          <w:sz w:val="28"/>
          <w:szCs w:val="28"/>
          <w:lang w:val="uk-UA"/>
        </w:rPr>
      </w:pPr>
    </w:p>
    <w:p w:rsidR="00843A14" w:rsidRDefault="00843A14" w:rsidP="00843A14">
      <w:pPr>
        <w:pStyle w:val="a3"/>
        <w:rPr>
          <w:sz w:val="28"/>
          <w:szCs w:val="28"/>
          <w:lang w:val="uk-UA"/>
        </w:rPr>
      </w:pPr>
    </w:p>
    <w:p w:rsidR="00843A14" w:rsidRDefault="00843A14" w:rsidP="00843A14">
      <w:pPr>
        <w:pStyle w:val="a3"/>
        <w:rPr>
          <w:sz w:val="28"/>
          <w:szCs w:val="28"/>
          <w:lang w:val="uk-UA"/>
        </w:rPr>
      </w:pPr>
    </w:p>
    <w:p w:rsidR="00843A14" w:rsidRDefault="00843A14" w:rsidP="00843A14">
      <w:pPr>
        <w:pStyle w:val="a3"/>
        <w:rPr>
          <w:sz w:val="28"/>
          <w:szCs w:val="28"/>
          <w:lang w:val="uk-UA"/>
        </w:rPr>
      </w:pPr>
    </w:p>
    <w:p w:rsidR="00843A14" w:rsidRDefault="00843A14" w:rsidP="00843A14">
      <w:pPr>
        <w:pStyle w:val="a3"/>
        <w:rPr>
          <w:sz w:val="28"/>
          <w:szCs w:val="28"/>
          <w:lang w:val="uk-UA"/>
        </w:rPr>
      </w:pPr>
    </w:p>
    <w:p w:rsidR="00843A14" w:rsidRDefault="00843A14" w:rsidP="00843A14">
      <w:pPr>
        <w:pStyle w:val="a3"/>
        <w:rPr>
          <w:sz w:val="28"/>
          <w:szCs w:val="28"/>
          <w:lang w:val="uk-UA"/>
        </w:rPr>
      </w:pPr>
    </w:p>
    <w:p w:rsidR="00843A14" w:rsidRDefault="00843A14" w:rsidP="00843A14">
      <w:pPr>
        <w:pStyle w:val="a3"/>
        <w:rPr>
          <w:sz w:val="28"/>
          <w:szCs w:val="28"/>
          <w:lang w:val="uk-UA"/>
        </w:rPr>
      </w:pPr>
    </w:p>
    <w:p w:rsidR="00843A14" w:rsidRDefault="00843A14" w:rsidP="00843A14">
      <w:pPr>
        <w:pStyle w:val="a3"/>
        <w:rPr>
          <w:sz w:val="28"/>
          <w:szCs w:val="28"/>
          <w:lang w:val="uk-UA"/>
        </w:rPr>
      </w:pPr>
    </w:p>
    <w:p w:rsidR="00843A14" w:rsidRDefault="00843A14" w:rsidP="00843A14">
      <w:pPr>
        <w:pStyle w:val="a3"/>
        <w:jc w:val="right"/>
        <w:rPr>
          <w:lang w:val="uk-UA"/>
        </w:rPr>
      </w:pPr>
    </w:p>
    <w:p w:rsidR="00843A14" w:rsidRDefault="00843A14" w:rsidP="00843A14">
      <w:pPr>
        <w:pStyle w:val="a3"/>
        <w:jc w:val="right"/>
        <w:rPr>
          <w:lang w:val="uk-UA"/>
        </w:rPr>
      </w:pPr>
    </w:p>
    <w:p w:rsidR="00843A14" w:rsidRDefault="00843A14" w:rsidP="00843A14">
      <w:pPr>
        <w:pStyle w:val="a3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</w:t>
      </w:r>
    </w:p>
    <w:p w:rsidR="009D6354" w:rsidRPr="00843A14" w:rsidRDefault="009D6354">
      <w:pPr>
        <w:rPr>
          <w:lang w:val="uk-UA"/>
        </w:rPr>
      </w:pPr>
      <w:bookmarkStart w:id="14" w:name="_GoBack"/>
      <w:bookmarkEnd w:id="14"/>
    </w:p>
    <w:sectPr w:rsidR="009D6354" w:rsidRPr="00843A14" w:rsidSect="00E65D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090" w:rsidRDefault="00843A1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090" w:rsidRDefault="00843A1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090" w:rsidRDefault="00843A14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090" w:rsidRDefault="00843A1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881158"/>
      <w:docPartObj>
        <w:docPartGallery w:val="Page Numbers (Top of Page)"/>
        <w:docPartUnique/>
      </w:docPartObj>
    </w:sdtPr>
    <w:sdtEndPr/>
    <w:sdtContent>
      <w:p w:rsidR="00D10090" w:rsidRDefault="00843A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0090" w:rsidRDefault="00843A1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090" w:rsidRDefault="00843A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40"/>
    <w:rsid w:val="00843A14"/>
    <w:rsid w:val="009D6354"/>
    <w:rsid w:val="00F6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43A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3A14"/>
  </w:style>
  <w:style w:type="paragraph" w:styleId="a6">
    <w:name w:val="footer"/>
    <w:basedOn w:val="a"/>
    <w:link w:val="a7"/>
    <w:uiPriority w:val="99"/>
    <w:unhideWhenUsed/>
    <w:rsid w:val="00843A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3A14"/>
  </w:style>
  <w:style w:type="character" w:styleId="a8">
    <w:name w:val="Hyperlink"/>
    <w:basedOn w:val="a0"/>
    <w:uiPriority w:val="99"/>
    <w:unhideWhenUsed/>
    <w:rsid w:val="00843A1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43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43A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3A14"/>
  </w:style>
  <w:style w:type="paragraph" w:styleId="a6">
    <w:name w:val="footer"/>
    <w:basedOn w:val="a"/>
    <w:link w:val="a7"/>
    <w:uiPriority w:val="99"/>
    <w:unhideWhenUsed/>
    <w:rsid w:val="00843A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3A14"/>
  </w:style>
  <w:style w:type="character" w:styleId="a8">
    <w:name w:val="Hyperlink"/>
    <w:basedOn w:val="a0"/>
    <w:uiPriority w:val="99"/>
    <w:unhideWhenUsed/>
    <w:rsid w:val="00843A1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43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s://www.facebook.com/TransparencyinChernivtsi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1585</Words>
  <Characters>9039</Characters>
  <Application>Microsoft Office Word</Application>
  <DocSecurity>0</DocSecurity>
  <Lines>75</Lines>
  <Paragraphs>21</Paragraphs>
  <ScaleCrop>false</ScaleCrop>
  <Company>LSD</Company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2017-10-26T07:45:00Z</dcterms:created>
  <dcterms:modified xsi:type="dcterms:W3CDTF">2017-10-26T07:45:00Z</dcterms:modified>
</cp:coreProperties>
</file>