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6520"/>
        <w:gridCol w:w="4395"/>
      </w:tblGrid>
      <w:tr w:rsidR="00F63A58" w:rsidRPr="00F63A58" w:rsidTr="0004298E">
        <w:tc>
          <w:tcPr>
            <w:tcW w:w="6520" w:type="dxa"/>
          </w:tcPr>
          <w:p w:rsidR="00F63A58" w:rsidRPr="00F63A58" w:rsidRDefault="00F63A58" w:rsidP="00F63A58">
            <w:pPr>
              <w:ind w:left="-108"/>
              <w:rPr>
                <w:b/>
                <w:lang w:val="uk-UA"/>
              </w:rPr>
            </w:pPr>
            <w:bookmarkStart w:id="0" w:name="_GoBack"/>
            <w:bookmarkEnd w:id="0"/>
            <w:r w:rsidRPr="00F63A58">
              <w:rPr>
                <w:b/>
                <w:lang w:val="uk-UA"/>
              </w:rPr>
              <w:t>ПОГОДЖУЮ</w:t>
            </w:r>
          </w:p>
          <w:p w:rsidR="00F63A58" w:rsidRPr="00F63A58" w:rsidRDefault="00F63A58" w:rsidP="00F63A58">
            <w:pPr>
              <w:ind w:left="-108"/>
              <w:rPr>
                <w:lang w:val="uk-UA"/>
              </w:rPr>
            </w:pPr>
            <w:r w:rsidRPr="00F63A58">
              <w:rPr>
                <w:lang w:val="uk-UA"/>
              </w:rPr>
              <w:t xml:space="preserve">_______________________ </w:t>
            </w:r>
            <w:r w:rsidRPr="00F63A58">
              <w:rPr>
                <w:b/>
                <w:lang w:val="uk-UA"/>
              </w:rPr>
              <w:t>2017 року</w:t>
            </w:r>
          </w:p>
          <w:p w:rsidR="00F63A58" w:rsidRPr="00F63A58" w:rsidRDefault="00F63A58" w:rsidP="00F63A58">
            <w:pPr>
              <w:ind w:left="-108"/>
              <w:rPr>
                <w:lang w:val="uk-UA"/>
              </w:rPr>
            </w:pPr>
            <w:r w:rsidRPr="00F63A58">
              <w:rPr>
                <w:lang w:val="uk-UA"/>
              </w:rPr>
              <w:t xml:space="preserve">Заступник начальника управління освіти, </w:t>
            </w:r>
          </w:p>
          <w:p w:rsidR="00F63A58" w:rsidRPr="00F63A58" w:rsidRDefault="00F63A58" w:rsidP="00F63A58">
            <w:pPr>
              <w:ind w:left="-108"/>
              <w:rPr>
                <w:lang w:val="uk-UA"/>
              </w:rPr>
            </w:pPr>
            <w:r w:rsidRPr="00F63A58">
              <w:rPr>
                <w:lang w:val="uk-UA"/>
              </w:rPr>
              <w:t>голова організаційного комітету проведення</w:t>
            </w:r>
          </w:p>
          <w:p w:rsidR="00F63A58" w:rsidRDefault="00F63A58" w:rsidP="00F63A58">
            <w:pPr>
              <w:ind w:left="-108"/>
              <w:rPr>
                <w:lang w:val="uk-UA"/>
              </w:rPr>
            </w:pPr>
            <w:r w:rsidRPr="00F63A58">
              <w:rPr>
                <w:lang w:val="uk-UA"/>
              </w:rPr>
              <w:t xml:space="preserve">ІІ етапу Всеукраїнських олімпіад </w:t>
            </w:r>
          </w:p>
          <w:p w:rsidR="00F63A58" w:rsidRPr="00F63A58" w:rsidRDefault="00F63A58" w:rsidP="00F63A58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з базових дисциплін</w:t>
            </w:r>
          </w:p>
          <w:p w:rsidR="00F63A58" w:rsidRPr="00F63A58" w:rsidRDefault="00F63A58" w:rsidP="00F63A58">
            <w:pPr>
              <w:ind w:left="-108"/>
              <w:rPr>
                <w:lang w:val="uk-UA"/>
              </w:rPr>
            </w:pPr>
            <w:r w:rsidRPr="00F63A58">
              <w:rPr>
                <w:lang w:val="uk-UA"/>
              </w:rPr>
              <w:t>_________________ О.Л.Кузьміна</w:t>
            </w:r>
          </w:p>
          <w:p w:rsidR="00F63A58" w:rsidRPr="00F63A58" w:rsidRDefault="00F63A58" w:rsidP="00F63A58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4395" w:type="dxa"/>
          </w:tcPr>
          <w:p w:rsidR="00F63A58" w:rsidRPr="00F63A58" w:rsidRDefault="00F63A58" w:rsidP="00F63A58">
            <w:pPr>
              <w:rPr>
                <w:b/>
                <w:lang w:val="uk-UA"/>
              </w:rPr>
            </w:pPr>
            <w:r w:rsidRPr="00F63A58">
              <w:rPr>
                <w:b/>
                <w:lang w:val="uk-UA"/>
              </w:rPr>
              <w:t>ЗАТВЕРДЖУЮ</w:t>
            </w:r>
          </w:p>
          <w:p w:rsidR="00F63A58" w:rsidRPr="00F63A58" w:rsidRDefault="0004298E" w:rsidP="00F63A58">
            <w:pPr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 w:rsidR="00F63A58" w:rsidRPr="00F63A58">
              <w:rPr>
                <w:lang w:val="uk-UA"/>
              </w:rPr>
              <w:t xml:space="preserve"> </w:t>
            </w:r>
            <w:r w:rsidR="00F63A58" w:rsidRPr="00F63A58">
              <w:rPr>
                <w:b/>
                <w:lang w:val="uk-UA"/>
              </w:rPr>
              <w:t>2017 року</w:t>
            </w:r>
          </w:p>
          <w:p w:rsidR="00F63A58" w:rsidRPr="00F63A58" w:rsidRDefault="00F63A58" w:rsidP="00F63A58">
            <w:pPr>
              <w:rPr>
                <w:lang w:val="uk-UA"/>
              </w:rPr>
            </w:pPr>
            <w:r w:rsidRPr="00F63A58">
              <w:rPr>
                <w:lang w:val="uk-UA"/>
              </w:rPr>
              <w:t>Начальник управління освіти</w:t>
            </w:r>
          </w:p>
          <w:p w:rsidR="00F63A58" w:rsidRPr="00F63A58" w:rsidRDefault="00F63A58" w:rsidP="00F63A58">
            <w:pPr>
              <w:rPr>
                <w:lang w:val="uk-UA"/>
              </w:rPr>
            </w:pPr>
            <w:r w:rsidRPr="00F63A58">
              <w:rPr>
                <w:lang w:val="uk-UA"/>
              </w:rPr>
              <w:t>Чернівецької міської ради</w:t>
            </w:r>
          </w:p>
          <w:p w:rsidR="00F63A58" w:rsidRPr="00F63A58" w:rsidRDefault="0004298E" w:rsidP="00F63A58">
            <w:pPr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 w:rsidR="00F63A58" w:rsidRPr="00F63A58">
              <w:rPr>
                <w:lang w:val="uk-UA"/>
              </w:rPr>
              <w:t xml:space="preserve"> С.В.Мартинюк</w:t>
            </w:r>
          </w:p>
          <w:p w:rsidR="00F63A58" w:rsidRPr="00F63A58" w:rsidRDefault="00F63A58" w:rsidP="00F63A58">
            <w:pPr>
              <w:rPr>
                <w:b/>
                <w:lang w:val="uk-UA"/>
              </w:rPr>
            </w:pPr>
          </w:p>
          <w:p w:rsidR="00F63A58" w:rsidRPr="00F63A58" w:rsidRDefault="00F63A58" w:rsidP="00F63A58">
            <w:pPr>
              <w:rPr>
                <w:b/>
                <w:lang w:val="uk-UA"/>
              </w:rPr>
            </w:pPr>
          </w:p>
        </w:tc>
      </w:tr>
    </w:tbl>
    <w:p w:rsidR="00F63A58" w:rsidRDefault="00F63A58" w:rsidP="00F63A58">
      <w:pPr>
        <w:spacing w:line="276" w:lineRule="auto"/>
        <w:jc w:val="center"/>
        <w:rPr>
          <w:b/>
          <w:lang w:val="uk-UA"/>
        </w:rPr>
      </w:pPr>
    </w:p>
    <w:p w:rsidR="00F63A58" w:rsidRPr="008F0C57" w:rsidRDefault="00F63A58" w:rsidP="00F63A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F0C57">
        <w:rPr>
          <w:b/>
          <w:sz w:val="28"/>
          <w:szCs w:val="28"/>
          <w:lang w:val="uk-UA"/>
        </w:rPr>
        <w:t>ДОРОЖНЯ КАРТА</w:t>
      </w:r>
    </w:p>
    <w:p w:rsidR="00F63A58" w:rsidRPr="008F0C57" w:rsidRDefault="00F63A58" w:rsidP="00F63A58">
      <w:pPr>
        <w:jc w:val="center"/>
        <w:rPr>
          <w:b/>
          <w:sz w:val="28"/>
          <w:szCs w:val="28"/>
          <w:lang w:val="uk-UA"/>
        </w:rPr>
      </w:pPr>
      <w:r w:rsidRPr="008F0C57">
        <w:rPr>
          <w:b/>
          <w:sz w:val="28"/>
          <w:szCs w:val="28"/>
          <w:lang w:val="uk-UA"/>
        </w:rPr>
        <w:t xml:space="preserve">ІІ етапу Всеукраїнської </w:t>
      </w:r>
      <w:r>
        <w:rPr>
          <w:b/>
          <w:sz w:val="28"/>
          <w:szCs w:val="28"/>
          <w:lang w:val="uk-UA"/>
        </w:rPr>
        <w:t xml:space="preserve">учнівської </w:t>
      </w:r>
      <w:r w:rsidRPr="008F0C57">
        <w:rPr>
          <w:b/>
          <w:sz w:val="28"/>
          <w:szCs w:val="28"/>
          <w:lang w:val="uk-UA"/>
        </w:rPr>
        <w:t xml:space="preserve">олімпіади </w:t>
      </w:r>
    </w:p>
    <w:p w:rsidR="00C85862" w:rsidRDefault="00F63A58" w:rsidP="00F63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екології  </w:t>
      </w:r>
    </w:p>
    <w:p w:rsidR="00F63A58" w:rsidRDefault="00F63A58" w:rsidP="00F63A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листопада 2017</w:t>
      </w:r>
      <w:r w:rsidRPr="003D17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</w:p>
    <w:p w:rsidR="00F63A58" w:rsidRPr="00C85862" w:rsidRDefault="00C85862" w:rsidP="00F63A5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Місце </w:t>
      </w:r>
      <w:r w:rsidR="00A92275">
        <w:rPr>
          <w:i/>
          <w:sz w:val="28"/>
          <w:szCs w:val="28"/>
          <w:lang w:val="uk-UA"/>
        </w:rPr>
        <w:t xml:space="preserve">проведення: </w:t>
      </w:r>
      <w:r w:rsidR="00F63A58" w:rsidRPr="00C85862">
        <w:rPr>
          <w:i/>
          <w:sz w:val="28"/>
          <w:szCs w:val="28"/>
          <w:lang w:val="uk-UA"/>
        </w:rPr>
        <w:t>Чернівецький медичний ліцей №3</w:t>
      </w:r>
    </w:p>
    <w:p w:rsidR="00F63A58" w:rsidRPr="008F0C57" w:rsidRDefault="00F63A58" w:rsidP="00F63A58">
      <w:pPr>
        <w:jc w:val="center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52"/>
        <w:gridCol w:w="1559"/>
        <w:gridCol w:w="1843"/>
        <w:gridCol w:w="1701"/>
      </w:tblGrid>
      <w:tr w:rsidR="00F63A58" w:rsidRPr="00CD2A1E" w:rsidTr="00F028AC">
        <w:trPr>
          <w:trHeight w:val="119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F63A58" w:rsidP="00F028AC">
            <w:pPr>
              <w:rPr>
                <w:b/>
                <w:caps/>
                <w:sz w:val="20"/>
                <w:szCs w:val="20"/>
                <w:lang w:val="uk-UA"/>
              </w:rPr>
            </w:pPr>
            <w:r w:rsidRPr="00C657E1">
              <w:rPr>
                <w:b/>
                <w:caps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>
              <w:rPr>
                <w:b/>
                <w:caps/>
                <w:sz w:val="20"/>
                <w:szCs w:val="20"/>
                <w:lang w:val="uk-UA"/>
              </w:rPr>
              <w:t>Місце проведення, Примітка</w:t>
            </w:r>
          </w:p>
        </w:tc>
      </w:tr>
      <w:tr w:rsidR="00F63A58" w:rsidRPr="00CD2A1E" w:rsidTr="00F028AC"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</w:p>
        </w:tc>
        <w:tc>
          <w:tcPr>
            <w:tcW w:w="8755" w:type="dxa"/>
            <w:gridSpan w:val="4"/>
            <w:shd w:val="clear" w:color="auto" w:fill="auto"/>
          </w:tcPr>
          <w:p w:rsidR="00F63A58" w:rsidRDefault="00F63A58" w:rsidP="00F028AC">
            <w:pPr>
              <w:jc w:val="center"/>
              <w:rPr>
                <w:b/>
                <w:lang w:val="uk-UA"/>
              </w:rPr>
            </w:pPr>
            <w:r w:rsidRPr="00C657E1">
              <w:rPr>
                <w:b/>
                <w:lang w:val="uk-UA"/>
              </w:rPr>
              <w:t>Програма проведення олімпіади</w:t>
            </w:r>
          </w:p>
          <w:p w:rsidR="00F63A58" w:rsidRPr="00C657E1" w:rsidRDefault="00F63A58" w:rsidP="00F02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 листопада</w:t>
            </w:r>
          </w:p>
        </w:tc>
      </w:tr>
      <w:tr w:rsidR="00F63A58" w:rsidRPr="00CD2A1E" w:rsidTr="00F028AC">
        <w:trPr>
          <w:trHeight w:val="690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1.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 xml:space="preserve">Отримання і </w:t>
            </w:r>
            <w:proofErr w:type="spellStart"/>
            <w:r w:rsidRPr="00C657E1">
              <w:rPr>
                <w:lang w:val="uk-UA"/>
              </w:rPr>
              <w:t>роздруковування</w:t>
            </w:r>
            <w:proofErr w:type="spellEnd"/>
            <w:r w:rsidRPr="00C657E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умов </w:t>
            </w:r>
            <w:r w:rsidRPr="00C657E1">
              <w:rPr>
                <w:lang w:val="uk-UA"/>
              </w:rPr>
              <w:t xml:space="preserve">завдань 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 – 9.3</w:t>
            </w:r>
            <w:r w:rsidRPr="00C657E1">
              <w:rPr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F63A58" w:rsidP="00F028AC">
            <w:pPr>
              <w:ind w:right="-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Турянська</w:t>
            </w:r>
            <w:proofErr w:type="spellEnd"/>
            <w:r>
              <w:rPr>
                <w:lang w:val="uk-UA"/>
              </w:rPr>
              <w:t xml:space="preserve"> Н.Т.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>
              <w:t xml:space="preserve">Для кожного </w:t>
            </w:r>
            <w:proofErr w:type="spellStart"/>
            <w:r>
              <w:t>учасника</w:t>
            </w:r>
            <w:proofErr w:type="spellEnd"/>
          </w:p>
        </w:tc>
      </w:tr>
      <w:tr w:rsidR="00F63A58" w:rsidRPr="00CD2A1E" w:rsidTr="00F028AC">
        <w:trPr>
          <w:trHeight w:val="495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>2.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A92275" w:rsidP="00F028A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63A58" w:rsidRPr="00C657E1">
              <w:rPr>
                <w:lang w:val="uk-UA"/>
              </w:rPr>
              <w:t>еєстрація учасників олімпіади.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9.00 – 9.30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A92275" w:rsidP="00F028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Орг.комітет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A58" w:rsidRPr="00C657E1" w:rsidRDefault="00A92275" w:rsidP="00F028AC">
            <w:pPr>
              <w:rPr>
                <w:lang w:val="uk-UA"/>
              </w:rPr>
            </w:pPr>
            <w:r>
              <w:rPr>
                <w:lang w:val="uk-UA"/>
              </w:rPr>
              <w:t>Ліцей №3</w:t>
            </w:r>
          </w:p>
        </w:tc>
      </w:tr>
      <w:tr w:rsidR="00F63A58" w:rsidRPr="00CD2A1E" w:rsidTr="00F028AC">
        <w:trPr>
          <w:trHeight w:val="459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3.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Відкриття олімпіади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09.30–9.45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Голова оргкомітету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proofErr w:type="spellStart"/>
            <w:r>
              <w:t>Актова</w:t>
            </w:r>
            <w:proofErr w:type="spellEnd"/>
            <w:r>
              <w:t xml:space="preserve"> зала</w:t>
            </w:r>
          </w:p>
        </w:tc>
      </w:tr>
      <w:tr w:rsidR="00F63A58" w:rsidRPr="00CD2A1E" w:rsidTr="00F028AC">
        <w:trPr>
          <w:trHeight w:val="1705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>4.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F028AC">
            <w:pPr>
              <w:tabs>
                <w:tab w:val="num" w:pos="900"/>
              </w:tabs>
              <w:rPr>
                <w:lang w:val="uk-UA"/>
              </w:rPr>
            </w:pPr>
            <w:r w:rsidRPr="00C657E1">
              <w:rPr>
                <w:lang w:val="uk-UA"/>
              </w:rPr>
              <w:t>Розміщення учасник</w:t>
            </w:r>
            <w:r>
              <w:rPr>
                <w:lang w:val="uk-UA"/>
              </w:rPr>
              <w:t xml:space="preserve">ів олімпіади по кабінетах </w:t>
            </w:r>
            <w:proofErr w:type="spellStart"/>
            <w:r>
              <w:t>зг</w:t>
            </w:r>
            <w:proofErr w:type="spellEnd"/>
            <w:r>
              <w:rPr>
                <w:lang w:val="uk-UA"/>
              </w:rPr>
              <w:t>і</w:t>
            </w:r>
            <w:r>
              <w:t>дно</w:t>
            </w:r>
            <w:r w:rsidRPr="00C657E1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із списками</w:t>
            </w:r>
            <w:r w:rsidRPr="00C657E1">
              <w:rPr>
                <w:lang w:val="uk-UA"/>
              </w:rPr>
              <w:t xml:space="preserve">.  Ознайомлення учнів з Інструкцією виконання роботи. </w:t>
            </w:r>
          </w:p>
          <w:p w:rsidR="00F63A58" w:rsidRPr="00C657E1" w:rsidRDefault="00F63A58" w:rsidP="00F028AC">
            <w:pPr>
              <w:tabs>
                <w:tab w:val="num" w:pos="900"/>
              </w:tabs>
              <w:rPr>
                <w:lang w:val="uk-UA"/>
              </w:rPr>
            </w:pPr>
            <w:r w:rsidRPr="00C657E1">
              <w:rPr>
                <w:lang w:val="uk-UA"/>
              </w:rPr>
              <w:t>Організація підпису зошитів відповідно до поданого зразка.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F028AC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>9.45 –10.00</w:t>
            </w:r>
          </w:p>
          <w:p w:rsidR="00F63A58" w:rsidRPr="00C657E1" w:rsidRDefault="00F63A58" w:rsidP="00F028AC">
            <w:pPr>
              <w:spacing w:before="120"/>
              <w:jc w:val="center"/>
              <w:rPr>
                <w:lang w:val="uk-UA"/>
              </w:rPr>
            </w:pPr>
          </w:p>
          <w:p w:rsidR="00F63A58" w:rsidRPr="00C657E1" w:rsidRDefault="00F63A58" w:rsidP="00F028AC">
            <w:pPr>
              <w:spacing w:before="120"/>
              <w:jc w:val="center"/>
              <w:rPr>
                <w:lang w:val="uk-UA"/>
              </w:rPr>
            </w:pPr>
          </w:p>
          <w:p w:rsidR="00F63A58" w:rsidRPr="00C657E1" w:rsidRDefault="00F63A58" w:rsidP="00F028AC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63A58" w:rsidRPr="00A643E3" w:rsidRDefault="00F63A58" w:rsidP="00F028AC">
            <w:pPr>
              <w:rPr>
                <w:lang w:val="uk-UA"/>
              </w:rPr>
            </w:pPr>
            <w:r w:rsidRPr="00A643E3">
              <w:rPr>
                <w:lang w:val="uk-UA"/>
              </w:rPr>
              <w:t>Методист/</w:t>
            </w:r>
          </w:p>
          <w:p w:rsidR="00F63A58" w:rsidRPr="00C657E1" w:rsidRDefault="00F63A58" w:rsidP="00F028AC">
            <w:pPr>
              <w:rPr>
                <w:lang w:val="uk-UA"/>
              </w:rPr>
            </w:pPr>
            <w:r w:rsidRPr="00A643E3">
              <w:rPr>
                <w:lang w:val="uk-UA"/>
              </w:rPr>
              <w:t xml:space="preserve">відповідальний </w:t>
            </w:r>
            <w:r w:rsidRPr="00C657E1">
              <w:rPr>
                <w:lang w:val="uk-UA"/>
              </w:rPr>
              <w:t>голова оргкомітету</w:t>
            </w:r>
          </w:p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Інструктори олімпіади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>
              <w:rPr>
                <w:lang w:val="uk-UA"/>
              </w:rPr>
              <w:t>Кабінети</w:t>
            </w:r>
          </w:p>
        </w:tc>
      </w:tr>
      <w:tr w:rsidR="00F63A58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5.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CE7E2D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 xml:space="preserve">Перша частина олімпіади: </w:t>
            </w:r>
            <w:r w:rsidR="00CE7E2D" w:rsidRPr="00CE7E2D">
              <w:rPr>
                <w:b/>
                <w:lang w:val="uk-UA"/>
              </w:rPr>
              <w:t>теоретичн</w:t>
            </w:r>
            <w:r w:rsidR="00CE7E2D">
              <w:rPr>
                <w:b/>
                <w:lang w:val="uk-UA"/>
              </w:rPr>
              <w:t xml:space="preserve">ий тур </w:t>
            </w:r>
            <w:r w:rsidR="00CE7E2D" w:rsidRPr="00CE7E2D">
              <w:rPr>
                <w:i/>
                <w:lang w:val="uk-UA"/>
              </w:rPr>
              <w:t>(тестові завдання)</w:t>
            </w:r>
            <w:r w:rsidRPr="00CE7E2D">
              <w:rPr>
                <w:i/>
                <w:lang w:val="uk-UA"/>
              </w:rPr>
              <w:t>.</w:t>
            </w:r>
            <w:r w:rsidRPr="00C657E1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3A58" w:rsidRPr="00260BCC" w:rsidRDefault="00F63A58" w:rsidP="00F028AC">
            <w:pPr>
              <w:rPr>
                <w:lang w:val="en-US"/>
              </w:rPr>
            </w:pPr>
            <w:r w:rsidRPr="00C657E1">
              <w:rPr>
                <w:lang w:val="uk-UA"/>
              </w:rPr>
              <w:t>10.00 –1</w:t>
            </w:r>
            <w:r>
              <w:rPr>
                <w:lang w:val="en-US"/>
              </w:rPr>
              <w:t>1</w:t>
            </w:r>
            <w:r w:rsidRPr="00C657E1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 xml:space="preserve">Голова оргкомітету 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Відповідно до вимог Положення</w:t>
            </w:r>
          </w:p>
        </w:tc>
      </w:tr>
      <w:tr w:rsidR="00A266F4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CE7E2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Виконання </w:t>
            </w:r>
            <w:r w:rsidRPr="00A266F4">
              <w:rPr>
                <w:i/>
                <w:lang w:val="uk-UA"/>
              </w:rPr>
              <w:t>практичних завдань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t>11.00 -12.00</w:t>
            </w: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Відповідно до вимог Положення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Відповідно до вимог Положення</w:t>
            </w:r>
          </w:p>
        </w:tc>
      </w:tr>
      <w:tr w:rsidR="00F63A58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 xml:space="preserve">Формування робочих груп журі 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CE7E2D">
            <w:pPr>
              <w:ind w:left="-57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10.00– 11</w:t>
            </w:r>
            <w:r w:rsidRPr="00C657E1">
              <w:rPr>
                <w:lang w:val="uk-UA"/>
              </w:rPr>
              <w:t>.</w:t>
            </w:r>
            <w:r w:rsidR="00CE7E2D">
              <w:rPr>
                <w:lang w:val="uk-UA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F63A58" w:rsidP="00F028AC">
            <w:pPr>
              <w:ind w:left="-57"/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Голова журі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ind w:lef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Кабінети </w:t>
            </w:r>
          </w:p>
        </w:tc>
      </w:tr>
      <w:tr w:rsidR="00F63A58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F63A58" w:rsidRPr="00A643E3" w:rsidRDefault="00F63A58" w:rsidP="00F028AC">
            <w:pPr>
              <w:spacing w:before="120"/>
            </w:pPr>
            <w:r w:rsidRPr="00A643E3">
              <w:rPr>
                <w:lang w:val="uk-UA"/>
              </w:rPr>
              <w:t>Подання попередньої інформації про кількість учасників</w:t>
            </w:r>
            <w:r>
              <w:rPr>
                <w:lang w:val="uk-UA"/>
              </w:rPr>
              <w:t xml:space="preserve"> </w:t>
            </w:r>
            <w:r w:rsidRPr="003F0871">
              <w:rPr>
                <w:i/>
                <w:lang w:val="uk-UA"/>
              </w:rPr>
              <w:t>(за зразком)</w:t>
            </w:r>
            <w:r>
              <w:rPr>
                <w:lang w:val="uk-UA"/>
              </w:rPr>
              <w:t xml:space="preserve"> та декілька фото </w:t>
            </w:r>
            <w:proofErr w:type="spellStart"/>
            <w:r>
              <w:rPr>
                <w:color w:val="0070C0"/>
                <w:lang w:val="en-US"/>
              </w:rPr>
              <w:t>chorna</w:t>
            </w:r>
            <w:proofErr w:type="spellEnd"/>
            <w:r w:rsidRPr="00332F9E">
              <w:rPr>
                <w:color w:val="0070C0"/>
              </w:rPr>
              <w:t>8</w:t>
            </w:r>
            <w:r w:rsidRPr="00A643E3">
              <w:rPr>
                <w:color w:val="0070C0"/>
              </w:rPr>
              <w:t>@</w:t>
            </w:r>
            <w:proofErr w:type="spellStart"/>
            <w:r w:rsidRPr="00A643E3">
              <w:rPr>
                <w:color w:val="0070C0"/>
                <w:lang w:val="en-US"/>
              </w:rPr>
              <w:t>ukr</w:t>
            </w:r>
            <w:proofErr w:type="spellEnd"/>
            <w:r w:rsidRPr="00A643E3">
              <w:rPr>
                <w:color w:val="0070C0"/>
              </w:rPr>
              <w:t>.</w:t>
            </w:r>
            <w:r w:rsidRPr="00A643E3">
              <w:rPr>
                <w:color w:val="0070C0"/>
                <w:lang w:val="en-US"/>
              </w:rPr>
              <w:t>net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A643E3">
              <w:rPr>
                <w:lang w:val="uk-UA"/>
              </w:rPr>
              <w:t>10.</w:t>
            </w:r>
            <w:r>
              <w:rPr>
                <w:lang w:val="uk-UA"/>
              </w:rPr>
              <w:t>15</w:t>
            </w:r>
            <w:r w:rsidRPr="00A643E3">
              <w:rPr>
                <w:lang w:val="uk-UA"/>
              </w:rPr>
              <w:t xml:space="preserve"> –10.</w:t>
            </w:r>
            <w:r>
              <w:rPr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Відповідно до вимог Положення</w:t>
            </w:r>
            <w:r w:rsidRPr="00A643E3">
              <w:rPr>
                <w:lang w:val="uk-UA"/>
              </w:rPr>
              <w:t xml:space="preserve"> </w:t>
            </w:r>
            <w:r w:rsidR="00F63A58" w:rsidRPr="00A643E3">
              <w:rPr>
                <w:lang w:val="uk-UA"/>
              </w:rPr>
              <w:t>й</w:t>
            </w:r>
          </w:p>
        </w:tc>
        <w:tc>
          <w:tcPr>
            <w:tcW w:w="1701" w:type="dxa"/>
            <w:shd w:val="clear" w:color="auto" w:fill="auto"/>
          </w:tcPr>
          <w:p w:rsidR="00F63A58" w:rsidRPr="00AB6113" w:rsidRDefault="00F63A58" w:rsidP="00F028AC">
            <w:pPr>
              <w:jc w:val="center"/>
              <w:rPr>
                <w:lang w:val="uk-UA"/>
              </w:rPr>
            </w:pPr>
            <w:proofErr w:type="spellStart"/>
            <w:r>
              <w:t>Звіт</w:t>
            </w:r>
            <w:proofErr w:type="spellEnd"/>
            <w:r>
              <w:t>, 3-</w:t>
            </w:r>
            <w:r>
              <w:rPr>
                <w:lang w:val="uk-UA"/>
              </w:rPr>
              <w:t>5</w:t>
            </w:r>
            <w:r>
              <w:t xml:space="preserve"> фото</w:t>
            </w:r>
            <w:proofErr w:type="spellStart"/>
            <w:r>
              <w:rPr>
                <w:lang w:val="uk-UA"/>
              </w:rPr>
              <w:t>графій</w:t>
            </w:r>
            <w:proofErr w:type="spellEnd"/>
          </w:p>
        </w:tc>
      </w:tr>
      <w:tr w:rsidR="00F63A58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F63A58" w:rsidRDefault="00CE7E2D" w:rsidP="00F028A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3A58" w:rsidRPr="00C657E1">
              <w:rPr>
                <w:lang w:val="uk-UA"/>
              </w:rPr>
              <w:t>.</w:t>
            </w:r>
          </w:p>
          <w:p w:rsidR="00A266F4" w:rsidRPr="00C657E1" w:rsidRDefault="00A266F4" w:rsidP="00F028AC">
            <w:pPr>
              <w:rPr>
                <w:lang w:val="uk-UA"/>
              </w:rPr>
            </w:pPr>
          </w:p>
        </w:tc>
        <w:tc>
          <w:tcPr>
            <w:tcW w:w="3652" w:type="dxa"/>
            <w:shd w:val="clear" w:color="auto" w:fill="auto"/>
          </w:tcPr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 xml:space="preserve">Збір зошитів. </w:t>
            </w:r>
          </w:p>
          <w:p w:rsidR="00F63A58" w:rsidRPr="00C657E1" w:rsidRDefault="00F63A58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Шифрування робіт. Передача робіт учасників олімпіади  членам журі на перевірку.</w:t>
            </w:r>
          </w:p>
        </w:tc>
        <w:tc>
          <w:tcPr>
            <w:tcW w:w="1559" w:type="dxa"/>
            <w:shd w:val="clear" w:color="auto" w:fill="auto"/>
          </w:tcPr>
          <w:p w:rsidR="00F63A58" w:rsidRPr="00C657E1" w:rsidRDefault="00A266F4" w:rsidP="00A266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E7E2D">
              <w:rPr>
                <w:lang w:val="uk-UA"/>
              </w:rPr>
              <w:t>.10 – 1</w:t>
            </w:r>
            <w:r>
              <w:rPr>
                <w:lang w:val="uk-UA"/>
              </w:rPr>
              <w:t>2</w:t>
            </w:r>
            <w:r w:rsidR="00CE7E2D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CE7E2D">
              <w:rPr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 xml:space="preserve">Голова журі, голова оргкомітету </w:t>
            </w:r>
          </w:p>
        </w:tc>
        <w:tc>
          <w:tcPr>
            <w:tcW w:w="1701" w:type="dxa"/>
            <w:shd w:val="clear" w:color="auto" w:fill="auto"/>
          </w:tcPr>
          <w:p w:rsidR="00F63A58" w:rsidRPr="00C657E1" w:rsidRDefault="00F63A58" w:rsidP="00F028AC">
            <w:pPr>
              <w:jc w:val="center"/>
              <w:rPr>
                <w:lang w:val="uk-UA"/>
              </w:rPr>
            </w:pPr>
            <w:proofErr w:type="spellStart"/>
            <w:r>
              <w:t>Шифровані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A266F4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A266F4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  <w:p w:rsidR="00A266F4" w:rsidRDefault="00A266F4" w:rsidP="00F028AC">
            <w:pPr>
              <w:rPr>
                <w:lang w:val="uk-UA"/>
              </w:rPr>
            </w:pPr>
          </w:p>
        </w:tc>
        <w:tc>
          <w:tcPr>
            <w:tcW w:w="3652" w:type="dxa"/>
            <w:shd w:val="clear" w:color="auto" w:fill="auto"/>
          </w:tcPr>
          <w:p w:rsidR="00A266F4" w:rsidRDefault="00A266F4" w:rsidP="00A14397">
            <w:pPr>
              <w:rPr>
                <w:lang w:val="uk-UA"/>
              </w:rPr>
            </w:pPr>
            <w:r>
              <w:rPr>
                <w:lang w:val="uk-UA"/>
              </w:rPr>
              <w:t>Перерва</w:t>
            </w:r>
          </w:p>
        </w:tc>
        <w:tc>
          <w:tcPr>
            <w:tcW w:w="1559" w:type="dxa"/>
            <w:shd w:val="clear" w:color="auto" w:fill="auto"/>
          </w:tcPr>
          <w:p w:rsidR="00A266F4" w:rsidRDefault="00A266F4" w:rsidP="00A266F4">
            <w:pPr>
              <w:rPr>
                <w:lang w:val="uk-UA"/>
              </w:rPr>
            </w:pPr>
            <w:r>
              <w:rPr>
                <w:lang w:val="uk-UA"/>
              </w:rPr>
              <w:t>12.30 -13.00</w:t>
            </w:r>
          </w:p>
        </w:tc>
        <w:tc>
          <w:tcPr>
            <w:tcW w:w="1843" w:type="dxa"/>
            <w:shd w:val="clear" w:color="auto" w:fill="auto"/>
          </w:tcPr>
          <w:p w:rsidR="00A266F4" w:rsidRPr="00A643E3" w:rsidRDefault="00A266F4" w:rsidP="00A266F4">
            <w:pPr>
              <w:jc w:val="center"/>
              <w:rPr>
                <w:lang w:val="uk-UA"/>
              </w:rPr>
            </w:pPr>
            <w:r w:rsidRPr="00A643E3">
              <w:rPr>
                <w:lang w:val="uk-UA"/>
              </w:rPr>
              <w:t>Методист/</w:t>
            </w:r>
          </w:p>
          <w:p w:rsidR="00A266F4" w:rsidRPr="00C657E1" w:rsidRDefault="00A266F4" w:rsidP="00A266F4">
            <w:pPr>
              <w:jc w:val="center"/>
              <w:rPr>
                <w:lang w:val="uk-UA"/>
              </w:rPr>
            </w:pPr>
            <w:r w:rsidRPr="00A643E3">
              <w:rPr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auto"/>
          </w:tcPr>
          <w:p w:rsidR="00A266F4" w:rsidRDefault="00A266F4" w:rsidP="00F028AC">
            <w:pPr>
              <w:jc w:val="center"/>
            </w:pPr>
          </w:p>
        </w:tc>
      </w:tr>
      <w:tr w:rsidR="00A266F4" w:rsidRPr="00CD2A1E" w:rsidTr="00F028AC">
        <w:trPr>
          <w:trHeight w:val="556"/>
        </w:trPr>
        <w:tc>
          <w:tcPr>
            <w:tcW w:w="709" w:type="dxa"/>
            <w:shd w:val="clear" w:color="auto" w:fill="auto"/>
          </w:tcPr>
          <w:p w:rsidR="00A266F4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652" w:type="dxa"/>
            <w:shd w:val="clear" w:color="auto" w:fill="auto"/>
          </w:tcPr>
          <w:p w:rsidR="00A266F4" w:rsidRPr="00CE7E2D" w:rsidRDefault="00A266F4" w:rsidP="00F028AC">
            <w:pPr>
              <w:rPr>
                <w:i/>
                <w:lang w:val="uk-UA"/>
              </w:rPr>
            </w:pPr>
            <w:r w:rsidRPr="0070446E">
              <w:rPr>
                <w:lang w:val="uk-UA"/>
              </w:rPr>
              <w:t>Друга частина олімпіади:</w:t>
            </w:r>
            <w:r>
              <w:rPr>
                <w:lang w:val="uk-UA"/>
              </w:rPr>
              <w:t xml:space="preserve"> </w:t>
            </w:r>
            <w:r w:rsidRPr="00CE7E2D">
              <w:rPr>
                <w:b/>
                <w:lang w:val="uk-UA"/>
              </w:rPr>
              <w:t>практичний тур</w:t>
            </w:r>
            <w:r>
              <w:rPr>
                <w:lang w:val="uk-UA"/>
              </w:rPr>
              <w:t xml:space="preserve"> (</w:t>
            </w:r>
            <w:r w:rsidRPr="00CE7E2D">
              <w:rPr>
                <w:i/>
                <w:lang w:val="uk-UA"/>
              </w:rPr>
              <w:t>захист проектів)</w:t>
            </w:r>
          </w:p>
          <w:p w:rsidR="00A266F4" w:rsidRDefault="00A266F4" w:rsidP="00F028AC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66F4" w:rsidRDefault="00A266F4" w:rsidP="00A266F4">
            <w:pPr>
              <w:rPr>
                <w:lang w:val="uk-UA"/>
              </w:rPr>
            </w:pPr>
            <w:r>
              <w:rPr>
                <w:lang w:val="uk-UA"/>
              </w:rPr>
              <w:t>13.00 – 15.00</w:t>
            </w:r>
          </w:p>
        </w:tc>
        <w:tc>
          <w:tcPr>
            <w:tcW w:w="1843" w:type="dxa"/>
            <w:shd w:val="clear" w:color="auto" w:fill="auto"/>
          </w:tcPr>
          <w:p w:rsidR="00A266F4" w:rsidRPr="00A643E3" w:rsidRDefault="00A266F4" w:rsidP="00F028AC">
            <w:pPr>
              <w:jc w:val="center"/>
              <w:rPr>
                <w:lang w:val="uk-UA"/>
              </w:rPr>
            </w:pPr>
            <w:r w:rsidRPr="00A643E3">
              <w:rPr>
                <w:lang w:val="uk-UA"/>
              </w:rPr>
              <w:t>Методист/</w:t>
            </w:r>
          </w:p>
          <w:p w:rsidR="00A266F4" w:rsidRPr="00A643E3" w:rsidRDefault="00A266F4" w:rsidP="00F028AC">
            <w:pPr>
              <w:jc w:val="center"/>
              <w:rPr>
                <w:lang w:val="uk-UA"/>
              </w:rPr>
            </w:pPr>
            <w:r w:rsidRPr="00A643E3">
              <w:rPr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Відповідно до вимог Положення</w:t>
            </w:r>
          </w:p>
        </w:tc>
      </w:tr>
      <w:tr w:rsidR="00A266F4" w:rsidRPr="00CD2A1E" w:rsidTr="00F028AC">
        <w:trPr>
          <w:trHeight w:val="600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Перевірка виконання за</w:t>
            </w:r>
            <w:r>
              <w:rPr>
                <w:lang w:val="uk-UA"/>
              </w:rPr>
              <w:t>вдань   першого та другого туру олімпіади</w:t>
            </w:r>
          </w:p>
          <w:p w:rsidR="00A266F4" w:rsidRPr="00C657E1" w:rsidRDefault="00A266F4" w:rsidP="00F028AC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  <w:r>
              <w:rPr>
                <w:lang w:val="en-US"/>
              </w:rPr>
              <w:t>15</w:t>
            </w:r>
            <w:r>
              <w:rPr>
                <w:lang w:val="uk-UA"/>
              </w:rPr>
              <w:t xml:space="preserve"> – 17</w:t>
            </w:r>
            <w:r w:rsidRPr="00C657E1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657E1">
              <w:rPr>
                <w:lang w:val="uk-UA"/>
              </w:rPr>
              <w:t>0</w:t>
            </w:r>
          </w:p>
          <w:p w:rsidR="00A266F4" w:rsidRPr="00C657E1" w:rsidRDefault="00A266F4" w:rsidP="00F028A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 xml:space="preserve">члени журі 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Заповнені  протоколи</w:t>
            </w:r>
          </w:p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без ПІБ учасників.</w:t>
            </w:r>
          </w:p>
        </w:tc>
      </w:tr>
      <w:tr w:rsidR="00A266F4" w:rsidRPr="00CD2A1E" w:rsidTr="00F028AC">
        <w:trPr>
          <w:trHeight w:val="350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t>17.30 – 18</w:t>
            </w:r>
            <w:r w:rsidRPr="00C657E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C657E1">
              <w:rPr>
                <w:lang w:val="uk-UA"/>
              </w:rPr>
              <w:t>0</w:t>
            </w:r>
          </w:p>
          <w:p w:rsidR="00A266F4" w:rsidRPr="00C657E1" w:rsidRDefault="00A266F4" w:rsidP="00F028A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Голова оргкомітету, методист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Результати учасників олімпіади</w:t>
            </w:r>
          </w:p>
          <w:p w:rsidR="00A266F4" w:rsidRPr="00C657E1" w:rsidRDefault="00A266F4" w:rsidP="00F028AC">
            <w:pPr>
              <w:rPr>
                <w:lang w:val="uk-UA"/>
              </w:rPr>
            </w:pPr>
          </w:p>
        </w:tc>
      </w:tr>
      <w:tr w:rsidR="00A266F4" w:rsidRPr="00CD2A1E" w:rsidTr="00F028AC">
        <w:trPr>
          <w:trHeight w:val="765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CE7E2D">
            <w:pPr>
              <w:rPr>
                <w:lang w:val="uk-UA"/>
              </w:rPr>
            </w:pPr>
            <w:r w:rsidRPr="00C657E1">
              <w:rPr>
                <w:lang w:val="uk-UA"/>
              </w:rPr>
              <w:t xml:space="preserve">Оголошення </w:t>
            </w:r>
            <w:r>
              <w:rPr>
                <w:lang w:val="uk-UA"/>
              </w:rPr>
              <w:t xml:space="preserve">попередніх </w:t>
            </w:r>
            <w:r w:rsidRPr="00C657E1">
              <w:rPr>
                <w:lang w:val="uk-UA"/>
              </w:rPr>
              <w:t>результатів проведення олімпіади та розміщення їх на сайт</w:t>
            </w:r>
            <w:r>
              <w:rPr>
                <w:lang w:val="uk-UA"/>
              </w:rPr>
              <w:t>і управління освіти</w:t>
            </w:r>
            <w:r w:rsidRPr="00C657E1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До19</w:t>
            </w:r>
            <w:r w:rsidRPr="00C657E1">
              <w:rPr>
                <w:lang w:val="uk-UA"/>
              </w:rPr>
              <w:t>.00</w:t>
            </w:r>
          </w:p>
          <w:p w:rsidR="00A266F4" w:rsidRPr="00C657E1" w:rsidRDefault="00A266F4" w:rsidP="00F028A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Голова оргкомітету, методист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 xml:space="preserve">Інформація </w:t>
            </w:r>
          </w:p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про результати учасників.</w:t>
            </w:r>
          </w:p>
        </w:tc>
      </w:tr>
      <w:tr w:rsidR="00A266F4" w:rsidRPr="00CD2A1E" w:rsidTr="00F028AC">
        <w:trPr>
          <w:trHeight w:val="765"/>
        </w:trPr>
        <w:tc>
          <w:tcPr>
            <w:tcW w:w="9464" w:type="dxa"/>
            <w:gridSpan w:val="5"/>
            <w:shd w:val="clear" w:color="auto" w:fill="auto"/>
          </w:tcPr>
          <w:p w:rsidR="00A266F4" w:rsidRDefault="00A266F4" w:rsidP="00F028AC">
            <w:pPr>
              <w:jc w:val="center"/>
              <w:rPr>
                <w:b/>
                <w:lang w:val="uk-UA"/>
              </w:rPr>
            </w:pPr>
          </w:p>
          <w:p w:rsidR="00A266F4" w:rsidRPr="00C657E1" w:rsidRDefault="00A266F4" w:rsidP="005F59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 xml:space="preserve">6 </w:t>
            </w:r>
            <w:r>
              <w:rPr>
                <w:b/>
                <w:lang w:val="uk-UA"/>
              </w:rPr>
              <w:t>листопада</w:t>
            </w:r>
            <w:r w:rsidRPr="00C657E1">
              <w:rPr>
                <w:b/>
                <w:lang w:val="uk-UA"/>
              </w:rPr>
              <w:t xml:space="preserve"> </w:t>
            </w:r>
          </w:p>
        </w:tc>
      </w:tr>
      <w:tr w:rsidR="00A266F4" w:rsidRPr="00CD2A1E" w:rsidTr="00F028AC">
        <w:trPr>
          <w:trHeight w:val="419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A266F4" w:rsidRDefault="00A266F4" w:rsidP="00F028AC">
            <w:pPr>
              <w:rPr>
                <w:lang w:val="uk-UA"/>
              </w:rPr>
            </w:pPr>
            <w:r w:rsidRPr="00C657E1">
              <w:rPr>
                <w:lang w:val="uk-UA"/>
              </w:rPr>
              <w:t>Приймання заяв на апеляцію.</w:t>
            </w:r>
          </w:p>
          <w:p w:rsidR="00A266F4" w:rsidRPr="005F594C" w:rsidRDefault="00A27FDD" w:rsidP="00F028AC">
            <w:pPr>
              <w:rPr>
                <w:lang w:val="uk-UA"/>
              </w:rPr>
            </w:pPr>
            <w:hyperlink r:id="rId5" w:history="1">
              <w:r w:rsidR="00A266F4" w:rsidRPr="00B24950">
                <w:rPr>
                  <w:rStyle w:val="a3"/>
                  <w:b/>
                  <w:sz w:val="20"/>
                  <w:szCs w:val="20"/>
                  <w:lang w:val="en-US"/>
                </w:rPr>
                <w:t>kuzmina</w:t>
              </w:r>
              <w:r w:rsidR="00A266F4" w:rsidRPr="00CE7E2D">
                <w:rPr>
                  <w:rStyle w:val="a3"/>
                  <w:b/>
                  <w:sz w:val="20"/>
                  <w:szCs w:val="20"/>
                </w:rPr>
                <w:t>-</w:t>
              </w:r>
              <w:r w:rsidR="00A266F4" w:rsidRPr="00B24950">
                <w:rPr>
                  <w:rStyle w:val="a3"/>
                  <w:b/>
                  <w:sz w:val="20"/>
                  <w:szCs w:val="20"/>
                  <w:lang w:val="en-US"/>
                </w:rPr>
                <w:t>gs</w:t>
              </w:r>
              <w:r w:rsidR="00A266F4" w:rsidRPr="00CE7E2D">
                <w:rPr>
                  <w:rStyle w:val="a3"/>
                  <w:b/>
                  <w:sz w:val="20"/>
                  <w:szCs w:val="20"/>
                </w:rPr>
                <w:t>@</w:t>
              </w:r>
              <w:r w:rsidR="00A266F4" w:rsidRPr="00B24950">
                <w:rPr>
                  <w:rStyle w:val="a3"/>
                  <w:b/>
                  <w:sz w:val="20"/>
                  <w:szCs w:val="20"/>
                  <w:lang w:val="en-US"/>
                </w:rPr>
                <w:t>meta</w:t>
              </w:r>
              <w:r w:rsidR="00A266F4" w:rsidRPr="00CE7E2D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="00A266F4" w:rsidRPr="00B24950">
                <w:rPr>
                  <w:rStyle w:val="a3"/>
                  <w:b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="00A266F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9.00 – 10.00</w:t>
            </w: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266F4" w:rsidRPr="005F594C" w:rsidRDefault="00A266F4" w:rsidP="005F594C">
            <w:pPr>
              <w:ind w:right="-130"/>
              <w:jc w:val="center"/>
            </w:pPr>
            <w:r w:rsidRPr="005F594C">
              <w:t>(</w:t>
            </w:r>
            <w:r w:rsidRPr="005F594C">
              <w:rPr>
                <w:lang w:val="uk-UA"/>
              </w:rPr>
              <w:t xml:space="preserve">заяви, подані </w:t>
            </w:r>
            <w:proofErr w:type="gramStart"/>
            <w:r w:rsidRPr="005F594C">
              <w:rPr>
                <w:lang w:val="uk-UA"/>
              </w:rPr>
              <w:t>п</w:t>
            </w:r>
            <w:proofErr w:type="gramEnd"/>
            <w:r w:rsidRPr="005F594C">
              <w:rPr>
                <w:lang w:val="uk-UA"/>
              </w:rPr>
              <w:t xml:space="preserve">ісля 10 </w:t>
            </w:r>
            <w:proofErr w:type="spellStart"/>
            <w:r w:rsidRPr="005F594C">
              <w:rPr>
                <w:lang w:val="uk-UA"/>
              </w:rPr>
              <w:t>год</w:t>
            </w:r>
            <w:proofErr w:type="spellEnd"/>
            <w:r w:rsidRPr="005F594C">
              <w:rPr>
                <w:lang w:val="uk-UA"/>
              </w:rPr>
              <w:t>, розглядатися</w:t>
            </w:r>
          </w:p>
          <w:p w:rsidR="00A266F4" w:rsidRPr="00C657E1" w:rsidRDefault="00A266F4" w:rsidP="005F594C">
            <w:pPr>
              <w:jc w:val="center"/>
              <w:rPr>
                <w:lang w:val="uk-UA"/>
              </w:rPr>
            </w:pPr>
            <w:r w:rsidRPr="005F594C">
              <w:rPr>
                <w:lang w:val="uk-UA"/>
              </w:rPr>
              <w:t>не будуть)</w:t>
            </w:r>
          </w:p>
        </w:tc>
      </w:tr>
      <w:tr w:rsidR="00A266F4" w:rsidRPr="00CD2A1E" w:rsidTr="00F028AC">
        <w:trPr>
          <w:trHeight w:val="419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A266F4" w:rsidRPr="007C16C4" w:rsidRDefault="00A266F4" w:rsidP="00F028AC">
            <w:pPr>
              <w:rPr>
                <w:lang w:val="uk-UA"/>
              </w:rPr>
            </w:pPr>
            <w:r w:rsidRPr="007C16C4">
              <w:rPr>
                <w:lang w:val="uk-UA"/>
              </w:rPr>
              <w:t xml:space="preserve">Подання попередньої інформації про кількість учасників </w:t>
            </w:r>
            <w:r>
              <w:rPr>
                <w:lang w:val="uk-UA"/>
              </w:rPr>
              <w:t xml:space="preserve">та кількість переможців </w:t>
            </w:r>
            <w:r w:rsidRPr="003F0871">
              <w:rPr>
                <w:i/>
                <w:lang w:val="uk-UA"/>
              </w:rPr>
              <w:t>(за зразком)</w:t>
            </w:r>
            <w:r w:rsidRPr="003F0871">
              <w:rPr>
                <w:lang w:val="uk-UA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chorna</w:t>
            </w:r>
            <w:proofErr w:type="spellEnd"/>
            <w:r w:rsidRPr="00332F9E">
              <w:rPr>
                <w:color w:val="0070C0"/>
              </w:rPr>
              <w:t>8</w:t>
            </w:r>
            <w:r w:rsidRPr="00A643E3">
              <w:rPr>
                <w:color w:val="0070C0"/>
              </w:rPr>
              <w:t>@</w:t>
            </w:r>
            <w:proofErr w:type="spellStart"/>
            <w:r w:rsidRPr="00A643E3">
              <w:rPr>
                <w:color w:val="0070C0"/>
                <w:lang w:val="en-US"/>
              </w:rPr>
              <w:t>ukr</w:t>
            </w:r>
            <w:proofErr w:type="spellEnd"/>
            <w:r w:rsidRPr="00A643E3">
              <w:rPr>
                <w:color w:val="0070C0"/>
              </w:rPr>
              <w:t>.</w:t>
            </w:r>
            <w:r w:rsidRPr="00A643E3">
              <w:rPr>
                <w:color w:val="0070C0"/>
                <w:lang w:val="en-US"/>
              </w:rPr>
              <w:t>net</w:t>
            </w:r>
          </w:p>
        </w:tc>
        <w:tc>
          <w:tcPr>
            <w:tcW w:w="1559" w:type="dxa"/>
            <w:shd w:val="clear" w:color="auto" w:fill="auto"/>
          </w:tcPr>
          <w:p w:rsidR="00A266F4" w:rsidRDefault="00A266F4" w:rsidP="00F028AC">
            <w:pPr>
              <w:jc w:val="center"/>
              <w:rPr>
                <w:lang w:val="uk-UA"/>
              </w:rPr>
            </w:pPr>
          </w:p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10.00</w:t>
            </w:r>
          </w:p>
        </w:tc>
        <w:tc>
          <w:tcPr>
            <w:tcW w:w="1843" w:type="dxa"/>
            <w:shd w:val="clear" w:color="auto" w:fill="auto"/>
          </w:tcPr>
          <w:p w:rsidR="00A266F4" w:rsidRPr="00A643E3" w:rsidRDefault="00A266F4" w:rsidP="00F028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Турянська</w:t>
            </w:r>
            <w:proofErr w:type="spellEnd"/>
            <w:r>
              <w:rPr>
                <w:lang w:val="uk-UA"/>
              </w:rPr>
              <w:t xml:space="preserve"> Н.Т.</w:t>
            </w:r>
          </w:p>
        </w:tc>
        <w:tc>
          <w:tcPr>
            <w:tcW w:w="1701" w:type="dxa"/>
            <w:shd w:val="clear" w:color="auto" w:fill="auto"/>
          </w:tcPr>
          <w:p w:rsidR="00A266F4" w:rsidRDefault="00A266F4" w:rsidP="00F028AC">
            <w:pPr>
              <w:jc w:val="center"/>
              <w:rPr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попередні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</w:p>
        </w:tc>
      </w:tr>
      <w:tr w:rsidR="00A266F4" w:rsidRPr="00CD2A1E" w:rsidTr="007865E1">
        <w:trPr>
          <w:trHeight w:val="470"/>
        </w:trPr>
        <w:tc>
          <w:tcPr>
            <w:tcW w:w="9464" w:type="dxa"/>
            <w:gridSpan w:val="5"/>
            <w:shd w:val="clear" w:color="auto" w:fill="auto"/>
          </w:tcPr>
          <w:p w:rsidR="00A266F4" w:rsidRPr="005F594C" w:rsidRDefault="00A266F4" w:rsidP="005F594C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>27</w:t>
            </w:r>
            <w:r>
              <w:rPr>
                <w:b/>
                <w:lang w:val="uk-UA"/>
              </w:rPr>
              <w:t>листопада</w:t>
            </w:r>
          </w:p>
          <w:p w:rsidR="00A266F4" w:rsidRDefault="00A266F4" w:rsidP="00F028AC">
            <w:pPr>
              <w:jc w:val="center"/>
              <w:rPr>
                <w:lang w:val="uk-UA"/>
              </w:rPr>
            </w:pPr>
          </w:p>
        </w:tc>
      </w:tr>
      <w:tr w:rsidR="00A266F4" w:rsidRPr="00CD2A1E" w:rsidTr="00F028AC">
        <w:trPr>
          <w:trHeight w:val="470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>Розгляд апеляційних заяв</w:t>
            </w:r>
          </w:p>
        </w:tc>
        <w:tc>
          <w:tcPr>
            <w:tcW w:w="1559" w:type="dxa"/>
            <w:shd w:val="clear" w:color="auto" w:fill="auto"/>
          </w:tcPr>
          <w:p w:rsidR="00A266F4" w:rsidRPr="00A92275" w:rsidRDefault="00A266F4" w:rsidP="00F028AC">
            <w:pPr>
              <w:spacing w:before="120"/>
              <w:rPr>
                <w:lang w:val="uk-UA"/>
              </w:rPr>
            </w:pPr>
            <w:r w:rsidRPr="00A92275">
              <w:rPr>
                <w:lang w:val="uk-UA"/>
              </w:rPr>
              <w:t>15:30 – 16:30</w:t>
            </w: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Апеляційна комісія</w:t>
            </w:r>
          </w:p>
        </w:tc>
        <w:tc>
          <w:tcPr>
            <w:tcW w:w="1701" w:type="dxa"/>
            <w:shd w:val="clear" w:color="auto" w:fill="auto"/>
          </w:tcPr>
          <w:p w:rsidR="00A266F4" w:rsidRDefault="00A266F4" w:rsidP="00F02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</w:p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proofErr w:type="spellStart"/>
            <w:r w:rsidRPr="00C657E1">
              <w:rPr>
                <w:lang w:val="uk-UA"/>
              </w:rPr>
              <w:t>к</w:t>
            </w:r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 №110</w:t>
            </w:r>
          </w:p>
        </w:tc>
      </w:tr>
      <w:tr w:rsidR="00A266F4" w:rsidRPr="00A27FDD" w:rsidTr="00F028AC">
        <w:trPr>
          <w:trHeight w:val="687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 xml:space="preserve">Спільне засідання оргкомітету, журі та апеляційної комісії. </w:t>
            </w:r>
          </w:p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Підведення підсумків олімпіади з екології</w:t>
            </w:r>
            <w:r w:rsidRPr="00C657E1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A9227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C657E1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657E1">
              <w:rPr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оргкомітету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Протокол спільного засідання оргкомітету</w:t>
            </w:r>
            <w:r>
              <w:rPr>
                <w:lang w:val="uk-UA"/>
              </w:rPr>
              <w:t>,</w:t>
            </w:r>
            <w:r w:rsidRPr="00C657E1">
              <w:rPr>
                <w:lang w:val="uk-UA"/>
              </w:rPr>
              <w:t xml:space="preserve"> </w:t>
            </w:r>
            <w:r>
              <w:rPr>
                <w:lang w:val="uk-UA"/>
              </w:rPr>
              <w:t>журі</w:t>
            </w:r>
            <w:r w:rsidRPr="00C657E1">
              <w:rPr>
                <w:lang w:val="uk-UA"/>
              </w:rPr>
              <w:t xml:space="preserve"> та апеляційної комісії </w:t>
            </w:r>
          </w:p>
        </w:tc>
      </w:tr>
      <w:tr w:rsidR="00A266F4" w:rsidRPr="00A27FDD" w:rsidTr="00F028AC">
        <w:trPr>
          <w:trHeight w:val="687"/>
        </w:trPr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5F594C">
            <w:pPr>
              <w:rPr>
                <w:lang w:val="uk-UA"/>
              </w:rPr>
            </w:pPr>
            <w:r w:rsidRPr="00C657E1">
              <w:rPr>
                <w:lang w:val="uk-UA"/>
              </w:rPr>
              <w:t>Розміщення остаточних результатів олі</w:t>
            </w:r>
            <w:r>
              <w:rPr>
                <w:lang w:val="uk-UA"/>
              </w:rPr>
              <w:t xml:space="preserve">мпіади на сайті управлінь освіти 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A92275">
            <w:pPr>
              <w:ind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До 18</w:t>
            </w:r>
            <w:r w:rsidRPr="00C657E1">
              <w:rPr>
                <w:lang w:val="uk-UA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Члени журі та оргкомітету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Відповідно до рішення журі та апеляційної комісії</w:t>
            </w:r>
          </w:p>
        </w:tc>
      </w:tr>
      <w:tr w:rsidR="00A266F4" w:rsidRPr="00CD2A1E" w:rsidTr="00F028AC">
        <w:tc>
          <w:tcPr>
            <w:tcW w:w="70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652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rPr>
                <w:lang w:val="uk-UA"/>
              </w:rPr>
            </w:pPr>
            <w:r w:rsidRPr="00C657E1">
              <w:rPr>
                <w:lang w:val="uk-UA"/>
              </w:rPr>
              <w:t xml:space="preserve">Розробка </w:t>
            </w:r>
            <w:proofErr w:type="spellStart"/>
            <w:r w:rsidRPr="00C657E1">
              <w:rPr>
                <w:lang w:val="uk-UA"/>
              </w:rPr>
              <w:t>кваліметричної</w:t>
            </w:r>
            <w:proofErr w:type="spellEnd"/>
            <w:r w:rsidRPr="00C657E1">
              <w:rPr>
                <w:lang w:val="uk-UA"/>
              </w:rPr>
              <w:t xml:space="preserve"> характеристики результатів виконання завдань</w:t>
            </w:r>
          </w:p>
        </w:tc>
        <w:tc>
          <w:tcPr>
            <w:tcW w:w="1559" w:type="dxa"/>
            <w:shd w:val="clear" w:color="auto" w:fill="auto"/>
          </w:tcPr>
          <w:p w:rsidR="00A266F4" w:rsidRPr="00C657E1" w:rsidRDefault="00A266F4" w:rsidP="00F028AC">
            <w:pPr>
              <w:spacing w:before="120"/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Після завершення етапу</w:t>
            </w:r>
          </w:p>
        </w:tc>
        <w:tc>
          <w:tcPr>
            <w:tcW w:w="1843" w:type="dxa"/>
            <w:shd w:val="clear" w:color="auto" w:fill="auto"/>
          </w:tcPr>
          <w:p w:rsidR="00A266F4" w:rsidRPr="007C16C4" w:rsidRDefault="00A266F4" w:rsidP="00F028AC">
            <w:pPr>
              <w:spacing w:before="120"/>
              <w:rPr>
                <w:lang w:val="uk-UA"/>
              </w:rPr>
            </w:pPr>
            <w:r w:rsidRPr="007C16C4">
              <w:rPr>
                <w:lang w:val="uk-UA"/>
              </w:rPr>
              <w:t>Методист/</w:t>
            </w:r>
          </w:p>
          <w:p w:rsidR="00A266F4" w:rsidRPr="00C657E1" w:rsidRDefault="00A266F4" w:rsidP="00F028AC">
            <w:pPr>
              <w:spacing w:before="120"/>
              <w:jc w:val="center"/>
              <w:rPr>
                <w:lang w:val="uk-UA"/>
              </w:rPr>
            </w:pPr>
            <w:r w:rsidRPr="007C16C4">
              <w:rPr>
                <w:lang w:val="uk-UA"/>
              </w:rPr>
              <w:t xml:space="preserve">відповідальний </w:t>
            </w:r>
          </w:p>
        </w:tc>
        <w:tc>
          <w:tcPr>
            <w:tcW w:w="1701" w:type="dxa"/>
            <w:shd w:val="clear" w:color="auto" w:fill="auto"/>
          </w:tcPr>
          <w:p w:rsidR="00A266F4" w:rsidRPr="00C657E1" w:rsidRDefault="00A266F4" w:rsidP="00F028AC">
            <w:pPr>
              <w:jc w:val="center"/>
              <w:rPr>
                <w:lang w:val="uk-UA"/>
              </w:rPr>
            </w:pPr>
            <w:r w:rsidRPr="00C657E1">
              <w:rPr>
                <w:lang w:val="uk-UA"/>
              </w:rPr>
              <w:t>Звіт про проведення етапу</w:t>
            </w:r>
          </w:p>
        </w:tc>
      </w:tr>
    </w:tbl>
    <w:p w:rsidR="00F63A58" w:rsidRDefault="00F63A58" w:rsidP="00F63A58">
      <w:pPr>
        <w:rPr>
          <w:b/>
          <w:lang w:val="uk-UA"/>
        </w:rPr>
      </w:pPr>
    </w:p>
    <w:p w:rsidR="00F63A58" w:rsidRDefault="00F63A58" w:rsidP="00F63A58">
      <w:pPr>
        <w:rPr>
          <w:b/>
          <w:lang w:val="uk-UA"/>
        </w:rPr>
      </w:pPr>
    </w:p>
    <w:p w:rsidR="00F63A58" w:rsidRDefault="00F63A58" w:rsidP="0004298E">
      <w:pPr>
        <w:rPr>
          <w:b/>
          <w:sz w:val="28"/>
          <w:szCs w:val="28"/>
          <w:lang w:val="uk-UA"/>
        </w:rPr>
      </w:pPr>
      <w:r w:rsidRPr="00895FE6">
        <w:rPr>
          <w:b/>
          <w:lang w:val="uk-UA"/>
        </w:rPr>
        <w:t xml:space="preserve">Методист </w:t>
      </w:r>
      <w:r w:rsidR="00A92275">
        <w:rPr>
          <w:b/>
          <w:lang w:val="uk-UA"/>
        </w:rPr>
        <w:t xml:space="preserve">                                                                                        </w:t>
      </w:r>
      <w:proofErr w:type="spellStart"/>
      <w:r w:rsidR="00A92275">
        <w:rPr>
          <w:b/>
          <w:lang w:val="uk-UA"/>
        </w:rPr>
        <w:t>Турянська</w:t>
      </w:r>
      <w:proofErr w:type="spellEnd"/>
      <w:r w:rsidR="00A92275">
        <w:rPr>
          <w:b/>
          <w:lang w:val="uk-UA"/>
        </w:rPr>
        <w:t xml:space="preserve"> Н.Т.</w:t>
      </w:r>
    </w:p>
    <w:sectPr w:rsidR="00F6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A2"/>
    <w:rsid w:val="0004298E"/>
    <w:rsid w:val="00166EA8"/>
    <w:rsid w:val="001A5625"/>
    <w:rsid w:val="001C70EE"/>
    <w:rsid w:val="00260BCC"/>
    <w:rsid w:val="002C652F"/>
    <w:rsid w:val="00332F9E"/>
    <w:rsid w:val="00371C81"/>
    <w:rsid w:val="004348A2"/>
    <w:rsid w:val="004571B4"/>
    <w:rsid w:val="00502819"/>
    <w:rsid w:val="005C2D58"/>
    <w:rsid w:val="005F594C"/>
    <w:rsid w:val="00732753"/>
    <w:rsid w:val="00766CB0"/>
    <w:rsid w:val="007D5092"/>
    <w:rsid w:val="00955935"/>
    <w:rsid w:val="00A266F4"/>
    <w:rsid w:val="00A27FDD"/>
    <w:rsid w:val="00A47AD9"/>
    <w:rsid w:val="00A92275"/>
    <w:rsid w:val="00AB6113"/>
    <w:rsid w:val="00BA051C"/>
    <w:rsid w:val="00C85862"/>
    <w:rsid w:val="00CE7E2D"/>
    <w:rsid w:val="00DB268E"/>
    <w:rsid w:val="00E04B5B"/>
    <w:rsid w:val="00E80B03"/>
    <w:rsid w:val="00F424DC"/>
    <w:rsid w:val="00F43352"/>
    <w:rsid w:val="00F63A58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mina-gs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2017-11-24T14:45:00Z</cp:lastPrinted>
  <dcterms:created xsi:type="dcterms:W3CDTF">2017-11-24T14:46:00Z</dcterms:created>
  <dcterms:modified xsi:type="dcterms:W3CDTF">2017-11-24T14:47:00Z</dcterms:modified>
</cp:coreProperties>
</file>