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Департамент освіти і науки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Чернівецької облдержадміністрації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Чернівецький національний університет ім.Ю.Федьковича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ІІ етап Всеукраїнської учнівської олімпіади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з трудового навчання у 2017/</w:t>
      </w:r>
      <w:r w:rsidR="00D901A4" w:rsidRPr="002D0442">
        <w:rPr>
          <w:rFonts w:ascii="Times New Roman" w:hAnsi="Times New Roman"/>
          <w:b/>
          <w:sz w:val="28"/>
          <w:szCs w:val="24"/>
          <w:lang w:val="uk-UA"/>
        </w:rPr>
        <w:t>20</w:t>
      </w:r>
      <w:r w:rsidRPr="002D0442">
        <w:rPr>
          <w:rFonts w:ascii="Times New Roman" w:hAnsi="Times New Roman"/>
          <w:b/>
          <w:sz w:val="28"/>
          <w:szCs w:val="24"/>
          <w:lang w:val="uk-UA"/>
        </w:rPr>
        <w:t xml:space="preserve">18 </w:t>
      </w:r>
      <w:proofErr w:type="spellStart"/>
      <w:r w:rsidRPr="002D0442">
        <w:rPr>
          <w:rFonts w:ascii="Times New Roman" w:hAnsi="Times New Roman"/>
          <w:b/>
          <w:sz w:val="28"/>
          <w:szCs w:val="24"/>
          <w:lang w:val="uk-UA"/>
        </w:rPr>
        <w:t>н.р</w:t>
      </w:r>
      <w:proofErr w:type="spellEnd"/>
      <w:r w:rsidRPr="002D0442">
        <w:rPr>
          <w:rFonts w:ascii="Times New Roman" w:hAnsi="Times New Roman"/>
          <w:b/>
          <w:sz w:val="28"/>
          <w:szCs w:val="24"/>
          <w:lang w:val="uk-UA"/>
        </w:rPr>
        <w:t>.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 xml:space="preserve">Завдання для 9 класу                                                                                        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>Теоретичний тур</w:t>
      </w:r>
      <w:r w:rsidR="006F7ED0" w:rsidRPr="002D0442">
        <w:rPr>
          <w:rFonts w:ascii="Times New Roman" w:hAnsi="Times New Roman"/>
          <w:b/>
          <w:sz w:val="28"/>
          <w:szCs w:val="24"/>
          <w:lang w:val="uk-UA"/>
        </w:rPr>
        <w:t xml:space="preserve"> </w:t>
      </w:r>
    </w:p>
    <w:p w:rsidR="00743C99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 xml:space="preserve">(обслуговуючі види праці) </w:t>
      </w:r>
      <w:r w:rsidR="00E77EC1" w:rsidRPr="002D0442">
        <w:rPr>
          <w:rFonts w:ascii="Times New Roman" w:hAnsi="Times New Roman"/>
          <w:b/>
          <w:sz w:val="28"/>
          <w:szCs w:val="24"/>
          <w:lang w:val="uk-UA"/>
        </w:rPr>
        <w:t>2</w:t>
      </w:r>
      <w:r w:rsidR="006F7ED0" w:rsidRPr="002D0442">
        <w:rPr>
          <w:rFonts w:ascii="Times New Roman" w:hAnsi="Times New Roman"/>
          <w:b/>
          <w:sz w:val="28"/>
          <w:szCs w:val="24"/>
          <w:lang w:val="uk-UA"/>
        </w:rPr>
        <w:t>0 балів</w:t>
      </w:r>
    </w:p>
    <w:p w:rsidR="00894234" w:rsidRPr="002D0442" w:rsidRDefault="00743C99" w:rsidP="00743C9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 w:rsidRPr="002D0442">
        <w:rPr>
          <w:rFonts w:ascii="Times New Roman" w:hAnsi="Times New Roman"/>
          <w:b/>
          <w:sz w:val="28"/>
          <w:szCs w:val="24"/>
          <w:lang w:val="uk-UA"/>
        </w:rPr>
        <w:t xml:space="preserve">Шифр___________                                                          </w:t>
      </w:r>
      <w:r w:rsidRPr="002D0442">
        <w:rPr>
          <w:rFonts w:ascii="Times New Roman" w:hAnsi="Times New Roman"/>
          <w:b/>
          <w:sz w:val="24"/>
          <w:szCs w:val="24"/>
          <w:lang w:val="uk-UA"/>
        </w:rPr>
        <w:t>Набрано балів______</w:t>
      </w:r>
      <w:r w:rsidRPr="002D0442">
        <w:rPr>
          <w:rFonts w:ascii="Times New Roman" w:hAnsi="Times New Roman"/>
          <w:sz w:val="24"/>
          <w:szCs w:val="24"/>
          <w:lang w:val="uk-UA"/>
        </w:rPr>
        <w:t xml:space="preserve">  </w:t>
      </w:r>
    </w:p>
    <w:p w:rsidR="00894234" w:rsidRPr="002D0442" w:rsidRDefault="00894234" w:rsidP="00743C99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tbl>
      <w:tblPr>
        <w:tblW w:w="105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939"/>
        <w:gridCol w:w="661"/>
        <w:gridCol w:w="756"/>
        <w:gridCol w:w="661"/>
      </w:tblGrid>
      <w:tr w:rsidR="00894234" w:rsidRPr="002D0442" w:rsidTr="004F7CD1">
        <w:trPr>
          <w:cantSplit/>
          <w:trHeight w:val="1410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lang w:val="uk-UA" w:eastAsia="ru-RU"/>
              </w:rPr>
              <w:t>№ з/п</w:t>
            </w:r>
          </w:p>
        </w:tc>
        <w:tc>
          <w:tcPr>
            <w:tcW w:w="7939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lang w:val="uk-UA" w:eastAsia="ru-RU"/>
              </w:rPr>
              <w:t>Зміст завдання</w:t>
            </w:r>
          </w:p>
        </w:tc>
        <w:tc>
          <w:tcPr>
            <w:tcW w:w="661" w:type="dxa"/>
            <w:textDirection w:val="btLr"/>
            <w:vAlign w:val="center"/>
          </w:tcPr>
          <w:p w:rsidR="00894234" w:rsidRPr="002D0442" w:rsidRDefault="00894234" w:rsidP="004F7C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lang w:val="uk-UA" w:eastAsia="ru-RU"/>
              </w:rPr>
              <w:t xml:space="preserve">Макс. </w:t>
            </w:r>
            <w:proofErr w:type="spellStart"/>
            <w:r w:rsidRPr="002D0442">
              <w:rPr>
                <w:rFonts w:ascii="Times New Roman" w:eastAsia="Times New Roman" w:hAnsi="Times New Roman"/>
                <w:lang w:val="uk-UA" w:eastAsia="ru-RU"/>
              </w:rPr>
              <w:t>к-сть</w:t>
            </w:r>
            <w:proofErr w:type="spellEnd"/>
            <w:r w:rsidRPr="002D0442">
              <w:rPr>
                <w:rFonts w:ascii="Times New Roman" w:eastAsia="Times New Roman" w:hAnsi="Times New Roman"/>
                <w:lang w:val="uk-UA" w:eastAsia="ru-RU"/>
              </w:rPr>
              <w:t xml:space="preserve"> балів</w:t>
            </w:r>
          </w:p>
        </w:tc>
        <w:tc>
          <w:tcPr>
            <w:tcW w:w="756" w:type="dxa"/>
            <w:textDirection w:val="btLr"/>
            <w:vAlign w:val="center"/>
          </w:tcPr>
          <w:p w:rsidR="00894234" w:rsidRPr="002D0442" w:rsidRDefault="00894234" w:rsidP="004F7C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lang w:val="uk-UA" w:eastAsia="ru-RU"/>
              </w:rPr>
              <w:t>Відповідь</w:t>
            </w:r>
          </w:p>
        </w:tc>
        <w:tc>
          <w:tcPr>
            <w:tcW w:w="661" w:type="dxa"/>
            <w:textDirection w:val="btLr"/>
          </w:tcPr>
          <w:p w:rsidR="00894234" w:rsidRPr="002D0442" w:rsidRDefault="00894234" w:rsidP="004F7C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lang w:val="uk-UA" w:eastAsia="ru-RU"/>
              </w:rPr>
              <w:t>Набрані бали</w:t>
            </w:r>
          </w:p>
        </w:tc>
      </w:tr>
      <w:tr w:rsidR="00894234" w:rsidRPr="002D0442" w:rsidTr="004F7CD1">
        <w:trPr>
          <w:trHeight w:val="1100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Людям, які страждають на алергію та захворювання шкіри, краще уникати одягу, виготовленого з:</w:t>
            </w:r>
          </w:p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А- </w:t>
            </w:r>
            <w:r w:rsidR="007E515E"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ба</w:t>
            </w: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вовняних тканин; Б - синтетичних тканин; В - штучних тканин;</w:t>
            </w:r>
          </w:p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spacing w:val="-2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Г - хімічних тканин</w:t>
            </w:r>
            <w:r w:rsidR="007E515E"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;     </w:t>
            </w:r>
            <w:proofErr w:type="spellStart"/>
            <w:r w:rsidR="007E515E"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Д-правильної</w:t>
            </w:r>
            <w:proofErr w:type="spellEnd"/>
            <w:r w:rsidR="007E515E"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відповіді не має</w:t>
            </w:r>
          </w:p>
        </w:tc>
        <w:tc>
          <w:tcPr>
            <w:tcW w:w="661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505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Вкажіть, як визначається лицьовий бік у тканинах із рубчиком: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А - яскравий малюнок, Б  - блискуча поверхня, В - рубчик йде знизу вгору, Г  - темніша поверхня, Д - рубчик йде зліва направо, знизу вгору</w:t>
            </w:r>
          </w:p>
        </w:tc>
        <w:tc>
          <w:tcPr>
            <w:tcW w:w="661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505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939" w:type="dxa"/>
            <w:tcBorders>
              <w:bottom w:val="single" w:sz="4" w:space="0" w:color="auto"/>
            </w:tcBorders>
          </w:tcPr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Продовжіть</w:t>
            </w:r>
            <w:proofErr w:type="spellEnd"/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речення: Ширина шва це:</w:t>
            </w:r>
          </w:p>
          <w:p w:rsidR="00894234" w:rsidRPr="002D0442" w:rsidRDefault="00894234" w:rsidP="004F7CD1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- відстань від зрізу тканини, Б - відстань від проколу до стібка, </w:t>
            </w:r>
          </w:p>
          <w:p w:rsidR="00894234" w:rsidRPr="002D0442" w:rsidRDefault="00894234" w:rsidP="004F7CD1">
            <w:pPr>
              <w:spacing w:after="0" w:line="240" w:lineRule="auto"/>
              <w:ind w:firstLine="284"/>
              <w:contextualSpacing/>
              <w:rPr>
                <w:rFonts w:ascii="Times New Roman" w:hAnsi="Times New Roman"/>
                <w:noProof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В - відстань від зрізу тканини до шва, Г - відстань між стібками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698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939" w:type="dxa"/>
            <w:tcBorders>
              <w:top w:val="nil"/>
            </w:tcBorders>
          </w:tcPr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Визначте, як називається величина, на яку розмір одягу перевищує розмір тіла людини:</w:t>
            </w:r>
          </w:p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А – припуск,       Б – прибавка,       В – розмір,      Г – мірка</w:t>
            </w:r>
          </w:p>
        </w:tc>
        <w:tc>
          <w:tcPr>
            <w:tcW w:w="661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864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5</w:t>
            </w:r>
          </w:p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939" w:type="dxa"/>
            <w:tcBorders>
              <w:top w:val="nil"/>
            </w:tcBorders>
          </w:tcPr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uk-UA" w:eastAsia="zh-CN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>Чому має дорівнювати довжина петлі на поясі: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>А - радіусу ґудзика,             Б - діаметру ґудзика,          В - довжині кола,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  <w:t>Г - довільної довжини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864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939" w:type="dxa"/>
            <w:tcBorders>
              <w:top w:val="nil"/>
            </w:tcBorders>
          </w:tcPr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Довгий жолобок машинної голки служить: 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А - для заправки верхньої нитки, Б - для оберігання нитки від перетирання, В - для утворення петлі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864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939" w:type="dxa"/>
            <w:tcBorders>
              <w:top w:val="nil"/>
            </w:tcBorders>
          </w:tcPr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Для чого знімають мірку </w:t>
            </w:r>
            <w:proofErr w:type="spellStart"/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Сс</w:t>
            </w:r>
            <w:proofErr w:type="spellEnd"/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? 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 - для визначення довжини поясу, Б - для визначення довжини виробу, 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zh-CN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В - для визначення ширини виробу 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864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939" w:type="dxa"/>
            <w:tcBorders>
              <w:top w:val="nil"/>
            </w:tcBorders>
          </w:tcPr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Назвіть деталі  шпульного ковпачка.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А – корпус, Б – гвинт, В – шайба, Г – шпулька, Д - установочний палець,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Е – пружина, Є - проріз</w:t>
            </w:r>
          </w:p>
          <w:p w:rsidR="00894234" w:rsidRPr="002D0442" w:rsidRDefault="00894234" w:rsidP="004F7C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Підпишіть на малюнку, для яких тканин виставляється терморегулятор:</w:t>
            </w:r>
          </w:p>
          <w:p w:rsidR="007E515E" w:rsidRPr="002D0442" w:rsidRDefault="007E515E" w:rsidP="007E515E">
            <w:pPr>
              <w:tabs>
                <w:tab w:val="left" w:pos="5292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 </w:t>
            </w: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ab/>
              <w:t xml:space="preserve">        </w:t>
            </w:r>
          </w:p>
          <w:p w:rsidR="00894234" w:rsidRPr="002D0442" w:rsidRDefault="000D5F5C" w:rsidP="007E515E">
            <w:pPr>
              <w:tabs>
                <w:tab w:val="center" w:pos="4003"/>
              </w:tabs>
              <w:spacing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71" o:spid="_x0000_s1026" style="position:absolute;left:0;text-align:left;flip:x y;z-index:251659264;visibility:visible" from="127pt,8.25pt" to="179.5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" strokecolor="#be4b48">
                  <o:lock v:ext="edit" shapetype="f"/>
                </v:line>
              </w:pict>
            </w: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70" o:spid="_x0000_s1031" style="position:absolute;left:0;text-align:left;flip:x;z-index:251660288;visibility:visible;mso-wrap-distance-top:-6e-5mm;mso-wrap-distance-bottom:-6e-5mm" from="-3.8pt,8.8pt" to="127.1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" strokecolor="#be4b48">
                  <o:lock v:ext="edit" shapetype="f"/>
                </v:line>
              </w:pict>
            </w:r>
            <w:r w:rsidR="007E515E" w:rsidRPr="002D0442">
              <w:rPr>
                <w:rFonts w:ascii="Times New Roman" w:hAnsi="Times New Roman"/>
                <w:sz w:val="24"/>
                <w:szCs w:val="24"/>
                <w:lang w:val="uk-UA"/>
              </w:rPr>
              <w:tab/>
            </w: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13" o:spid="_x0000_s1030" style="position:absolute;left:0;text-align:left;z-index:251664384;visibility:visible;mso-wrap-distance-top:-6e-5mm;mso-wrap-distance-bottom:-6e-5mm;mso-position-horizontal-relative:text;mso-position-vertical-relative:text" from="262.45pt,18.2pt" to="380.3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" strokecolor="#be4b48">
                  <o:lock v:ext="edit" shapetype="f"/>
                </v:line>
              </w:pict>
            </w: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67" o:spid="_x0000_s1029" style="position:absolute;left:0;text-align:left;flip:y;z-index:251663360;visibility:visible;mso-position-horizontal-relative:text;mso-position-vertical-relative:text" from="201.35pt,18.25pt" to="262.45pt,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" strokecolor="#be4b48">
                  <o:lock v:ext="edit" shapetype="f"/>
                </v:line>
              </w:pict>
            </w: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68" o:spid="_x0000_s1028" style="position:absolute;left:0;text-align:left;flip:x;z-index:251662336;visibility:visible;mso-wrap-distance-top:-6e-5mm;mso-wrap-distance-bottom:-6e-5mm;mso-position-horizontal-relative:text;mso-position-vertical-relative:text" from="-2.15pt,65.4pt" to="127.1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" strokecolor="#be4b48">
                  <o:lock v:ext="edit" shapetype="f"/>
                </v:line>
              </w:pict>
            </w: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pict>
                <v:line id="Прямая соединительная линия 69" o:spid="_x0000_s1027" style="position:absolute;left:0;text-align:left;flip:x;z-index:251661312;visibility:visible;mso-position-horizontal-relative:text;mso-position-vertical-relative:text" from="125.45pt,50.15pt" to="186.5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" strokecolor="#be4b48">
                  <o:lock v:ext="edit" shapetype="f"/>
                </v:line>
              </w:pict>
            </w:r>
            <w:r w:rsidR="00894234"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drawing>
                <wp:inline distT="0" distB="0" distL="0" distR="0">
                  <wp:extent cx="942975" cy="1019175"/>
                  <wp:effectExtent l="0" t="0" r="9525" b="9525"/>
                  <wp:docPr id="11" name="Рисунок 11" descr="http://im0-tub-ua.yandex.net/i?id=7f853c6524f84bcc35ba9250bd2c4fbe-63-144&amp;n=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im0-tub-ua.yandex.net/i?id=7f853c6524f84bcc35ba9250bd2c4fbe-63-144&amp;n=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9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234" w:rsidRPr="002D0442" w:rsidRDefault="00894234" w:rsidP="004F7CD1">
            <w:pPr>
              <w:tabs>
                <w:tab w:val="left" w:pos="3861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lastRenderedPageBreak/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698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10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after="0"/>
              <w:contextualSpacing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Визначте, що зображено на малюнку:</w:t>
            </w:r>
          </w:p>
          <w:p w:rsidR="00894234" w:rsidRPr="002D0442" w:rsidRDefault="00894234" w:rsidP="004F7CD1">
            <w:pPr>
              <w:spacing w:after="0"/>
              <w:ind w:firstLine="284"/>
              <w:contextualSpacing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noProof/>
                <w:sz w:val="24"/>
                <w:szCs w:val="24"/>
                <w:lang w:val="uk-UA" w:eastAsia="ru-RU"/>
              </w:rPr>
              <w:drawing>
                <wp:inline distT="0" distB="0" distL="0" distR="0">
                  <wp:extent cx="2295525" cy="733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highlight w:val="yellow"/>
                <w:lang w:val="uk-UA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 – орнамент,  Б – візерунок,  В - геометричний орнамент,  Г - Рапорт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Яким вимогам має відповідати шов «штапівка?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А - усі стібки мають бути однакової довжини;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Б - стібки можуть бути різної довжини;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 - стібки укладати так, щоб не стягувати тканину;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Г - лицьовий і виворітний боки повинні мати однаковий вигляд;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Д - зображення вишивки з виворітного боку відрізняється від зображення з лицьового боку тканини;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Е - стібки у штапівці повинні йти вздовж ниток основи чи піткання, або ж навскіс;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Є - починати вишивати можна з будь-якої точки в будь-якому напрямку, щоб було зручно;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sz w:val="24"/>
                <w:szCs w:val="24"/>
                <w:lang w:val="uk-UA"/>
              </w:rPr>
              <w:t>Ж - початкова точка вишивання є і кінцевою</w:t>
            </w:r>
          </w:p>
        </w:tc>
        <w:tc>
          <w:tcPr>
            <w:tcW w:w="661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after="0"/>
              <w:contextualSpacing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Двосторонньою гладдю можна вишивати: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 xml:space="preserve">А – будь-яку поверхню, Б – поверхні не більше 1 см, 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  <w:t>В – поверхні середньої величини, Г – велику поверхню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Якщо наступний ряд в’яжуть стовпчиками з одним накидом, то в кінці попереднього ряду слід зв’язати:</w:t>
            </w:r>
          </w:p>
          <w:p w:rsidR="00894234" w:rsidRPr="002D0442" w:rsidRDefault="00894234" w:rsidP="004F7CD1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А - дві петлі підйому;</w:t>
            </w:r>
          </w:p>
          <w:p w:rsidR="00894234" w:rsidRPr="002D0442" w:rsidRDefault="00894234" w:rsidP="004F7CD1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Б - одну петлю підйому;</w:t>
            </w:r>
          </w:p>
          <w:p w:rsidR="00894234" w:rsidRPr="002D0442" w:rsidRDefault="00894234" w:rsidP="004F7CD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 - три петлі підйому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hd w:val="clear" w:color="auto" w:fill="FFFFFF"/>
              <w:spacing w:before="100" w:beforeAutospacing="1" w:after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«Прочитайте» схему, зображену на малюнку:</w:t>
            </w:r>
          </w:p>
          <w:p w:rsidR="00894234" w:rsidRPr="002D0442" w:rsidRDefault="00894234" w:rsidP="004F7CD1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Century Schoolbook" w:eastAsia="Times New Roman" w:hAnsi="Century Schoolbook" w:cs="Arial"/>
                <w:noProof/>
                <w:sz w:val="28"/>
                <w:szCs w:val="28"/>
                <w:lang w:val="uk-UA" w:eastAsia="ru-RU"/>
              </w:rPr>
              <w:drawing>
                <wp:inline distT="0" distB="0" distL="0" distR="0">
                  <wp:extent cx="1828800" cy="14859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961"/>
        </w:trPr>
        <w:tc>
          <w:tcPr>
            <w:tcW w:w="567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15</w:t>
            </w:r>
          </w:p>
        </w:tc>
        <w:tc>
          <w:tcPr>
            <w:tcW w:w="7939" w:type="dxa"/>
          </w:tcPr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proofErr w:type="spellStart"/>
            <w:r w:rsidRPr="002D0442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Продовжіть</w:t>
            </w:r>
            <w:proofErr w:type="spellEnd"/>
            <w:r w:rsidRPr="002D0442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 речення: Пласке в’язання виконується …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</w:pPr>
            <w:r w:rsidRPr="002D0442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 xml:space="preserve">А – спицями, з’єднаними волосінню,        Б - двома спицями, </w:t>
            </w:r>
          </w:p>
          <w:p w:rsidR="00894234" w:rsidRPr="002D0442" w:rsidRDefault="00894234" w:rsidP="004F7CD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SimSun" w:hAnsi="Times New Roman"/>
                <w:sz w:val="24"/>
                <w:szCs w:val="24"/>
                <w:lang w:val="uk-UA" w:eastAsia="zh-CN"/>
              </w:rPr>
              <w:t>В - п’ятьма спицями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  <w:tr w:rsidR="00894234" w:rsidRPr="002D0442" w:rsidTr="004F7CD1">
        <w:trPr>
          <w:trHeight w:val="643"/>
        </w:trPr>
        <w:tc>
          <w:tcPr>
            <w:tcW w:w="8506" w:type="dxa"/>
            <w:gridSpan w:val="2"/>
            <w:vAlign w:val="center"/>
          </w:tcPr>
          <w:p w:rsidR="00894234" w:rsidRPr="002D0442" w:rsidRDefault="00894234" w:rsidP="004F7CD1">
            <w:pPr>
              <w:shd w:val="clear" w:color="auto" w:fill="FFFFFF"/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</w:pPr>
            <w:r w:rsidRPr="002D0442">
              <w:rPr>
                <w:rFonts w:ascii="Times New Roman" w:hAnsi="Times New Roman"/>
                <w:b/>
                <w:color w:val="000000"/>
                <w:sz w:val="24"/>
                <w:szCs w:val="24"/>
                <w:lang w:val="uk-UA"/>
              </w:rPr>
              <w:t>Всього балів</w:t>
            </w:r>
          </w:p>
        </w:tc>
        <w:tc>
          <w:tcPr>
            <w:tcW w:w="661" w:type="dxa"/>
            <w:vAlign w:val="center"/>
          </w:tcPr>
          <w:p w:rsidR="00894234" w:rsidRPr="002D0442" w:rsidRDefault="00E77EC1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</w:pPr>
            <w:r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2</w:t>
            </w:r>
            <w:r w:rsidR="00894234" w:rsidRPr="002D0442">
              <w:rPr>
                <w:rFonts w:ascii="Times New Roman" w:eastAsia="Times New Roman" w:hAnsi="Times New Roman"/>
                <w:b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756" w:type="dxa"/>
            <w:vAlign w:val="center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1" w:type="dxa"/>
          </w:tcPr>
          <w:p w:rsidR="00894234" w:rsidRPr="002D0442" w:rsidRDefault="00894234" w:rsidP="004F7C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</w:p>
        </w:tc>
      </w:tr>
    </w:tbl>
    <w:p w:rsidR="00894234" w:rsidRPr="002D0442" w:rsidRDefault="00894234" w:rsidP="00894234">
      <w:pPr>
        <w:tabs>
          <w:tab w:val="left" w:pos="4186"/>
        </w:tabs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43C99" w:rsidRPr="002D0442" w:rsidRDefault="00743C99" w:rsidP="00894234">
      <w:pPr>
        <w:tabs>
          <w:tab w:val="left" w:pos="4186"/>
        </w:tabs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743C99" w:rsidRPr="002D0442" w:rsidRDefault="00743C99" w:rsidP="00894234">
      <w:pPr>
        <w:tabs>
          <w:tab w:val="left" w:pos="4186"/>
        </w:tabs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E55E21" w:rsidRPr="002D0442" w:rsidRDefault="00E55E21" w:rsidP="00E55E21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lastRenderedPageBreak/>
        <w:t>Департамент освіти і науки</w:t>
      </w:r>
    </w:p>
    <w:p w:rsidR="00E55E21" w:rsidRPr="002D0442" w:rsidRDefault="00E55E21" w:rsidP="00E55E21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Чернівецької облдержадміністрації</w:t>
      </w:r>
    </w:p>
    <w:p w:rsidR="00E55E21" w:rsidRPr="002D0442" w:rsidRDefault="00E55E21" w:rsidP="00E55E21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Чернівецький національний університет ім.Ю.Федьковича</w:t>
      </w:r>
    </w:p>
    <w:p w:rsidR="00E55E21" w:rsidRPr="002D0442" w:rsidRDefault="00E55E21" w:rsidP="00E55E21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ІІ етап Всеукраїнської учнівської олімпіади</w:t>
      </w:r>
    </w:p>
    <w:p w:rsidR="003F00E7" w:rsidRPr="002D0442" w:rsidRDefault="00E55E21" w:rsidP="004032CF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з трудового навчання у 201</w:t>
      </w:r>
      <w:r w:rsidR="00D901A4"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7/</w:t>
      </w:r>
      <w:bookmarkStart w:id="0" w:name="_GoBack"/>
      <w:bookmarkEnd w:id="0"/>
      <w:r w:rsidR="004032CF"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 xml:space="preserve">2018 </w:t>
      </w:r>
      <w:proofErr w:type="spellStart"/>
      <w:r w:rsidR="004032CF"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н.р</w:t>
      </w:r>
      <w:proofErr w:type="spellEnd"/>
      <w:r w:rsidR="004032CF" w:rsidRPr="002D0442">
        <w:rPr>
          <w:rFonts w:ascii="Times New Roman" w:eastAsia="Times New Roman" w:hAnsi="Times New Roman"/>
          <w:sz w:val="28"/>
          <w:szCs w:val="32"/>
          <w:lang w:val="uk-UA" w:eastAsia="ru-RU"/>
        </w:rPr>
        <w:t>.</w:t>
      </w:r>
    </w:p>
    <w:p w:rsidR="003F00E7" w:rsidRPr="002D0442" w:rsidRDefault="003F00E7" w:rsidP="004032CF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Завдання для 9</w:t>
      </w:r>
      <w:r w:rsidR="00E55E21"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 класу                             </w:t>
      </w:r>
      <w:r w:rsidR="004032CF"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                               </w:t>
      </w:r>
    </w:p>
    <w:p w:rsidR="00E55E21" w:rsidRPr="002D0442" w:rsidRDefault="00E55E21" w:rsidP="00E55E21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Комплексна робота  (4 </w:t>
      </w:r>
      <w:proofErr w:type="spellStart"/>
      <w:r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год</w:t>
      </w:r>
      <w:proofErr w:type="spellEnd"/>
      <w:r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>)</w:t>
      </w:r>
    </w:p>
    <w:p w:rsidR="00E55E21" w:rsidRPr="002D0442" w:rsidRDefault="00E55E21" w:rsidP="003F00E7">
      <w:pPr>
        <w:tabs>
          <w:tab w:val="left" w:pos="4186"/>
        </w:tabs>
        <w:spacing w:after="0"/>
        <w:jc w:val="center"/>
        <w:rPr>
          <w:rFonts w:ascii="Times New Roman" w:eastAsia="Times New Roman" w:hAnsi="Times New Roman"/>
          <w:b/>
          <w:sz w:val="28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28"/>
          <w:szCs w:val="32"/>
          <w:lang w:val="uk-UA" w:eastAsia="ru-RU"/>
        </w:rPr>
        <w:t xml:space="preserve"> (обслуговуючі види праці) 60 балів</w:t>
      </w:r>
    </w:p>
    <w:p w:rsidR="003F00E7" w:rsidRPr="002D0442" w:rsidRDefault="003F00E7" w:rsidP="003F00E7">
      <w:pPr>
        <w:tabs>
          <w:tab w:val="left" w:pos="4186"/>
        </w:tabs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</w:p>
    <w:p w:rsidR="00894234" w:rsidRPr="002D0442" w:rsidRDefault="00894234" w:rsidP="003F00E7">
      <w:pPr>
        <w:tabs>
          <w:tab w:val="left" w:pos="4186"/>
        </w:tabs>
        <w:jc w:val="center"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Завдання практичного туру</w:t>
      </w:r>
    </w:p>
    <w:p w:rsidR="00894234" w:rsidRPr="002D0442" w:rsidRDefault="00C6069F" w:rsidP="00FC6C43">
      <w:pPr>
        <w:spacing w:after="0" w:line="360" w:lineRule="auto"/>
        <w:ind w:firstLine="284"/>
        <w:contextualSpacing/>
        <w:rPr>
          <w:rFonts w:ascii="Times New Roman" w:eastAsia="Times New Roman" w:hAnsi="Times New Roman"/>
          <w:b/>
          <w:sz w:val="32"/>
          <w:szCs w:val="32"/>
          <w:lang w:val="uk-UA" w:eastAsia="ru-RU"/>
        </w:rPr>
      </w:pPr>
      <w:r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>Виготовити за власним задумом із запропонованих матеріалів  та оздобити</w:t>
      </w:r>
      <w:r w:rsidR="00000C04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proofErr w:type="spellStart"/>
      <w:r w:rsidR="00000C04"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о</w:t>
      </w:r>
      <w:r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р</w:t>
      </w:r>
      <w:r w:rsidR="004255DB"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ганайзер</w:t>
      </w:r>
      <w:proofErr w:type="spellEnd"/>
      <w:r w:rsidR="004255DB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r w:rsidR="004255DB"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для дрібничок</w:t>
      </w:r>
      <w:r w:rsidR="004255DB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 </w:t>
      </w:r>
      <w:r w:rsidR="001239F4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розмір </w:t>
      </w:r>
      <w:r w:rsidR="004255DB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не </w:t>
      </w:r>
      <w:r w:rsidR="001239F4" w:rsidRPr="002D0442">
        <w:rPr>
          <w:rFonts w:ascii="Times New Roman" w:eastAsia="Times New Roman" w:hAnsi="Times New Roman"/>
          <w:sz w:val="32"/>
          <w:szCs w:val="32"/>
          <w:lang w:val="uk-UA" w:eastAsia="ru-RU"/>
        </w:rPr>
        <w:t xml:space="preserve">більший </w:t>
      </w:r>
      <w:r w:rsidR="004255DB"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30х4</w:t>
      </w:r>
      <w:r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>0</w:t>
      </w:r>
      <w:r w:rsidR="00547520" w:rsidRPr="002D0442">
        <w:rPr>
          <w:rFonts w:ascii="Times New Roman" w:eastAsia="Times New Roman" w:hAnsi="Times New Roman"/>
          <w:b/>
          <w:sz w:val="32"/>
          <w:szCs w:val="32"/>
          <w:lang w:val="uk-UA" w:eastAsia="ru-RU"/>
        </w:rPr>
        <w:t xml:space="preserve"> см</w:t>
      </w:r>
    </w:p>
    <w:p w:rsidR="0073625D" w:rsidRPr="002D0442" w:rsidRDefault="0073625D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73625D" w:rsidRPr="002D0442" w:rsidRDefault="0073625D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4032CF" w:rsidRPr="002D0442" w:rsidRDefault="004032CF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3F00E7" w:rsidRPr="002D0442" w:rsidRDefault="003F00E7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894234" w:rsidRPr="002D0442" w:rsidRDefault="00894234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Моделі-аналоги</w:t>
      </w:r>
    </w:p>
    <w:p w:rsidR="00835799" w:rsidRPr="002D0442" w:rsidRDefault="00835799" w:rsidP="00894234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D0442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не копіювати</w:t>
      </w:r>
    </w:p>
    <w:p w:rsidR="00C6069F" w:rsidRPr="002D0442" w:rsidRDefault="003F00E7" w:rsidP="00894234">
      <w:pPr>
        <w:ind w:left="709"/>
        <w:jc w:val="center"/>
        <w:rPr>
          <w:lang w:val="uk-UA"/>
        </w:rPr>
      </w:pPr>
      <w:r w:rsidRPr="002D0442">
        <w:rPr>
          <w:noProof/>
          <w:lang w:val="uk-UA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3384550</wp:posOffset>
            </wp:positionH>
            <wp:positionV relativeFrom="paragraph">
              <wp:posOffset>93345</wp:posOffset>
            </wp:positionV>
            <wp:extent cx="2469515" cy="3162935"/>
            <wp:effectExtent l="0" t="0" r="6985" b="0"/>
            <wp:wrapSquare wrapText="bothSides"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69F" w:rsidRPr="002D0442" w:rsidRDefault="003F00E7" w:rsidP="00894234">
      <w:pPr>
        <w:ind w:left="709"/>
        <w:jc w:val="center"/>
        <w:rPr>
          <w:lang w:val="uk-UA"/>
        </w:rPr>
      </w:pPr>
      <w:r w:rsidRPr="002D0442">
        <w:rPr>
          <w:rFonts w:ascii="Times New Roman" w:eastAsia="Times New Roman" w:hAnsi="Times New Roman"/>
          <w:noProof/>
          <w:sz w:val="32"/>
          <w:szCs w:val="32"/>
          <w:lang w:val="uk-UA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-563245</wp:posOffset>
            </wp:positionH>
            <wp:positionV relativeFrom="paragraph">
              <wp:posOffset>16510</wp:posOffset>
            </wp:positionV>
            <wp:extent cx="3277235" cy="233299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3F00E7" w:rsidP="00894234">
      <w:pPr>
        <w:ind w:left="709"/>
        <w:jc w:val="center"/>
        <w:rPr>
          <w:lang w:val="uk-UA"/>
        </w:rPr>
      </w:pPr>
      <w:r w:rsidRPr="002D0442">
        <w:rPr>
          <w:noProof/>
          <w:lang w:val="uk-UA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340360</wp:posOffset>
            </wp:positionV>
            <wp:extent cx="2612390" cy="3729990"/>
            <wp:effectExtent l="0" t="0" r="0" b="3810"/>
            <wp:wrapSquare wrapText="bothSides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69F" w:rsidRPr="002D0442" w:rsidRDefault="003F00E7" w:rsidP="00894234">
      <w:pPr>
        <w:ind w:left="709"/>
        <w:jc w:val="center"/>
        <w:rPr>
          <w:lang w:val="uk-UA"/>
        </w:rPr>
      </w:pPr>
      <w:r w:rsidRPr="002D0442">
        <w:rPr>
          <w:noProof/>
          <w:lang w:val="uk-UA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278130</wp:posOffset>
            </wp:positionV>
            <wp:extent cx="3051810" cy="3051810"/>
            <wp:effectExtent l="0" t="0" r="0" b="0"/>
            <wp:wrapSquare wrapText="bothSides"/>
            <wp:docPr id="19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C6069F" w:rsidRPr="002D0442" w:rsidRDefault="00C6069F" w:rsidP="00894234">
      <w:pPr>
        <w:ind w:left="709"/>
        <w:jc w:val="center"/>
        <w:rPr>
          <w:lang w:val="uk-UA"/>
        </w:rPr>
      </w:pPr>
    </w:p>
    <w:p w:rsidR="002F37FE" w:rsidRPr="002D0442" w:rsidRDefault="002F37FE">
      <w:pPr>
        <w:rPr>
          <w:lang w:val="uk-UA"/>
        </w:rPr>
      </w:pPr>
    </w:p>
    <w:sectPr w:rsidR="002F37FE" w:rsidRPr="002D0442" w:rsidSect="00000C0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B4544"/>
    <w:multiLevelType w:val="hybridMultilevel"/>
    <w:tmpl w:val="96D6F398"/>
    <w:lvl w:ilvl="0" w:tplc="D1A6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46657F"/>
    <w:multiLevelType w:val="hybridMultilevel"/>
    <w:tmpl w:val="04F0A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94234"/>
    <w:rsid w:val="00000C04"/>
    <w:rsid w:val="000D5F5C"/>
    <w:rsid w:val="001239F4"/>
    <w:rsid w:val="002D0442"/>
    <w:rsid w:val="002F37FE"/>
    <w:rsid w:val="003F00E7"/>
    <w:rsid w:val="004032CF"/>
    <w:rsid w:val="004255DB"/>
    <w:rsid w:val="00547520"/>
    <w:rsid w:val="006F7ED0"/>
    <w:rsid w:val="0073625D"/>
    <w:rsid w:val="00743C99"/>
    <w:rsid w:val="00753A9B"/>
    <w:rsid w:val="007D5BF0"/>
    <w:rsid w:val="007E515E"/>
    <w:rsid w:val="00835799"/>
    <w:rsid w:val="00894234"/>
    <w:rsid w:val="00BF6416"/>
    <w:rsid w:val="00C6069F"/>
    <w:rsid w:val="00D901A4"/>
    <w:rsid w:val="00E55E21"/>
    <w:rsid w:val="00E77EC1"/>
    <w:rsid w:val="00FA269C"/>
    <w:rsid w:val="00FC6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3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234"/>
    <w:pPr>
      <w:ind w:left="720"/>
      <w:contextualSpacing/>
    </w:pPr>
  </w:style>
  <w:style w:type="paragraph" w:styleId="a4">
    <w:name w:val="No Spacing"/>
    <w:uiPriority w:val="1"/>
    <w:qFormat/>
    <w:rsid w:val="0089423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9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4234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23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234"/>
    <w:pPr>
      <w:ind w:left="720"/>
      <w:contextualSpacing/>
    </w:pPr>
  </w:style>
  <w:style w:type="paragraph" w:styleId="a4">
    <w:name w:val="No Spacing"/>
    <w:uiPriority w:val="1"/>
    <w:qFormat/>
    <w:rsid w:val="00894234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9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9423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24</cp:revision>
  <cp:lastPrinted>2017-11-06T19:56:00Z</cp:lastPrinted>
  <dcterms:created xsi:type="dcterms:W3CDTF">2017-09-19T13:00:00Z</dcterms:created>
  <dcterms:modified xsi:type="dcterms:W3CDTF">2017-11-06T19:57:00Z</dcterms:modified>
</cp:coreProperties>
</file>