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50" w:rsidRPr="003A5583" w:rsidRDefault="00900250" w:rsidP="008A677E">
      <w:pPr>
        <w:tabs>
          <w:tab w:val="left" w:pos="2295"/>
        </w:tabs>
        <w:rPr>
          <w:sz w:val="28"/>
          <w:szCs w:val="28"/>
          <w:lang w:val="uk-UA"/>
        </w:rPr>
      </w:pPr>
    </w:p>
    <w:p w:rsidR="00900250" w:rsidRPr="003A5583" w:rsidRDefault="00900250" w:rsidP="00F36D29">
      <w:pPr>
        <w:spacing w:line="360" w:lineRule="auto"/>
        <w:jc w:val="both"/>
        <w:rPr>
          <w:lang w:val="uk-UA"/>
        </w:rPr>
      </w:pPr>
      <w:r w:rsidRPr="003A5583">
        <w:rPr>
          <w:lang w:val="uk-UA"/>
        </w:rPr>
        <w:tab/>
      </w:r>
    </w:p>
    <w:p w:rsidR="00900250" w:rsidRPr="00FA2372" w:rsidRDefault="00FA2372" w:rsidP="00F36D29">
      <w:pPr>
        <w:pStyle w:val="a3"/>
        <w:spacing w:line="276" w:lineRule="auto"/>
        <w:ind w:firstLine="284"/>
        <w:rPr>
          <w:b/>
          <w:sz w:val="32"/>
          <w:szCs w:val="32"/>
          <w:lang w:val="uk-UA"/>
        </w:rPr>
      </w:pPr>
      <w:r w:rsidRPr="00FA2372">
        <w:rPr>
          <w:b/>
          <w:sz w:val="32"/>
          <w:szCs w:val="32"/>
          <w:lang w:val="uk-UA"/>
        </w:rPr>
        <w:t xml:space="preserve"> </w:t>
      </w:r>
      <w:r w:rsidR="00900250" w:rsidRPr="00FA2372">
        <w:rPr>
          <w:b/>
          <w:sz w:val="32"/>
          <w:szCs w:val="32"/>
          <w:lang w:val="uk-UA"/>
        </w:rPr>
        <w:t>«Молодь – енергетиці України – 2017»</w:t>
      </w:r>
    </w:p>
    <w:p w:rsidR="00FA2372" w:rsidRDefault="00FA2372" w:rsidP="00F36D29">
      <w:pPr>
        <w:pStyle w:val="a3"/>
        <w:spacing w:line="276" w:lineRule="auto"/>
        <w:ind w:firstLine="284"/>
        <w:rPr>
          <w:b/>
          <w:sz w:val="28"/>
          <w:szCs w:val="28"/>
          <w:lang w:val="uk-UA"/>
        </w:rPr>
      </w:pPr>
    </w:p>
    <w:p w:rsidR="00900250" w:rsidRPr="002E3F71" w:rsidRDefault="00900250" w:rsidP="00F36D29">
      <w:pPr>
        <w:pStyle w:val="a3"/>
        <w:spacing w:line="276" w:lineRule="auto"/>
        <w:ind w:firstLine="284"/>
        <w:rPr>
          <w:b/>
          <w:sz w:val="28"/>
          <w:szCs w:val="28"/>
          <w:lang w:val="uk-UA"/>
        </w:rPr>
      </w:pPr>
      <w:r w:rsidRPr="002E3F71">
        <w:rPr>
          <w:b/>
          <w:sz w:val="28"/>
          <w:szCs w:val="28"/>
          <w:lang w:val="uk-UA"/>
        </w:rPr>
        <w:t>категорія учасників «УЧНІ»</w:t>
      </w:r>
    </w:p>
    <w:p w:rsidR="00900250" w:rsidRPr="003A5583" w:rsidRDefault="00900250" w:rsidP="00F36D29">
      <w:pPr>
        <w:spacing w:line="276" w:lineRule="auto"/>
        <w:rPr>
          <w:sz w:val="28"/>
          <w:szCs w:val="28"/>
          <w:lang w:val="uk-UA"/>
        </w:rPr>
      </w:pPr>
    </w:p>
    <w:p w:rsidR="00900250" w:rsidRDefault="00900250" w:rsidP="00311419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3A5583">
        <w:rPr>
          <w:sz w:val="28"/>
          <w:szCs w:val="28"/>
          <w:lang w:val="uk-UA"/>
        </w:rPr>
        <w:t>Громадська організація «Всеукраїнська Рада ветеранів праці енергетики» (ГО ВРВПЕ), Національний</w:t>
      </w:r>
      <w:r>
        <w:rPr>
          <w:sz w:val="28"/>
          <w:szCs w:val="28"/>
          <w:lang w:val="uk-UA"/>
        </w:rPr>
        <w:t xml:space="preserve"> </w:t>
      </w:r>
      <w:r w:rsidRPr="003A5583">
        <w:rPr>
          <w:sz w:val="28"/>
          <w:szCs w:val="28"/>
          <w:lang w:val="uk-UA"/>
        </w:rPr>
        <w:t xml:space="preserve">технічний університет України «Київський політехнічний інститут імені Ігоря Сікорського», Науково-технічна спілка енергетиків та електротехніків України (НТСЕУ), Рада молодих енергетиків України(РМЕУ) запрошують до участі у XVІI Всеукраїнському </w:t>
      </w:r>
      <w:r w:rsidRPr="00056187">
        <w:rPr>
          <w:sz w:val="28"/>
          <w:szCs w:val="28"/>
          <w:lang w:val="uk-UA"/>
        </w:rPr>
        <w:t xml:space="preserve">конкурсі </w:t>
      </w:r>
      <w:r w:rsidRPr="003A5583">
        <w:rPr>
          <w:sz w:val="28"/>
          <w:szCs w:val="28"/>
          <w:lang w:val="uk-UA"/>
        </w:rPr>
        <w:t>«Молодь – Енергетиці України – 2017</w:t>
      </w:r>
      <w:r w:rsidR="006A0457">
        <w:rPr>
          <w:sz w:val="28"/>
          <w:szCs w:val="28"/>
          <w:lang w:val="uk-UA"/>
        </w:rPr>
        <w:t>»</w:t>
      </w:r>
      <w:r w:rsidRPr="003A5583">
        <w:rPr>
          <w:sz w:val="28"/>
          <w:szCs w:val="28"/>
          <w:lang w:val="uk-UA"/>
        </w:rPr>
        <w:t>.</w:t>
      </w:r>
    </w:p>
    <w:p w:rsidR="00900250" w:rsidRPr="003A5583" w:rsidRDefault="00900250" w:rsidP="0031141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A5583">
        <w:rPr>
          <w:sz w:val="28"/>
          <w:szCs w:val="28"/>
          <w:lang w:val="uk-UA"/>
        </w:rPr>
        <w:t xml:space="preserve">Зареєструватися для участі в конкурсі можна </w:t>
      </w:r>
      <w:r>
        <w:rPr>
          <w:sz w:val="28"/>
          <w:szCs w:val="28"/>
          <w:lang w:val="uk-UA"/>
        </w:rPr>
        <w:t>за посиланням до 24 лютого 2017</w:t>
      </w:r>
      <w:r w:rsidRPr="003A5583">
        <w:rPr>
          <w:sz w:val="28"/>
          <w:szCs w:val="28"/>
          <w:lang w:val="uk-UA"/>
        </w:rPr>
        <w:t>р.</w:t>
      </w:r>
      <w:hyperlink r:id="rId4" w:tgtFrame="_blank" w:history="1">
        <w:r w:rsidRPr="003A5583">
          <w:rPr>
            <w:rStyle w:val="a5"/>
            <w:sz w:val="28"/>
            <w:szCs w:val="28"/>
            <w:lang w:val="uk-UA"/>
          </w:rPr>
          <w:t>https://docs.google.com/for</w:t>
        </w:r>
        <w:r w:rsidRPr="003A5583">
          <w:rPr>
            <w:rStyle w:val="a5"/>
            <w:sz w:val="28"/>
            <w:szCs w:val="28"/>
            <w:lang w:val="uk-UA"/>
          </w:rPr>
          <w:t>m</w:t>
        </w:r>
        <w:r w:rsidRPr="003A5583">
          <w:rPr>
            <w:rStyle w:val="a5"/>
            <w:sz w:val="28"/>
            <w:szCs w:val="28"/>
            <w:lang w:val="uk-UA"/>
          </w:rPr>
          <w:t>s/d/1nQz7ej98z54aMf1OH6Qj8BVS-ybm98WBnQXpEQ6GRZI/edit</w:t>
        </w:r>
      </w:hyperlink>
    </w:p>
    <w:p w:rsidR="00900250" w:rsidRPr="003A5583" w:rsidRDefault="00900250" w:rsidP="0031141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A5583">
        <w:rPr>
          <w:sz w:val="28"/>
          <w:szCs w:val="28"/>
          <w:lang w:val="uk-UA"/>
        </w:rPr>
        <w:t>До 1 березня</w:t>
      </w:r>
      <w:r>
        <w:rPr>
          <w:sz w:val="28"/>
          <w:szCs w:val="28"/>
          <w:lang w:val="uk-UA"/>
        </w:rPr>
        <w:t xml:space="preserve"> необхідно надіслати </w:t>
      </w:r>
      <w:r w:rsidRPr="003A5583">
        <w:rPr>
          <w:sz w:val="28"/>
          <w:szCs w:val="28"/>
          <w:lang w:val="uk-UA"/>
        </w:rPr>
        <w:t>роздруковану конкурсну роботу та </w:t>
      </w:r>
      <w:r w:rsidRPr="003A5583">
        <w:rPr>
          <w:i/>
          <w:iCs/>
          <w:sz w:val="28"/>
          <w:szCs w:val="28"/>
          <w:lang w:val="uk-UA"/>
        </w:rPr>
        <w:t>заповнену анкету</w:t>
      </w:r>
      <w:r w:rsidRPr="003A5583">
        <w:rPr>
          <w:sz w:val="28"/>
          <w:szCs w:val="28"/>
          <w:lang w:val="uk-UA"/>
        </w:rPr>
        <w:t xml:space="preserve"> за адресою: 03056, м. Київ, вул. </w:t>
      </w:r>
      <w:proofErr w:type="spellStart"/>
      <w:r w:rsidRPr="003A5583">
        <w:rPr>
          <w:sz w:val="28"/>
          <w:szCs w:val="28"/>
          <w:lang w:val="uk-UA"/>
        </w:rPr>
        <w:t>Борщагівська</w:t>
      </w:r>
      <w:proofErr w:type="spellEnd"/>
      <w:r w:rsidRPr="003A5583">
        <w:rPr>
          <w:sz w:val="28"/>
          <w:szCs w:val="28"/>
          <w:lang w:val="uk-UA"/>
        </w:rPr>
        <w:t>, 115, к. 315</w:t>
      </w:r>
      <w:r w:rsidRPr="003A5583">
        <w:rPr>
          <w:i/>
          <w:iCs/>
          <w:sz w:val="28"/>
          <w:szCs w:val="28"/>
          <w:lang w:val="uk-UA"/>
        </w:rPr>
        <w:t>з поміткою «Конкурс «Молодь – енергетиці України 2017» (на листі).</w:t>
      </w:r>
    </w:p>
    <w:p w:rsidR="00900250" w:rsidRPr="00BA4EA2" w:rsidRDefault="00900250" w:rsidP="00BA4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3A5583">
        <w:rPr>
          <w:sz w:val="28"/>
          <w:szCs w:val="28"/>
          <w:lang w:val="uk-UA"/>
        </w:rPr>
        <w:t>адіслати </w:t>
      </w:r>
      <w:r w:rsidRPr="003A5583">
        <w:rPr>
          <w:sz w:val="28"/>
          <w:szCs w:val="28"/>
          <w:u w:val="single"/>
          <w:lang w:val="uk-UA"/>
        </w:rPr>
        <w:t>електронну версію</w:t>
      </w:r>
      <w:r>
        <w:rPr>
          <w:sz w:val="28"/>
          <w:szCs w:val="28"/>
          <w:lang w:val="uk-UA"/>
        </w:rPr>
        <w:t xml:space="preserve"> конкурсної роботи </w:t>
      </w:r>
      <w:r w:rsidRPr="00056187">
        <w:rPr>
          <w:sz w:val="28"/>
          <w:szCs w:val="28"/>
          <w:lang w:val="uk-UA"/>
        </w:rPr>
        <w:t>(у</w:t>
      </w:r>
      <w:r>
        <w:rPr>
          <w:sz w:val="28"/>
          <w:szCs w:val="28"/>
          <w:lang w:val="uk-UA"/>
        </w:rPr>
        <w:t xml:space="preserve"> </w:t>
      </w:r>
      <w:r w:rsidRPr="00056187">
        <w:rPr>
          <w:sz w:val="28"/>
          <w:szCs w:val="28"/>
          <w:lang w:val="uk-UA"/>
        </w:rPr>
        <w:t xml:space="preserve">форматі Word або PDF </w:t>
      </w:r>
      <w:r w:rsidRPr="00BA4EA2">
        <w:rPr>
          <w:color w:val="000000"/>
          <w:sz w:val="28"/>
          <w:szCs w:val="28"/>
          <w:shd w:val="clear" w:color="auto" w:fill="FFFFFF"/>
        </w:rPr>
        <w:t>на</w:t>
      </w:r>
      <w:r w:rsidRPr="00BA4EA2">
        <w:rPr>
          <w:color w:val="000000"/>
          <w:sz w:val="28"/>
          <w:szCs w:val="28"/>
          <w:shd w:val="clear" w:color="auto" w:fill="FFFFFF"/>
          <w:lang w:val="uk-UA"/>
        </w:rPr>
        <w:t> адрес</w:t>
      </w:r>
      <w:r w:rsidRPr="00BA4EA2">
        <w:rPr>
          <w:color w:val="000000"/>
          <w:sz w:val="28"/>
          <w:szCs w:val="28"/>
          <w:shd w:val="clear" w:color="auto" w:fill="FFFFFF"/>
        </w:rPr>
        <w:t>у (</w:t>
      </w:r>
      <w:hyperlink r:id="rId5" w:tgtFrame="_blank" w:history="1">
        <w:r w:rsidRPr="00BA4EA2">
          <w:rPr>
            <w:color w:val="0066FF"/>
            <w:sz w:val="28"/>
            <w:szCs w:val="28"/>
            <w:u w:val="single"/>
            <w:shd w:val="clear" w:color="auto" w:fill="FFFFFF"/>
            <w:lang w:val="en-US"/>
          </w:rPr>
          <w:t>energy</w:t>
        </w:r>
        <w:r w:rsidRPr="00BA4EA2">
          <w:rPr>
            <w:color w:val="0066FF"/>
            <w:sz w:val="28"/>
            <w:szCs w:val="28"/>
            <w:u w:val="single"/>
            <w:shd w:val="clear" w:color="auto" w:fill="FFFFFF"/>
          </w:rPr>
          <w:t>.</w:t>
        </w:r>
        <w:r w:rsidRPr="00BA4EA2">
          <w:rPr>
            <w:color w:val="0066FF"/>
            <w:sz w:val="28"/>
            <w:szCs w:val="28"/>
            <w:u w:val="single"/>
            <w:shd w:val="clear" w:color="auto" w:fill="FFFFFF"/>
            <w:lang w:val="en-US"/>
          </w:rPr>
          <w:t>kpi</w:t>
        </w:r>
        <w:r w:rsidRPr="00BA4EA2">
          <w:rPr>
            <w:color w:val="0066FF"/>
            <w:sz w:val="28"/>
            <w:szCs w:val="28"/>
            <w:u w:val="single"/>
            <w:shd w:val="clear" w:color="auto" w:fill="FFFFFF"/>
          </w:rPr>
          <w:t>@</w:t>
        </w:r>
        <w:r w:rsidRPr="00BA4EA2">
          <w:rPr>
            <w:color w:val="0066FF"/>
            <w:sz w:val="28"/>
            <w:szCs w:val="28"/>
            <w:u w:val="single"/>
            <w:shd w:val="clear" w:color="auto" w:fill="FFFFFF"/>
            <w:lang w:val="en-US"/>
          </w:rPr>
          <w:t>gmail</w:t>
        </w:r>
        <w:r w:rsidRPr="00BA4EA2">
          <w:rPr>
            <w:color w:val="0066FF"/>
            <w:sz w:val="28"/>
            <w:szCs w:val="28"/>
            <w:u w:val="single"/>
            <w:shd w:val="clear" w:color="auto" w:fill="FFFFFF"/>
          </w:rPr>
          <w:t>.</w:t>
        </w:r>
        <w:r w:rsidRPr="00BA4EA2">
          <w:rPr>
            <w:color w:val="0066FF"/>
            <w:sz w:val="28"/>
            <w:szCs w:val="28"/>
            <w:u w:val="single"/>
            <w:shd w:val="clear" w:color="auto" w:fill="FFFFFF"/>
            <w:lang w:val="en-US"/>
          </w:rPr>
          <w:t>com</w:t>
        </w:r>
      </w:hyperlink>
      <w:r w:rsidRPr="00BA4EA2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p w:rsidR="00900250" w:rsidRPr="003A5583" w:rsidRDefault="00900250" w:rsidP="0031141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A5583">
        <w:rPr>
          <w:sz w:val="28"/>
          <w:szCs w:val="28"/>
          <w:lang w:val="uk-UA"/>
        </w:rPr>
        <w:t>Подальша інформація про поточні етапи, фінал та нагородження переможців конкурсу буде відображена на сайті ІЕЕ (</w:t>
      </w:r>
      <w:hyperlink r:id="rId6" w:tgtFrame="_blank" w:history="1">
        <w:r w:rsidRPr="003A5583">
          <w:rPr>
            <w:rStyle w:val="a5"/>
            <w:sz w:val="28"/>
            <w:szCs w:val="28"/>
            <w:lang w:val="uk-UA"/>
          </w:rPr>
          <w:t>http://iee.kpi.ua/</w:t>
        </w:r>
      </w:hyperlink>
      <w:r w:rsidRPr="003A5583">
        <w:rPr>
          <w:sz w:val="28"/>
          <w:szCs w:val="28"/>
          <w:lang w:val="uk-UA"/>
        </w:rPr>
        <w:t>) після 1 березня.</w:t>
      </w:r>
    </w:p>
    <w:p w:rsidR="00900250" w:rsidRPr="003A5583" w:rsidRDefault="00900250" w:rsidP="00BA4EA2">
      <w:pPr>
        <w:spacing w:line="276" w:lineRule="auto"/>
        <w:jc w:val="both"/>
        <w:rPr>
          <w:sz w:val="28"/>
          <w:szCs w:val="28"/>
          <w:lang w:val="uk-UA"/>
        </w:rPr>
      </w:pPr>
      <w:r w:rsidRPr="003A5583">
        <w:rPr>
          <w:i/>
          <w:iCs/>
          <w:sz w:val="28"/>
          <w:szCs w:val="28"/>
          <w:lang w:val="uk-UA"/>
        </w:rPr>
        <w:t>Детальну інформацію можна знайти на сайті: </w:t>
      </w:r>
      <w:hyperlink r:id="rId7" w:tgtFrame="_blank" w:history="1">
        <w:proofErr w:type="spellStart"/>
        <w:r w:rsidRPr="003A5583">
          <w:rPr>
            <w:rStyle w:val="a5"/>
            <w:i/>
            <w:iCs/>
            <w:sz w:val="28"/>
            <w:szCs w:val="28"/>
            <w:lang w:val="uk-UA"/>
          </w:rPr>
          <w:t>iee.k</w:t>
        </w:r>
        <w:r w:rsidRPr="003A5583">
          <w:rPr>
            <w:rStyle w:val="a5"/>
            <w:i/>
            <w:iCs/>
            <w:sz w:val="28"/>
            <w:szCs w:val="28"/>
            <w:lang w:val="uk-UA"/>
          </w:rPr>
          <w:t>p</w:t>
        </w:r>
        <w:r w:rsidRPr="003A5583">
          <w:rPr>
            <w:rStyle w:val="a5"/>
            <w:i/>
            <w:iCs/>
            <w:sz w:val="28"/>
            <w:szCs w:val="28"/>
            <w:lang w:val="uk-UA"/>
          </w:rPr>
          <w:t>i.ua</w:t>
        </w:r>
        <w:proofErr w:type="spellEnd"/>
      </w:hyperlink>
      <w:r w:rsidRPr="003A5583">
        <w:rPr>
          <w:i/>
          <w:iCs/>
          <w:sz w:val="28"/>
          <w:szCs w:val="28"/>
          <w:lang w:val="uk-UA"/>
        </w:rPr>
        <w:t> та у соціальних мережах:</w:t>
      </w:r>
      <w:hyperlink r:id="rId8" w:tgtFrame="_blank" w:history="1">
        <w:r w:rsidRPr="003A5583">
          <w:rPr>
            <w:rStyle w:val="a5"/>
            <w:i/>
            <w:iCs/>
            <w:sz w:val="28"/>
            <w:szCs w:val="28"/>
            <w:lang w:val="uk-UA"/>
          </w:rPr>
          <w:t>vk.com/epkpi</w:t>
        </w:r>
      </w:hyperlink>
      <w:r w:rsidRPr="003A5583">
        <w:rPr>
          <w:i/>
          <w:iCs/>
          <w:sz w:val="28"/>
          <w:szCs w:val="28"/>
          <w:lang w:val="uk-UA"/>
        </w:rPr>
        <w:t>, </w:t>
      </w:r>
      <w:hyperlink r:id="rId9" w:tgtFrame="_blank" w:history="1">
        <w:r w:rsidRPr="003A5583">
          <w:rPr>
            <w:rStyle w:val="a5"/>
            <w:i/>
            <w:iCs/>
            <w:sz w:val="28"/>
            <w:szCs w:val="28"/>
            <w:lang w:val="uk-UA"/>
          </w:rPr>
          <w:t>facebook.com/epkpi</w:t>
        </w:r>
      </w:hyperlink>
      <w:r w:rsidRPr="003A5583">
        <w:rPr>
          <w:i/>
          <w:iCs/>
          <w:sz w:val="28"/>
          <w:szCs w:val="28"/>
          <w:lang w:val="uk-UA"/>
        </w:rPr>
        <w:t>.</w:t>
      </w:r>
    </w:p>
    <w:p w:rsidR="00900250" w:rsidRDefault="00900250" w:rsidP="008A677E">
      <w:pPr>
        <w:rPr>
          <w:sz w:val="28"/>
          <w:szCs w:val="28"/>
          <w:lang w:val="uk-UA"/>
        </w:rPr>
      </w:pPr>
    </w:p>
    <w:p w:rsidR="00900250" w:rsidRDefault="00900250" w:rsidP="008A677E">
      <w:pPr>
        <w:rPr>
          <w:sz w:val="28"/>
          <w:szCs w:val="28"/>
          <w:lang w:val="uk-UA"/>
        </w:rPr>
      </w:pPr>
    </w:p>
    <w:p w:rsidR="00900250" w:rsidRPr="003A5583" w:rsidRDefault="00900250" w:rsidP="008A677E">
      <w:pPr>
        <w:rPr>
          <w:lang w:val="uk-UA"/>
        </w:rPr>
      </w:pPr>
    </w:p>
    <w:sectPr w:rsidR="00900250" w:rsidRPr="003A5583" w:rsidSect="00F36D2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77E"/>
    <w:rsid w:val="00017D6D"/>
    <w:rsid w:val="00056187"/>
    <w:rsid w:val="000C676F"/>
    <w:rsid w:val="00132212"/>
    <w:rsid w:val="002A7BF1"/>
    <w:rsid w:val="002C2150"/>
    <w:rsid w:val="002E3F71"/>
    <w:rsid w:val="00311419"/>
    <w:rsid w:val="003A5583"/>
    <w:rsid w:val="00471078"/>
    <w:rsid w:val="006A0457"/>
    <w:rsid w:val="008A677E"/>
    <w:rsid w:val="00900250"/>
    <w:rsid w:val="00AB58AC"/>
    <w:rsid w:val="00B51A3A"/>
    <w:rsid w:val="00BA4EA2"/>
    <w:rsid w:val="00D557B6"/>
    <w:rsid w:val="00E33835"/>
    <w:rsid w:val="00E46143"/>
    <w:rsid w:val="00F36D29"/>
    <w:rsid w:val="00F5658C"/>
    <w:rsid w:val="00FA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8A677E"/>
    <w:pPr>
      <w:widowControl w:val="0"/>
      <w:snapToGrid w:val="0"/>
      <w:spacing w:before="460"/>
      <w:jc w:val="both"/>
    </w:pPr>
    <w:rPr>
      <w:rFonts w:ascii="Times New Roman" w:eastAsia="Times New Roman" w:hAnsi="Times New Roman"/>
      <w:sz w:val="18"/>
      <w:lang w:val="uk-UA"/>
    </w:rPr>
  </w:style>
  <w:style w:type="paragraph" w:styleId="a3">
    <w:name w:val="No Spacing"/>
    <w:uiPriority w:val="99"/>
    <w:qFormat/>
    <w:rsid w:val="008A677E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8A677E"/>
  </w:style>
  <w:style w:type="character" w:styleId="a5">
    <w:name w:val="Hyperlink"/>
    <w:basedOn w:val="a0"/>
    <w:uiPriority w:val="99"/>
    <w:rsid w:val="008A677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36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6D29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6A045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epkp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ee.kpi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e.kpi.u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nergy.kpi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forms/d/1nQz7ej98z54aMf1OH6Qj8BVS-ybm98WBnQXpEQ6GRZI/edit" TargetMode="External"/><Relationship Id="rId9" Type="http://schemas.openxmlformats.org/officeDocument/2006/relationships/hyperlink" Target="http://facebook.com/epk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 ПМД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Фізика</dc:creator>
  <cp:keywords/>
  <dc:description/>
  <cp:lastModifiedBy>User</cp:lastModifiedBy>
  <cp:revision>7</cp:revision>
  <cp:lastPrinted>2018-01-25T15:55:00Z</cp:lastPrinted>
  <dcterms:created xsi:type="dcterms:W3CDTF">2018-01-25T12:46:00Z</dcterms:created>
  <dcterms:modified xsi:type="dcterms:W3CDTF">2018-02-01T15:07:00Z</dcterms:modified>
</cp:coreProperties>
</file>