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92"/>
        <w:gridCol w:w="4773"/>
      </w:tblGrid>
      <w:tr w:rsidR="00B5698D" w:rsidTr="00A1763D">
        <w:trPr>
          <w:trHeight w:val="180"/>
        </w:trPr>
        <w:tc>
          <w:tcPr>
            <w:tcW w:w="5292" w:type="dxa"/>
          </w:tcPr>
          <w:p w:rsidR="00B5698D" w:rsidRDefault="00817991" w:rsidP="00A1763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53340</wp:posOffset>
                  </wp:positionV>
                  <wp:extent cx="406400" cy="558800"/>
                  <wp:effectExtent l="0" t="0" r="0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98D" w:rsidRDefault="00B5698D" w:rsidP="00A1763D">
            <w:pPr>
              <w:rPr>
                <w:b/>
                <w:sz w:val="28"/>
              </w:rPr>
            </w:pPr>
          </w:p>
          <w:p w:rsidR="00B5698D" w:rsidRDefault="00B5698D" w:rsidP="00A1763D">
            <w:pPr>
              <w:rPr>
                <w:b/>
                <w:sz w:val="28"/>
              </w:rPr>
            </w:pPr>
          </w:p>
          <w:p w:rsidR="00B5698D" w:rsidRPr="005165C6" w:rsidRDefault="00B5698D" w:rsidP="00A1763D">
            <w:pPr>
              <w:jc w:val="center"/>
              <w:rPr>
                <w:b/>
                <w:sz w:val="28"/>
              </w:rPr>
            </w:pPr>
            <w:r w:rsidRPr="008E6684">
              <w:rPr>
                <w:b/>
                <w:sz w:val="28"/>
              </w:rPr>
              <w:t>У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К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Р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Ї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Н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</w:p>
          <w:p w:rsidR="00B5698D" w:rsidRPr="001766F0" w:rsidRDefault="00B5698D" w:rsidP="00A1763D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ДЕПАРТАМЕНТ ОСВІТИ І НАУКИ ЧЕРНІВЕЦЬКОЇ ОБЛАСНОЇ ДЕРЖАВНОЇ АДМІНІСТРАЦІЇ</w:t>
            </w:r>
          </w:p>
          <w:p w:rsidR="00B5698D" w:rsidRPr="001766F0" w:rsidRDefault="00B5698D" w:rsidP="00A1763D">
            <w:pPr>
              <w:rPr>
                <w:b/>
              </w:rPr>
            </w:pPr>
          </w:p>
        </w:tc>
        <w:tc>
          <w:tcPr>
            <w:tcW w:w="4773" w:type="dxa"/>
          </w:tcPr>
          <w:p w:rsidR="00B5698D" w:rsidRPr="001766F0" w:rsidRDefault="00817991" w:rsidP="00A1763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52705</wp:posOffset>
                  </wp:positionV>
                  <wp:extent cx="406400" cy="558800"/>
                  <wp:effectExtent l="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98D" w:rsidRPr="001766F0" w:rsidRDefault="00B5698D" w:rsidP="00A1763D">
            <w:pPr>
              <w:jc w:val="center"/>
              <w:rPr>
                <w:b/>
                <w:sz w:val="28"/>
              </w:rPr>
            </w:pPr>
          </w:p>
          <w:p w:rsidR="00B5698D" w:rsidRPr="001766F0" w:rsidRDefault="00B5698D" w:rsidP="00A1763D">
            <w:pPr>
              <w:jc w:val="center"/>
              <w:rPr>
                <w:b/>
                <w:sz w:val="28"/>
              </w:rPr>
            </w:pPr>
          </w:p>
          <w:p w:rsidR="00B5698D" w:rsidRPr="005165C6" w:rsidRDefault="00B5698D" w:rsidP="00A1763D">
            <w:pPr>
              <w:jc w:val="center"/>
              <w:rPr>
                <w:b/>
                <w:sz w:val="28"/>
              </w:rPr>
            </w:pPr>
            <w:r w:rsidRPr="00D013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</w:t>
            </w:r>
            <w:r w:rsidRPr="008E6684">
              <w:rPr>
                <w:b/>
                <w:sz w:val="28"/>
              </w:rPr>
              <w:t>У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К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Р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Ї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Н</w:t>
            </w:r>
            <w:r w:rsidRPr="005165C6">
              <w:rPr>
                <w:b/>
                <w:sz w:val="28"/>
              </w:rPr>
              <w:t xml:space="preserve"> </w:t>
            </w:r>
            <w:r w:rsidRPr="008E6684">
              <w:rPr>
                <w:b/>
                <w:sz w:val="28"/>
              </w:rPr>
              <w:t>А</w:t>
            </w:r>
          </w:p>
          <w:p w:rsidR="00B5698D" w:rsidRDefault="00B5698D" w:rsidP="00A1763D">
            <w:pPr>
              <w:tabs>
                <w:tab w:val="left" w:pos="10206"/>
              </w:tabs>
              <w:jc w:val="center"/>
              <w:rPr>
                <w:b/>
                <w:spacing w:val="-14"/>
              </w:rPr>
            </w:pPr>
            <w:r w:rsidRPr="00BA0871">
              <w:rPr>
                <w:b/>
                <w:spacing w:val="-14"/>
              </w:rPr>
              <w:t xml:space="preserve">ІВАНО-ФРАНКІВСЬКИЙ </w:t>
            </w:r>
          </w:p>
          <w:p w:rsidR="00B5698D" w:rsidRPr="00BA0871" w:rsidRDefault="00B5698D" w:rsidP="00A1763D">
            <w:pPr>
              <w:tabs>
                <w:tab w:val="left" w:pos="10206"/>
              </w:tabs>
              <w:jc w:val="center"/>
              <w:rPr>
                <w:b/>
                <w:spacing w:val="-14"/>
              </w:rPr>
            </w:pPr>
            <w:r w:rsidRPr="00BA0871">
              <w:rPr>
                <w:b/>
                <w:spacing w:val="-14"/>
              </w:rPr>
              <w:t>РЕГІОНАЛЬНИЙ ЦЕНТР ОЦІНЮВАННЯ ЯКОСТІ ОСВІТИ</w:t>
            </w:r>
          </w:p>
          <w:p w:rsidR="00B5698D" w:rsidRDefault="00B5698D" w:rsidP="00A1763D">
            <w:pPr>
              <w:rPr>
                <w:b/>
                <w:sz w:val="28"/>
              </w:rPr>
            </w:pPr>
          </w:p>
        </w:tc>
      </w:tr>
    </w:tbl>
    <w:p w:rsidR="005D5E6A" w:rsidRDefault="005D5E6A" w:rsidP="00717883">
      <w:pPr>
        <w:jc w:val="center"/>
        <w:rPr>
          <w:b/>
          <w:color w:val="000000"/>
          <w:lang w:val="uk-UA"/>
        </w:rPr>
      </w:pPr>
    </w:p>
    <w:p w:rsidR="005D5E6A" w:rsidRPr="00EF7A70" w:rsidRDefault="005D5E6A" w:rsidP="00717883">
      <w:pPr>
        <w:jc w:val="center"/>
        <w:rPr>
          <w:b/>
          <w:color w:val="000000"/>
        </w:rPr>
      </w:pPr>
      <w:r w:rsidRPr="00B5698D">
        <w:rPr>
          <w:b/>
          <w:color w:val="000000"/>
          <w:sz w:val="32"/>
        </w:rPr>
        <w:t>Н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А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К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А</w:t>
      </w:r>
      <w:r w:rsidR="00B5698D" w:rsidRPr="00CB537C">
        <w:rPr>
          <w:b/>
          <w:color w:val="000000"/>
          <w:sz w:val="32"/>
        </w:rPr>
        <w:t xml:space="preserve"> </w:t>
      </w:r>
      <w:r w:rsidRPr="00B5698D">
        <w:rPr>
          <w:b/>
          <w:color w:val="000000"/>
          <w:sz w:val="32"/>
        </w:rPr>
        <w:t>З</w:t>
      </w:r>
      <w:r w:rsidRPr="00EF7A70">
        <w:rPr>
          <w:b/>
          <w:color w:val="000000"/>
        </w:rPr>
        <w:t xml:space="preserve"> </w:t>
      </w:r>
    </w:p>
    <w:p w:rsidR="005D5E6A" w:rsidRPr="00EF7A70" w:rsidRDefault="005D5E6A" w:rsidP="00717883">
      <w:pPr>
        <w:jc w:val="center"/>
        <w:rPr>
          <w:b/>
          <w:color w:val="000000"/>
        </w:rPr>
      </w:pPr>
    </w:p>
    <w:p w:rsidR="00B5698D" w:rsidRDefault="00EF216D" w:rsidP="00B5698D">
      <w:pPr>
        <w:pStyle w:val="a3"/>
        <w:tabs>
          <w:tab w:val="left" w:pos="4395"/>
        </w:tabs>
        <w:ind w:right="-306"/>
        <w:rPr>
          <w:b/>
        </w:rPr>
      </w:pPr>
      <w:r>
        <w:rPr>
          <w:b/>
          <w:lang w:val="ru-RU"/>
        </w:rPr>
        <w:t xml:space="preserve">02.04.2018  </w:t>
      </w:r>
      <w:r w:rsidR="00B5698D" w:rsidRPr="00B5698D">
        <w:rPr>
          <w:b/>
          <w:lang w:val="ru-RU"/>
        </w:rPr>
        <w:t xml:space="preserve">         </w:t>
      </w:r>
      <w:r w:rsidR="00B5698D">
        <w:rPr>
          <w:b/>
        </w:rPr>
        <w:t xml:space="preserve">      м. Чернівці  – м. Івано-Франківськ      № </w:t>
      </w:r>
      <w:r>
        <w:rPr>
          <w:b/>
          <w:lang w:val="ru-RU"/>
        </w:rPr>
        <w:t>151</w:t>
      </w:r>
      <w:r w:rsidR="00B5698D">
        <w:rPr>
          <w:b/>
        </w:rPr>
        <w:t>/</w:t>
      </w:r>
      <w:r>
        <w:rPr>
          <w:b/>
        </w:rPr>
        <w:t>33</w:t>
      </w:r>
      <w:r w:rsidR="00B5698D">
        <w:rPr>
          <w:b/>
        </w:rPr>
        <w:t>-ОД</w:t>
      </w:r>
    </w:p>
    <w:p w:rsidR="005D5E6A" w:rsidRPr="00EF7A70" w:rsidRDefault="005D5E6A" w:rsidP="00717883">
      <w:pPr>
        <w:pStyle w:val="a3"/>
        <w:tabs>
          <w:tab w:val="left" w:pos="0"/>
        </w:tabs>
        <w:rPr>
          <w:b/>
          <w:color w:val="000000"/>
          <w:sz w:val="24"/>
        </w:rPr>
      </w:pPr>
    </w:p>
    <w:p w:rsidR="005D5E6A" w:rsidRPr="00B5698D" w:rsidRDefault="005D5E6A" w:rsidP="00717883">
      <w:pPr>
        <w:pStyle w:val="a3"/>
        <w:tabs>
          <w:tab w:val="left" w:pos="0"/>
        </w:tabs>
        <w:rPr>
          <w:b/>
          <w:color w:val="000000"/>
          <w:szCs w:val="28"/>
        </w:rPr>
      </w:pPr>
      <w:r w:rsidRPr="00B5698D">
        <w:rPr>
          <w:b/>
          <w:color w:val="000000"/>
          <w:szCs w:val="28"/>
        </w:rPr>
        <w:t xml:space="preserve">Про затвердження мережі пунктів </w:t>
      </w:r>
    </w:p>
    <w:p w:rsidR="005D5E6A" w:rsidRPr="00B5698D" w:rsidRDefault="005D5E6A" w:rsidP="00717883">
      <w:pPr>
        <w:pStyle w:val="a3"/>
        <w:tabs>
          <w:tab w:val="left" w:pos="0"/>
        </w:tabs>
        <w:rPr>
          <w:b/>
          <w:color w:val="000000"/>
          <w:szCs w:val="28"/>
        </w:rPr>
      </w:pPr>
      <w:r w:rsidRPr="00B5698D">
        <w:rPr>
          <w:b/>
          <w:color w:val="000000"/>
          <w:szCs w:val="28"/>
        </w:rPr>
        <w:t xml:space="preserve">проведення зовнішнього незалежного </w:t>
      </w:r>
    </w:p>
    <w:p w:rsidR="005D5E6A" w:rsidRPr="00B5698D" w:rsidRDefault="005D5E6A" w:rsidP="00717883">
      <w:pPr>
        <w:pStyle w:val="a3"/>
        <w:tabs>
          <w:tab w:val="left" w:pos="0"/>
        </w:tabs>
        <w:rPr>
          <w:b/>
          <w:color w:val="000000"/>
          <w:szCs w:val="28"/>
        </w:rPr>
      </w:pPr>
      <w:r w:rsidRPr="00B5698D">
        <w:rPr>
          <w:b/>
          <w:color w:val="000000"/>
          <w:szCs w:val="28"/>
        </w:rPr>
        <w:t>оцінювання  у 2018 році</w:t>
      </w:r>
    </w:p>
    <w:p w:rsidR="005D5E6A" w:rsidRPr="00B5698D" w:rsidRDefault="005D5E6A" w:rsidP="00717883">
      <w:pPr>
        <w:jc w:val="both"/>
        <w:rPr>
          <w:color w:val="000000"/>
          <w:sz w:val="28"/>
          <w:szCs w:val="28"/>
          <w:lang w:val="uk-UA"/>
        </w:rPr>
      </w:pPr>
    </w:p>
    <w:p w:rsidR="005D5E6A" w:rsidRPr="00B5698D" w:rsidRDefault="005D5E6A" w:rsidP="00B5698D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 w:rsidRPr="00B5698D">
        <w:rPr>
          <w:color w:val="000000"/>
          <w:sz w:val="28"/>
          <w:szCs w:val="28"/>
          <w:lang w:val="uk-UA"/>
        </w:rPr>
        <w:t>Відповідно до підпунктів 4-6 пункту 15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р.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1095 (із змінами), Порядку залучення педагогічних, наукових, науково-педагогічних працівників та інших фахівців до проведення зовнішнього незалежного оцінювання затвердженого</w:t>
      </w:r>
      <w:r w:rsidRPr="00B5698D">
        <w:rPr>
          <w:sz w:val="28"/>
          <w:szCs w:val="28"/>
          <w:lang w:val="uk-UA"/>
        </w:rPr>
        <w:t xml:space="preserve"> постановою Кабінету Міністрів України</w:t>
      </w:r>
      <w:r w:rsidRPr="00B5698D">
        <w:rPr>
          <w:color w:val="000000"/>
          <w:sz w:val="28"/>
          <w:szCs w:val="28"/>
          <w:lang w:val="uk-UA"/>
        </w:rPr>
        <w:t xml:space="preserve">  від 15 квітня 2015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222, наказу Міністерства освіти і науки України «Про затвердження Календарного плану підготовки та проведення в 2018 році зовнішнього незалежного оцінювання результатів навчання, здобутих на основі повної загальної середньої освіти» від 19 вересня 2017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1287, Порядку використання приміщень  закладів освіти  для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03 лютого 2015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85 (із змінами),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25,  Регламенту роботи  пункту проведення зовнішнього незалежного оцінювання в 2018 році, затвердженого наказом Українського центру оцінювання якості освіти від 26 січня 2018 року №</w:t>
      </w:r>
      <w:r w:rsidR="00B5698D">
        <w:rPr>
          <w:color w:val="000000"/>
          <w:sz w:val="28"/>
          <w:szCs w:val="28"/>
          <w:lang w:val="en-US"/>
        </w:rPr>
        <w:t> </w:t>
      </w:r>
      <w:r w:rsidRPr="00B5698D">
        <w:rPr>
          <w:color w:val="000000"/>
          <w:sz w:val="28"/>
          <w:szCs w:val="28"/>
          <w:lang w:val="uk-UA"/>
        </w:rPr>
        <w:t>24, наказу Українського центру оцінювання якості освіти «Про розподіл учасників зовнішнього незалежного оцінювання 2018 року між пунктами проведення зовнішнього незалежного оцінювання, аудиторіями та робочими місцями» від 23 березня 2018 року №</w:t>
      </w:r>
      <w:r w:rsidR="00B5698D" w:rsidRPr="00B5698D">
        <w:rPr>
          <w:color w:val="000000"/>
          <w:sz w:val="28"/>
          <w:szCs w:val="28"/>
          <w:lang w:val="uk-UA"/>
        </w:rPr>
        <w:t xml:space="preserve"> </w:t>
      </w:r>
      <w:r w:rsidRPr="00B5698D">
        <w:rPr>
          <w:color w:val="000000"/>
          <w:sz w:val="28"/>
          <w:szCs w:val="28"/>
          <w:lang w:val="uk-UA"/>
        </w:rPr>
        <w:t>60, з метою організованого проведення зовнішнього незалежного оцінювання  у 2018 році,</w:t>
      </w:r>
    </w:p>
    <w:p w:rsidR="005D5E6A" w:rsidRPr="00B5698D" w:rsidRDefault="005D5E6A" w:rsidP="00717883">
      <w:pPr>
        <w:rPr>
          <w:b/>
          <w:color w:val="000000"/>
          <w:sz w:val="28"/>
          <w:szCs w:val="28"/>
          <w:lang w:val="uk-UA"/>
        </w:rPr>
      </w:pPr>
    </w:p>
    <w:p w:rsidR="005D5E6A" w:rsidRPr="00B5698D" w:rsidRDefault="005D5E6A" w:rsidP="00717883">
      <w:pPr>
        <w:rPr>
          <w:b/>
          <w:color w:val="000000"/>
          <w:sz w:val="28"/>
          <w:szCs w:val="28"/>
          <w:lang w:val="uk-UA"/>
        </w:rPr>
      </w:pPr>
      <w:r w:rsidRPr="00B5698D">
        <w:rPr>
          <w:b/>
          <w:color w:val="000000"/>
          <w:sz w:val="28"/>
          <w:szCs w:val="28"/>
          <w:lang w:val="uk-UA"/>
        </w:rPr>
        <w:t>НАКАЗУЄМО:</w:t>
      </w:r>
    </w:p>
    <w:p w:rsidR="005D5E6A" w:rsidRPr="00B5698D" w:rsidRDefault="005D5E6A" w:rsidP="00717883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B5698D">
        <w:rPr>
          <w:color w:val="000000"/>
          <w:sz w:val="28"/>
          <w:szCs w:val="28"/>
          <w:lang w:val="uk-UA"/>
        </w:rPr>
        <w:t xml:space="preserve">           1. </w:t>
      </w:r>
      <w:r w:rsidRPr="00B5698D">
        <w:rPr>
          <w:sz w:val="28"/>
          <w:szCs w:val="28"/>
          <w:lang w:val="uk-UA"/>
        </w:rPr>
        <w:t>Затвердити мережу пунктів проведення зовнішнього незалежного оцінювання у 2018 році та закріпити за ними відповідальних за пункти проведення зовнішнього незалежного оцінювання, їх помічників</w:t>
      </w:r>
      <w:r w:rsidR="00B5698D">
        <w:rPr>
          <w:sz w:val="28"/>
          <w:szCs w:val="28"/>
          <w:lang w:val="uk-UA"/>
        </w:rPr>
        <w:t>, що додається</w:t>
      </w:r>
      <w:r w:rsidRPr="00B5698D">
        <w:rPr>
          <w:sz w:val="28"/>
          <w:szCs w:val="28"/>
          <w:lang w:val="uk-UA"/>
        </w:rPr>
        <w:t>.</w:t>
      </w:r>
    </w:p>
    <w:p w:rsidR="005D5E6A" w:rsidRPr="00B5698D" w:rsidRDefault="005D5E6A" w:rsidP="00C65C28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B5698D">
        <w:rPr>
          <w:sz w:val="28"/>
          <w:szCs w:val="28"/>
          <w:lang w:val="uk-UA"/>
        </w:rPr>
        <w:lastRenderedPageBreak/>
        <w:t xml:space="preserve">2. </w:t>
      </w:r>
      <w:r w:rsidR="00B5698D" w:rsidRPr="00B5698D">
        <w:rPr>
          <w:sz w:val="28"/>
          <w:szCs w:val="28"/>
          <w:lang w:val="uk-UA" w:eastAsia="uk-UA"/>
        </w:rPr>
        <w:t>Керівникам місцевих  органів управління освітою, райдержадміністрацій, міських рад, об’єднаних територіальних громад</w:t>
      </w:r>
      <w:r w:rsidRPr="00B5698D">
        <w:rPr>
          <w:sz w:val="28"/>
          <w:szCs w:val="28"/>
          <w:lang w:val="uk-UA"/>
        </w:rPr>
        <w:t>, директорам закладів</w:t>
      </w:r>
      <w:r w:rsidR="00B5698D">
        <w:rPr>
          <w:sz w:val="28"/>
          <w:szCs w:val="28"/>
          <w:lang w:val="uk-UA"/>
        </w:rPr>
        <w:t xml:space="preserve"> загальної середньої освіти</w:t>
      </w:r>
      <w:r w:rsidRPr="00B5698D">
        <w:rPr>
          <w:sz w:val="28"/>
          <w:szCs w:val="28"/>
          <w:lang w:val="uk-UA"/>
        </w:rPr>
        <w:t>, на базі яких діятимуть пункти проведення зовнішнього незалежного оцінювання, забезпечити:</w:t>
      </w:r>
    </w:p>
    <w:p w:rsidR="005D5E6A" w:rsidRPr="00B5698D" w:rsidRDefault="005D5E6A" w:rsidP="00717883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B5698D">
        <w:rPr>
          <w:sz w:val="28"/>
          <w:szCs w:val="28"/>
          <w:lang w:val="uk-UA"/>
        </w:rPr>
        <w:t xml:space="preserve">           1) належну підготовку навчальних закладів до проведення зовнішнього незалежного оцінювання;</w:t>
      </w:r>
    </w:p>
    <w:p w:rsidR="005D5E6A" w:rsidRPr="00B5698D" w:rsidRDefault="005D5E6A" w:rsidP="00717883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B5698D">
        <w:rPr>
          <w:sz w:val="28"/>
          <w:szCs w:val="28"/>
          <w:lang w:val="uk-UA"/>
        </w:rPr>
        <w:t xml:space="preserve">           2) підготовку та явку персоналу пунктів проведення зовнішнього незалежного оцінювання.</w:t>
      </w:r>
    </w:p>
    <w:p w:rsidR="005D5E6A" w:rsidRPr="00B5698D" w:rsidRDefault="00B5698D" w:rsidP="0071788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5E6A" w:rsidRPr="00B5698D">
        <w:rPr>
          <w:sz w:val="28"/>
          <w:szCs w:val="28"/>
          <w:lang w:val="uk-UA"/>
        </w:rPr>
        <w:t>3</w:t>
      </w:r>
      <w:r w:rsidR="005D5E6A" w:rsidRPr="00B5698D">
        <w:rPr>
          <w:sz w:val="28"/>
          <w:szCs w:val="28"/>
        </w:rPr>
        <w:t>.</w:t>
      </w:r>
      <w:r w:rsidR="005D5E6A" w:rsidRPr="00B5698D">
        <w:rPr>
          <w:sz w:val="28"/>
          <w:szCs w:val="28"/>
          <w:lang w:val="uk-UA"/>
        </w:rPr>
        <w:t xml:space="preserve"> </w:t>
      </w:r>
      <w:r w:rsidR="005D5E6A" w:rsidRPr="00B5698D">
        <w:rPr>
          <w:sz w:val="28"/>
          <w:szCs w:val="28"/>
        </w:rPr>
        <w:t>Контроль за виконанням наказу залишаємо за собою.</w:t>
      </w:r>
    </w:p>
    <w:p w:rsidR="005D5E6A" w:rsidRPr="00B5698D" w:rsidRDefault="005D5E6A" w:rsidP="00717883">
      <w:pPr>
        <w:tabs>
          <w:tab w:val="left" w:pos="0"/>
        </w:tabs>
        <w:ind w:left="902"/>
        <w:jc w:val="both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37"/>
        <w:tblW w:w="0" w:type="auto"/>
        <w:tblLook w:val="01E0" w:firstRow="1" w:lastRow="1" w:firstColumn="1" w:lastColumn="1" w:noHBand="0" w:noVBand="0"/>
      </w:tblPr>
      <w:tblGrid>
        <w:gridCol w:w="4884"/>
        <w:gridCol w:w="4969"/>
      </w:tblGrid>
      <w:tr w:rsidR="005D5E6A" w:rsidRPr="00B5698D" w:rsidTr="00FA0EE8">
        <w:tc>
          <w:tcPr>
            <w:tcW w:w="5148" w:type="dxa"/>
            <w:vAlign w:val="center"/>
          </w:tcPr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 xml:space="preserve">Директор 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Департаменту освіти і науки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  <w:lang w:val="uk-UA"/>
              </w:rPr>
              <w:t>Чернівецької</w:t>
            </w:r>
            <w:r w:rsidRPr="00B5698D">
              <w:rPr>
                <w:b/>
                <w:color w:val="000000"/>
                <w:sz w:val="28"/>
                <w:szCs w:val="28"/>
              </w:rPr>
              <w:t xml:space="preserve"> обласної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державної адміністрації</w:t>
            </w:r>
          </w:p>
          <w:p w:rsidR="005D5E6A" w:rsidRPr="00B5698D" w:rsidRDefault="005D5E6A" w:rsidP="00B84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________________</w:t>
            </w:r>
            <w:r w:rsidRPr="00B5698D">
              <w:rPr>
                <w:sz w:val="28"/>
                <w:szCs w:val="28"/>
              </w:rPr>
              <w:t xml:space="preserve"> </w:t>
            </w:r>
            <w:r w:rsidRPr="00B5698D">
              <w:rPr>
                <w:b/>
                <w:sz w:val="28"/>
                <w:szCs w:val="28"/>
              </w:rPr>
              <w:t>О.</w:t>
            </w:r>
            <w:r w:rsidRPr="00B5698D">
              <w:rPr>
                <w:b/>
                <w:sz w:val="28"/>
                <w:szCs w:val="28"/>
                <w:lang w:val="uk-UA"/>
              </w:rPr>
              <w:t>М</w:t>
            </w:r>
            <w:r w:rsidRPr="00B5698D">
              <w:rPr>
                <w:b/>
                <w:sz w:val="28"/>
                <w:szCs w:val="28"/>
              </w:rPr>
              <w:t>.</w:t>
            </w:r>
            <w:r w:rsidR="00B5698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5698D">
              <w:rPr>
                <w:b/>
                <w:sz w:val="28"/>
                <w:szCs w:val="28"/>
                <w:lang w:val="uk-UA"/>
              </w:rPr>
              <w:t>Палійчук</w:t>
            </w:r>
          </w:p>
        </w:tc>
        <w:tc>
          <w:tcPr>
            <w:tcW w:w="5148" w:type="dxa"/>
            <w:vAlign w:val="center"/>
          </w:tcPr>
          <w:p w:rsidR="005D5E6A" w:rsidRPr="00B5698D" w:rsidRDefault="005D5E6A" w:rsidP="00FA0EE8">
            <w:pPr>
              <w:ind w:left="708"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5D5E6A" w:rsidRPr="00B5698D" w:rsidRDefault="005D5E6A" w:rsidP="00FA0EE8">
            <w:pPr>
              <w:ind w:left="708"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Івано-Франківського регіонального центру оцінювання якості освіти</w:t>
            </w:r>
          </w:p>
          <w:p w:rsidR="005D5E6A" w:rsidRPr="00B5698D" w:rsidRDefault="005D5E6A" w:rsidP="00FA0E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98D">
              <w:rPr>
                <w:b/>
                <w:color w:val="000000"/>
                <w:sz w:val="28"/>
                <w:szCs w:val="28"/>
              </w:rPr>
              <w:t>__________________Б.М. Томенчук</w:t>
            </w:r>
          </w:p>
        </w:tc>
      </w:tr>
    </w:tbl>
    <w:p w:rsidR="005D5E6A" w:rsidRPr="00B5698D" w:rsidRDefault="005D5E6A" w:rsidP="00717883">
      <w:pPr>
        <w:tabs>
          <w:tab w:val="left" w:pos="1276"/>
        </w:tabs>
        <w:ind w:left="902"/>
        <w:jc w:val="both"/>
        <w:rPr>
          <w:color w:val="000000"/>
          <w:sz w:val="28"/>
          <w:szCs w:val="28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Default="005D5E6A" w:rsidP="00717883">
      <w:pPr>
        <w:tabs>
          <w:tab w:val="left" w:pos="1276"/>
        </w:tabs>
        <w:ind w:left="902"/>
        <w:jc w:val="both"/>
        <w:rPr>
          <w:color w:val="000000"/>
          <w:lang w:val="en-US"/>
        </w:rPr>
      </w:pPr>
    </w:p>
    <w:p w:rsidR="005D5E6A" w:rsidRPr="009C75D6" w:rsidRDefault="005D5E6A" w:rsidP="00A6557E">
      <w:pPr>
        <w:pStyle w:val="a3"/>
        <w:tabs>
          <w:tab w:val="left" w:pos="9240"/>
        </w:tabs>
        <w:rPr>
          <w:b/>
          <w:color w:val="000000"/>
          <w:sz w:val="24"/>
        </w:rPr>
      </w:pPr>
    </w:p>
    <w:sectPr w:rsidR="005D5E6A" w:rsidRPr="009C75D6" w:rsidSect="006769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405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C2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946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822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16B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381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200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F27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B2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86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120B2"/>
    <w:multiLevelType w:val="hybridMultilevel"/>
    <w:tmpl w:val="4EEAD126"/>
    <w:lvl w:ilvl="0" w:tplc="2C52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3168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7C4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22D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A44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28F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46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F41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32E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C752962"/>
    <w:multiLevelType w:val="hybridMultilevel"/>
    <w:tmpl w:val="A7749BF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A7752"/>
    <w:multiLevelType w:val="hybridMultilevel"/>
    <w:tmpl w:val="B4D60964"/>
    <w:lvl w:ilvl="0" w:tplc="042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B535B95"/>
    <w:multiLevelType w:val="hybridMultilevel"/>
    <w:tmpl w:val="5FF6FB6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F1370A3"/>
    <w:multiLevelType w:val="hybridMultilevel"/>
    <w:tmpl w:val="808028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413D8C"/>
    <w:multiLevelType w:val="hybridMultilevel"/>
    <w:tmpl w:val="03C630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C627F9"/>
    <w:multiLevelType w:val="hybridMultilevel"/>
    <w:tmpl w:val="E7F063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3"/>
    <w:rsid w:val="000245D3"/>
    <w:rsid w:val="00027648"/>
    <w:rsid w:val="000458FB"/>
    <w:rsid w:val="00045AEB"/>
    <w:rsid w:val="000619D9"/>
    <w:rsid w:val="000637E6"/>
    <w:rsid w:val="000D5732"/>
    <w:rsid w:val="000E2C34"/>
    <w:rsid w:val="000F4200"/>
    <w:rsid w:val="00110470"/>
    <w:rsid w:val="00136843"/>
    <w:rsid w:val="00173A2E"/>
    <w:rsid w:val="001B0ADA"/>
    <w:rsid w:val="00207C06"/>
    <w:rsid w:val="00223429"/>
    <w:rsid w:val="00225869"/>
    <w:rsid w:val="002558B6"/>
    <w:rsid w:val="00270215"/>
    <w:rsid w:val="0029570C"/>
    <w:rsid w:val="002C1679"/>
    <w:rsid w:val="002C7298"/>
    <w:rsid w:val="002E24E0"/>
    <w:rsid w:val="00301EED"/>
    <w:rsid w:val="003445D5"/>
    <w:rsid w:val="00360F42"/>
    <w:rsid w:val="00370634"/>
    <w:rsid w:val="003757B3"/>
    <w:rsid w:val="003769CC"/>
    <w:rsid w:val="003A6173"/>
    <w:rsid w:val="003B49A5"/>
    <w:rsid w:val="003C3B16"/>
    <w:rsid w:val="003E4230"/>
    <w:rsid w:val="0041660E"/>
    <w:rsid w:val="004279FA"/>
    <w:rsid w:val="00453F5F"/>
    <w:rsid w:val="00463E16"/>
    <w:rsid w:val="00465852"/>
    <w:rsid w:val="004B3B72"/>
    <w:rsid w:val="004D0427"/>
    <w:rsid w:val="004E729E"/>
    <w:rsid w:val="004F024D"/>
    <w:rsid w:val="0053410F"/>
    <w:rsid w:val="005437C5"/>
    <w:rsid w:val="005456BF"/>
    <w:rsid w:val="00545F72"/>
    <w:rsid w:val="00564AD6"/>
    <w:rsid w:val="00577A72"/>
    <w:rsid w:val="0058141E"/>
    <w:rsid w:val="005A4325"/>
    <w:rsid w:val="005D5E6A"/>
    <w:rsid w:val="005E331C"/>
    <w:rsid w:val="005E5DF2"/>
    <w:rsid w:val="005F62A6"/>
    <w:rsid w:val="00600354"/>
    <w:rsid w:val="00600BB4"/>
    <w:rsid w:val="006246AA"/>
    <w:rsid w:val="00633A37"/>
    <w:rsid w:val="00643944"/>
    <w:rsid w:val="00643FDE"/>
    <w:rsid w:val="00644372"/>
    <w:rsid w:val="00676950"/>
    <w:rsid w:val="00676AE9"/>
    <w:rsid w:val="00677904"/>
    <w:rsid w:val="00680D7D"/>
    <w:rsid w:val="00695A54"/>
    <w:rsid w:val="006C0835"/>
    <w:rsid w:val="006C2437"/>
    <w:rsid w:val="006C6772"/>
    <w:rsid w:val="006D785B"/>
    <w:rsid w:val="006F5AD6"/>
    <w:rsid w:val="006F7D81"/>
    <w:rsid w:val="00701AA1"/>
    <w:rsid w:val="0070738D"/>
    <w:rsid w:val="00717883"/>
    <w:rsid w:val="00731541"/>
    <w:rsid w:val="0076145C"/>
    <w:rsid w:val="0076411B"/>
    <w:rsid w:val="007846CB"/>
    <w:rsid w:val="007C1D2E"/>
    <w:rsid w:val="0080367B"/>
    <w:rsid w:val="00817991"/>
    <w:rsid w:val="00821081"/>
    <w:rsid w:val="00862245"/>
    <w:rsid w:val="00863E26"/>
    <w:rsid w:val="00864C18"/>
    <w:rsid w:val="0088135E"/>
    <w:rsid w:val="008A3035"/>
    <w:rsid w:val="008D2A87"/>
    <w:rsid w:val="008E238E"/>
    <w:rsid w:val="00903F4F"/>
    <w:rsid w:val="009524ED"/>
    <w:rsid w:val="00956D3D"/>
    <w:rsid w:val="00990308"/>
    <w:rsid w:val="009A5ABD"/>
    <w:rsid w:val="009B555D"/>
    <w:rsid w:val="009C75D6"/>
    <w:rsid w:val="009E4F4D"/>
    <w:rsid w:val="00A1763D"/>
    <w:rsid w:val="00A466CA"/>
    <w:rsid w:val="00A6557E"/>
    <w:rsid w:val="00A94D7F"/>
    <w:rsid w:val="00AB0576"/>
    <w:rsid w:val="00AC33B6"/>
    <w:rsid w:val="00B1689D"/>
    <w:rsid w:val="00B177A5"/>
    <w:rsid w:val="00B211D1"/>
    <w:rsid w:val="00B22CBC"/>
    <w:rsid w:val="00B238ED"/>
    <w:rsid w:val="00B24935"/>
    <w:rsid w:val="00B3078D"/>
    <w:rsid w:val="00B5698D"/>
    <w:rsid w:val="00B631CC"/>
    <w:rsid w:val="00B84776"/>
    <w:rsid w:val="00BE030E"/>
    <w:rsid w:val="00BE153B"/>
    <w:rsid w:val="00C04757"/>
    <w:rsid w:val="00C159D0"/>
    <w:rsid w:val="00C222BF"/>
    <w:rsid w:val="00C35A80"/>
    <w:rsid w:val="00C376B6"/>
    <w:rsid w:val="00C65C28"/>
    <w:rsid w:val="00C902B1"/>
    <w:rsid w:val="00C909BC"/>
    <w:rsid w:val="00CB537C"/>
    <w:rsid w:val="00CC718A"/>
    <w:rsid w:val="00CD3279"/>
    <w:rsid w:val="00CD6BBE"/>
    <w:rsid w:val="00CE3D9A"/>
    <w:rsid w:val="00CE46F6"/>
    <w:rsid w:val="00CE4DC8"/>
    <w:rsid w:val="00D641A2"/>
    <w:rsid w:val="00D71EA3"/>
    <w:rsid w:val="00D87F01"/>
    <w:rsid w:val="00D94A85"/>
    <w:rsid w:val="00DE0EE1"/>
    <w:rsid w:val="00E74F09"/>
    <w:rsid w:val="00ED12EB"/>
    <w:rsid w:val="00ED4A3E"/>
    <w:rsid w:val="00EE2315"/>
    <w:rsid w:val="00EF216D"/>
    <w:rsid w:val="00EF7A70"/>
    <w:rsid w:val="00F075C3"/>
    <w:rsid w:val="00F56AC9"/>
    <w:rsid w:val="00F7648B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6557E"/>
    <w:pPr>
      <w:keepNext/>
      <w:jc w:val="center"/>
      <w:outlineLvl w:val="0"/>
    </w:pPr>
    <w:rPr>
      <w:rFonts w:eastAsia="Calibri"/>
      <w:b/>
      <w:bCs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633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6557E"/>
    <w:pPr>
      <w:keepNext/>
      <w:jc w:val="center"/>
      <w:outlineLvl w:val="4"/>
    </w:pPr>
    <w:rPr>
      <w:rFonts w:eastAsia="Calibri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024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4F024D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717883"/>
    <w:rPr>
      <w:sz w:val="28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71788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rsid w:val="007178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1788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uiPriority w:val="99"/>
    <w:rsid w:val="00717883"/>
    <w:pPr>
      <w:widowControl w:val="0"/>
      <w:spacing w:before="220"/>
    </w:pPr>
    <w:rPr>
      <w:rFonts w:ascii="Arial" w:eastAsia="Times New Roman" w:hAnsi="Arial"/>
      <w:b/>
      <w:sz w:val="24"/>
    </w:rPr>
  </w:style>
  <w:style w:type="paragraph" w:styleId="a7">
    <w:name w:val="Body Text Indent"/>
    <w:basedOn w:val="a"/>
    <w:link w:val="a8"/>
    <w:uiPriority w:val="99"/>
    <w:rsid w:val="0070738D"/>
    <w:pPr>
      <w:spacing w:after="120"/>
      <w:ind w:left="283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70738D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rsid w:val="005F62A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5F62A6"/>
    <w:rPr>
      <w:rFonts w:ascii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99"/>
    <w:rsid w:val="005F6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6246AA"/>
    <w:pPr>
      <w:widowControl w:val="0"/>
      <w:autoSpaceDE w:val="0"/>
      <w:autoSpaceDN w:val="0"/>
      <w:adjustRightInd w:val="0"/>
    </w:pPr>
    <w:rPr>
      <w:rFonts w:ascii="Franklin Gothic Heavy" w:hAnsi="Franklin Gothic Heavy"/>
      <w:lang w:val="uk-UA" w:eastAsia="uk-UA"/>
    </w:rPr>
  </w:style>
  <w:style w:type="character" w:customStyle="1" w:styleId="4">
    <w:name w:val="Знак Знак4"/>
    <w:uiPriority w:val="99"/>
    <w:locked/>
    <w:rsid w:val="00A6557E"/>
    <w:rPr>
      <w:sz w:val="24"/>
      <w:lang w:val="uk-UA" w:eastAsia="uk-UA"/>
    </w:rPr>
  </w:style>
  <w:style w:type="character" w:customStyle="1" w:styleId="31">
    <w:name w:val="Знак Знак3"/>
    <w:uiPriority w:val="99"/>
    <w:locked/>
    <w:rsid w:val="00A6557E"/>
    <w:rPr>
      <w:lang w:val="ru-RU" w:eastAsia="ru-RU"/>
    </w:rPr>
  </w:style>
  <w:style w:type="character" w:customStyle="1" w:styleId="2">
    <w:name w:val="Знак Знак2"/>
    <w:uiPriority w:val="99"/>
    <w:locked/>
    <w:rsid w:val="00A6557E"/>
    <w:rPr>
      <w:sz w:val="24"/>
      <w:lang w:val="uk-UA" w:eastAsia="uk-UA"/>
    </w:rPr>
  </w:style>
  <w:style w:type="character" w:customStyle="1" w:styleId="11">
    <w:name w:val="Знак Знак1"/>
    <w:uiPriority w:val="99"/>
    <w:locked/>
    <w:rsid w:val="00A6557E"/>
    <w:rPr>
      <w:sz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rsid w:val="00A6557E"/>
    <w:rPr>
      <w:rFonts w:ascii="Tahoma" w:eastAsia="Calibri" w:hAnsi="Tahoma"/>
      <w:sz w:val="16"/>
      <w:szCs w:val="20"/>
      <w:lang w:val="uk-UA" w:eastAsia="uk-UA"/>
    </w:rPr>
  </w:style>
  <w:style w:type="character" w:customStyle="1" w:styleId="BalloonTextChar">
    <w:name w:val="Balloon Text Char"/>
    <w:uiPriority w:val="99"/>
    <w:semiHidden/>
    <w:locked/>
    <w:rsid w:val="004F024D"/>
    <w:rPr>
      <w:rFonts w:ascii="Times New Roman" w:hAnsi="Times New Roman" w:cs="Times New Roman"/>
      <w:sz w:val="2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A6557E"/>
    <w:rPr>
      <w:rFonts w:ascii="Tahoma" w:hAnsi="Tahoma"/>
      <w:sz w:val="16"/>
      <w:lang w:val="uk-UA" w:eastAsia="uk-UA"/>
    </w:rPr>
  </w:style>
  <w:style w:type="paragraph" w:customStyle="1" w:styleId="ae">
    <w:name w:val="Знак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rsid w:val="00A6557E"/>
    <w:rPr>
      <w:rFonts w:cs="Times New Roman"/>
      <w:color w:val="0000FF"/>
      <w:u w:val="single"/>
    </w:rPr>
  </w:style>
  <w:style w:type="paragraph" w:customStyle="1" w:styleId="FR3">
    <w:name w:val="FR3"/>
    <w:uiPriority w:val="99"/>
    <w:rsid w:val="00A6557E"/>
    <w:pPr>
      <w:widowControl w:val="0"/>
      <w:snapToGrid w:val="0"/>
      <w:spacing w:before="460"/>
      <w:jc w:val="both"/>
    </w:pPr>
    <w:rPr>
      <w:rFonts w:ascii="Times New Roman" w:hAnsi="Times New Roman"/>
      <w:sz w:val="18"/>
      <w:szCs w:val="18"/>
      <w:lang w:val="uk-UA"/>
    </w:rPr>
  </w:style>
  <w:style w:type="paragraph" w:customStyle="1" w:styleId="12">
    <w:name w:val="Знак1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locked/>
    <w:rsid w:val="00A6557E"/>
    <w:pPr>
      <w:jc w:val="center"/>
    </w:pPr>
    <w:rPr>
      <w:rFonts w:eastAsia="Calibri"/>
      <w:b/>
      <w:szCs w:val="20"/>
      <w:lang w:val="uk-UA" w:eastAsia="uk-UA"/>
    </w:rPr>
  </w:style>
  <w:style w:type="character" w:customStyle="1" w:styleId="af1">
    <w:name w:val="Название Знак"/>
    <w:link w:val="af0"/>
    <w:uiPriority w:val="99"/>
    <w:locked/>
    <w:rsid w:val="004F024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rsid w:val="00633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нак Знак31"/>
    <w:uiPriority w:val="99"/>
    <w:locked/>
    <w:rsid w:val="00676950"/>
    <w:rPr>
      <w:lang w:val="ru-RU" w:eastAsia="ru-RU"/>
    </w:rPr>
  </w:style>
  <w:style w:type="character" w:customStyle="1" w:styleId="21">
    <w:name w:val="Знак Знак21"/>
    <w:uiPriority w:val="99"/>
    <w:locked/>
    <w:rsid w:val="00676950"/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6557E"/>
    <w:pPr>
      <w:keepNext/>
      <w:jc w:val="center"/>
      <w:outlineLvl w:val="0"/>
    </w:pPr>
    <w:rPr>
      <w:rFonts w:eastAsia="Calibri"/>
      <w:b/>
      <w:bCs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633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6557E"/>
    <w:pPr>
      <w:keepNext/>
      <w:jc w:val="center"/>
      <w:outlineLvl w:val="4"/>
    </w:pPr>
    <w:rPr>
      <w:rFonts w:eastAsia="Calibri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024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4F024D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717883"/>
    <w:rPr>
      <w:sz w:val="28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71788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rsid w:val="007178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1788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uiPriority w:val="99"/>
    <w:rsid w:val="00717883"/>
    <w:pPr>
      <w:widowControl w:val="0"/>
      <w:spacing w:before="220"/>
    </w:pPr>
    <w:rPr>
      <w:rFonts w:ascii="Arial" w:eastAsia="Times New Roman" w:hAnsi="Arial"/>
      <w:b/>
      <w:sz w:val="24"/>
    </w:rPr>
  </w:style>
  <w:style w:type="paragraph" w:styleId="a7">
    <w:name w:val="Body Text Indent"/>
    <w:basedOn w:val="a"/>
    <w:link w:val="a8"/>
    <w:uiPriority w:val="99"/>
    <w:rsid w:val="0070738D"/>
    <w:pPr>
      <w:spacing w:after="120"/>
      <w:ind w:left="283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70738D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rsid w:val="005F62A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5F62A6"/>
    <w:rPr>
      <w:rFonts w:ascii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99"/>
    <w:rsid w:val="005F6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6246AA"/>
    <w:pPr>
      <w:widowControl w:val="0"/>
      <w:autoSpaceDE w:val="0"/>
      <w:autoSpaceDN w:val="0"/>
      <w:adjustRightInd w:val="0"/>
    </w:pPr>
    <w:rPr>
      <w:rFonts w:ascii="Franklin Gothic Heavy" w:hAnsi="Franklin Gothic Heavy"/>
      <w:lang w:val="uk-UA" w:eastAsia="uk-UA"/>
    </w:rPr>
  </w:style>
  <w:style w:type="character" w:customStyle="1" w:styleId="4">
    <w:name w:val="Знак Знак4"/>
    <w:uiPriority w:val="99"/>
    <w:locked/>
    <w:rsid w:val="00A6557E"/>
    <w:rPr>
      <w:sz w:val="24"/>
      <w:lang w:val="uk-UA" w:eastAsia="uk-UA"/>
    </w:rPr>
  </w:style>
  <w:style w:type="character" w:customStyle="1" w:styleId="31">
    <w:name w:val="Знак Знак3"/>
    <w:uiPriority w:val="99"/>
    <w:locked/>
    <w:rsid w:val="00A6557E"/>
    <w:rPr>
      <w:lang w:val="ru-RU" w:eastAsia="ru-RU"/>
    </w:rPr>
  </w:style>
  <w:style w:type="character" w:customStyle="1" w:styleId="2">
    <w:name w:val="Знак Знак2"/>
    <w:uiPriority w:val="99"/>
    <w:locked/>
    <w:rsid w:val="00A6557E"/>
    <w:rPr>
      <w:sz w:val="24"/>
      <w:lang w:val="uk-UA" w:eastAsia="uk-UA"/>
    </w:rPr>
  </w:style>
  <w:style w:type="character" w:customStyle="1" w:styleId="11">
    <w:name w:val="Знак Знак1"/>
    <w:uiPriority w:val="99"/>
    <w:locked/>
    <w:rsid w:val="00A6557E"/>
    <w:rPr>
      <w:sz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rsid w:val="00A6557E"/>
    <w:rPr>
      <w:rFonts w:ascii="Tahoma" w:eastAsia="Calibri" w:hAnsi="Tahoma"/>
      <w:sz w:val="16"/>
      <w:szCs w:val="20"/>
      <w:lang w:val="uk-UA" w:eastAsia="uk-UA"/>
    </w:rPr>
  </w:style>
  <w:style w:type="character" w:customStyle="1" w:styleId="BalloonTextChar">
    <w:name w:val="Balloon Text Char"/>
    <w:uiPriority w:val="99"/>
    <w:semiHidden/>
    <w:locked/>
    <w:rsid w:val="004F024D"/>
    <w:rPr>
      <w:rFonts w:ascii="Times New Roman" w:hAnsi="Times New Roman" w:cs="Times New Roman"/>
      <w:sz w:val="2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A6557E"/>
    <w:rPr>
      <w:rFonts w:ascii="Tahoma" w:hAnsi="Tahoma"/>
      <w:sz w:val="16"/>
      <w:lang w:val="uk-UA" w:eastAsia="uk-UA"/>
    </w:rPr>
  </w:style>
  <w:style w:type="paragraph" w:customStyle="1" w:styleId="ae">
    <w:name w:val="Знак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rsid w:val="00A6557E"/>
    <w:rPr>
      <w:rFonts w:cs="Times New Roman"/>
      <w:color w:val="0000FF"/>
      <w:u w:val="single"/>
    </w:rPr>
  </w:style>
  <w:style w:type="paragraph" w:customStyle="1" w:styleId="FR3">
    <w:name w:val="FR3"/>
    <w:uiPriority w:val="99"/>
    <w:rsid w:val="00A6557E"/>
    <w:pPr>
      <w:widowControl w:val="0"/>
      <w:snapToGrid w:val="0"/>
      <w:spacing w:before="460"/>
      <w:jc w:val="both"/>
    </w:pPr>
    <w:rPr>
      <w:rFonts w:ascii="Times New Roman" w:hAnsi="Times New Roman"/>
      <w:sz w:val="18"/>
      <w:szCs w:val="18"/>
      <w:lang w:val="uk-UA"/>
    </w:rPr>
  </w:style>
  <w:style w:type="paragraph" w:customStyle="1" w:styleId="12">
    <w:name w:val="Знак1"/>
    <w:basedOn w:val="a"/>
    <w:uiPriority w:val="99"/>
    <w:rsid w:val="00A6557E"/>
    <w:rPr>
      <w:rFonts w:ascii="Verdana" w:eastAsia="Calibri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locked/>
    <w:rsid w:val="00A6557E"/>
    <w:pPr>
      <w:jc w:val="center"/>
    </w:pPr>
    <w:rPr>
      <w:rFonts w:eastAsia="Calibri"/>
      <w:b/>
      <w:szCs w:val="20"/>
      <w:lang w:val="uk-UA" w:eastAsia="uk-UA"/>
    </w:rPr>
  </w:style>
  <w:style w:type="character" w:customStyle="1" w:styleId="af1">
    <w:name w:val="Название Знак"/>
    <w:link w:val="af0"/>
    <w:uiPriority w:val="99"/>
    <w:locked/>
    <w:rsid w:val="004F024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rsid w:val="00633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нак Знак31"/>
    <w:uiPriority w:val="99"/>
    <w:locked/>
    <w:rsid w:val="00676950"/>
    <w:rPr>
      <w:lang w:val="ru-RU" w:eastAsia="ru-RU"/>
    </w:rPr>
  </w:style>
  <w:style w:type="character" w:customStyle="1" w:styleId="21">
    <w:name w:val="Знак Знак21"/>
    <w:uiPriority w:val="99"/>
    <w:locked/>
    <w:rsid w:val="00676950"/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 Гарасимчук</dc:creator>
  <cp:lastModifiedBy>Admin</cp:lastModifiedBy>
  <cp:revision>2</cp:revision>
  <cp:lastPrinted>2018-04-04T07:45:00Z</cp:lastPrinted>
  <dcterms:created xsi:type="dcterms:W3CDTF">2018-04-25T07:18:00Z</dcterms:created>
  <dcterms:modified xsi:type="dcterms:W3CDTF">2018-04-25T07:18:00Z</dcterms:modified>
</cp:coreProperties>
</file>