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1C" w:rsidRPr="0007563F" w:rsidRDefault="0056461C" w:rsidP="0056461C">
      <w:pPr>
        <w:jc w:val="center"/>
        <w:rPr>
          <w:rFonts w:cs="Times New Roman"/>
          <w:sz w:val="28"/>
          <w:szCs w:val="28"/>
          <w:lang w:val="uk-UA"/>
        </w:rPr>
      </w:pPr>
      <w:r w:rsidRPr="0007563F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1C" w:rsidRPr="00A0070E" w:rsidRDefault="0056461C" w:rsidP="0056461C">
      <w:pPr>
        <w:jc w:val="center"/>
        <w:rPr>
          <w:rFonts w:cs="Times New Roman"/>
          <w:b/>
          <w:sz w:val="32"/>
          <w:szCs w:val="32"/>
          <w:lang w:val="uk-UA"/>
        </w:rPr>
      </w:pPr>
      <w:r w:rsidRPr="00A0070E">
        <w:rPr>
          <w:rFonts w:cs="Times New Roman"/>
          <w:b/>
          <w:sz w:val="32"/>
          <w:szCs w:val="32"/>
          <w:lang w:val="uk-UA"/>
        </w:rPr>
        <w:t>У К Р А Ї Н А</w:t>
      </w:r>
    </w:p>
    <w:p w:rsidR="0056461C" w:rsidRPr="00A0070E" w:rsidRDefault="0056461C" w:rsidP="0056461C">
      <w:pPr>
        <w:pStyle w:val="5"/>
        <w:rPr>
          <w:rFonts w:ascii="Times New Roman" w:hAnsi="Times New Roman"/>
          <w:sz w:val="32"/>
          <w:szCs w:val="32"/>
        </w:rPr>
      </w:pPr>
      <w:r w:rsidRPr="00A0070E">
        <w:rPr>
          <w:rFonts w:ascii="Times New Roman" w:hAnsi="Times New Roman"/>
          <w:sz w:val="32"/>
          <w:szCs w:val="32"/>
        </w:rPr>
        <w:t>Чернівецька міська рада</w:t>
      </w:r>
    </w:p>
    <w:p w:rsidR="0056461C" w:rsidRPr="00A0070E" w:rsidRDefault="00F9172D" w:rsidP="0056461C">
      <w:pPr>
        <w:pStyle w:val="1"/>
        <w:rPr>
          <w:sz w:val="32"/>
          <w:szCs w:val="32"/>
        </w:rPr>
      </w:pPr>
      <w:r w:rsidRPr="00F9172D">
        <w:rPr>
          <w:noProof/>
          <w:sz w:val="32"/>
          <w:szCs w:val="32"/>
          <w:lang w:eastAsia="uk-UA"/>
        </w:rPr>
        <w:pict>
          <v:line id="Line 2" o:spid="_x0000_s1026" style="position:absolute;left:0;text-align:left;z-index:251658240;visibility:visibl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3U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L8yxdTDGigy8hxZBorPOfuO5QMEosgXMEJqet84EIKYaQcI/SGyFl&#10;FFsq1EO18+nTNGY4LQUL3hDn7GFfSYtOJMxL/GJZ4HkMs/qoWERrOWHrm+2JkFcbbpcq4EEtwOdm&#10;XQfixyJdrOfr+WQ0yWfr0SSt69HHTTUZzTbZ07T+UFdVnf0M1LJJ0QrGuArshuHMJn8n/u2ZXMfq&#10;Pp73PiRv0WPDgOzwj6SjmEG/6yTsNbvs7CAyzGMMvr2dMPCPe7AfX/jqFwAAAP//AwBQSwMEFAAG&#10;AAgAAAAhALxcnTvdAAAACQEAAA8AAABkcnMvZG93bnJldi54bWxMj0FLw0AQhe+C/2EZwYvY3bRS&#10;S8ym1II3KVhFPE6y0ySYnQ272yb9927xoMc37/HeN8V6sr04kQ+dYw3ZTIEgrp3puNHw8f5yvwIR&#10;IrLB3jFpOFOAdXl9VWBu3MhvdNrHRqQSDjlqaGMccilD3ZLFMHMDcfIOzluMSfpGGo9jKre9nCu1&#10;lBY7TgstDrRtqf7eH62GGnfbHR4+5Yjxa/N8V72efbPS+vZm2jyBiDTFvzBc8BM6lImpckc2QfQa&#10;5tkyJTUsHh9AXHylsgWI6vciy0L+/6D8AQAA//8DAFBLAQItABQABgAIAAAAIQC2gziS/gAAAOEB&#10;AAATAAAAAAAAAAAAAAAAAAAAAABbQ29udGVudF9UeXBlc10ueG1sUEsBAi0AFAAGAAgAAAAhADj9&#10;If/WAAAAlAEAAAsAAAAAAAAAAAAAAAAALwEAAF9yZWxzLy5yZWxzUEsBAi0AFAAGAAgAAAAhAI+W&#10;rdQTAgAAKQQAAA4AAAAAAAAAAAAAAAAALgIAAGRycy9lMm9Eb2MueG1sUEsBAi0AFAAGAAgAAAAh&#10;ALxcnTvdAAAACQEAAA8AAAAAAAAAAAAAAAAAbQQAAGRycy9kb3ducmV2LnhtbFBLBQYAAAAABAAE&#10;APMAAAB3BQAAAAA=&#10;" o:allowincell="f" strokeweight="2.25pt"/>
        </w:pict>
      </w:r>
      <w:r w:rsidR="0056461C" w:rsidRPr="00A0070E">
        <w:rPr>
          <w:sz w:val="32"/>
          <w:szCs w:val="32"/>
        </w:rPr>
        <w:t xml:space="preserve">У П Р А В Л I Н </w:t>
      </w:r>
      <w:proofErr w:type="spellStart"/>
      <w:r w:rsidR="0056461C" w:rsidRPr="00A0070E">
        <w:rPr>
          <w:sz w:val="32"/>
          <w:szCs w:val="32"/>
        </w:rPr>
        <w:t>Н</w:t>
      </w:r>
      <w:proofErr w:type="spellEnd"/>
      <w:r w:rsidR="0056461C" w:rsidRPr="00A0070E">
        <w:rPr>
          <w:sz w:val="32"/>
          <w:szCs w:val="32"/>
        </w:rPr>
        <w:t xml:space="preserve"> Я   О С В I Т И</w:t>
      </w:r>
    </w:p>
    <w:p w:rsidR="0056461C" w:rsidRPr="0007563F" w:rsidRDefault="0056461C" w:rsidP="0056461C">
      <w:pPr>
        <w:jc w:val="center"/>
        <w:rPr>
          <w:rFonts w:cs="Times New Roman"/>
          <w:lang w:val="uk-UA"/>
        </w:rPr>
      </w:pPr>
      <w:r w:rsidRPr="0007563F">
        <w:rPr>
          <w:rFonts w:cs="Times New Roman"/>
          <w:lang w:val="uk-UA"/>
        </w:rPr>
        <w:t xml:space="preserve">вул. Героїв Майдану, 176, </w:t>
      </w:r>
      <w:proofErr w:type="spellStart"/>
      <w:r w:rsidRPr="0007563F">
        <w:rPr>
          <w:rFonts w:cs="Times New Roman"/>
          <w:lang w:val="uk-UA"/>
        </w:rPr>
        <w:t>м.Чернівці</w:t>
      </w:r>
      <w:proofErr w:type="spellEnd"/>
      <w:r w:rsidRPr="0007563F">
        <w:rPr>
          <w:rFonts w:cs="Times New Roman"/>
          <w:lang w:val="uk-UA"/>
        </w:rPr>
        <w:t xml:space="preserve">, 58029 тел./факс (0372) </w:t>
      </w:r>
      <w:r>
        <w:rPr>
          <w:rFonts w:cs="Times New Roman"/>
          <w:lang w:val="uk-UA"/>
        </w:rPr>
        <w:t>5</w:t>
      </w:r>
      <w:r w:rsidRPr="0007563F">
        <w:rPr>
          <w:rFonts w:cs="Times New Roman"/>
          <w:lang w:val="uk-UA"/>
        </w:rPr>
        <w:t xml:space="preserve">3-30-87,  </w:t>
      </w:r>
    </w:p>
    <w:p w:rsidR="0056461C" w:rsidRDefault="0056461C" w:rsidP="00C36F5B">
      <w:pPr>
        <w:jc w:val="center"/>
        <w:rPr>
          <w:rFonts w:cs="Times New Roman"/>
          <w:lang w:val="uk-UA"/>
        </w:rPr>
      </w:pPr>
      <w:r w:rsidRPr="0007563F">
        <w:rPr>
          <w:rFonts w:cs="Times New Roman"/>
          <w:lang w:val="uk-UA"/>
        </w:rPr>
        <w:t>E-</w:t>
      </w:r>
      <w:proofErr w:type="spellStart"/>
      <w:r w:rsidRPr="0007563F">
        <w:rPr>
          <w:rFonts w:cs="Times New Roman"/>
          <w:lang w:val="uk-UA"/>
        </w:rPr>
        <w:t>mail</w:t>
      </w:r>
      <w:proofErr w:type="spellEnd"/>
      <w:r w:rsidRPr="0007563F">
        <w:rPr>
          <w:rFonts w:cs="Times New Roman"/>
          <w:lang w:val="uk-UA"/>
        </w:rPr>
        <w:t xml:space="preserve">: </w:t>
      </w:r>
      <w:r w:rsidR="00F9172D">
        <w:fldChar w:fldCharType="begin"/>
      </w:r>
      <w:r w:rsidR="00F9172D">
        <w:instrText>HYPERLINK</w:instrText>
      </w:r>
      <w:r w:rsidR="00F9172D" w:rsidRPr="00BF6660">
        <w:rPr>
          <w:lang w:val="uk-UA"/>
        </w:rPr>
        <w:instrText xml:space="preserve"> "</w:instrText>
      </w:r>
      <w:r w:rsidR="00F9172D">
        <w:instrText>mailto</w:instrText>
      </w:r>
      <w:r w:rsidR="00F9172D" w:rsidRPr="00BF6660">
        <w:rPr>
          <w:lang w:val="uk-UA"/>
        </w:rPr>
        <w:instrText>:</w:instrText>
      </w:r>
      <w:r w:rsidR="00F9172D">
        <w:instrText>osvitacv</w:instrText>
      </w:r>
      <w:r w:rsidR="00F9172D" w:rsidRPr="00BF6660">
        <w:rPr>
          <w:lang w:val="uk-UA"/>
        </w:rPr>
        <w:instrText>@</w:instrText>
      </w:r>
      <w:r w:rsidR="00F9172D">
        <w:instrText>gmail</w:instrText>
      </w:r>
      <w:r w:rsidR="00F9172D" w:rsidRPr="00BF6660">
        <w:rPr>
          <w:lang w:val="uk-UA"/>
        </w:rPr>
        <w:instrText>.</w:instrText>
      </w:r>
      <w:r w:rsidR="00F9172D">
        <w:instrText>com</w:instrText>
      </w:r>
      <w:r w:rsidR="00F9172D" w:rsidRPr="00BF6660">
        <w:rPr>
          <w:lang w:val="uk-UA"/>
        </w:rPr>
        <w:instrText>"</w:instrText>
      </w:r>
      <w:r w:rsidR="00F9172D">
        <w:fldChar w:fldCharType="separate"/>
      </w:r>
      <w:r w:rsidRPr="0007563F">
        <w:rPr>
          <w:rStyle w:val="a3"/>
          <w:rFonts w:cs="Times New Roman"/>
          <w:color w:val="auto"/>
          <w:lang w:val="uk-UA"/>
        </w:rPr>
        <w:t>osvitacv@gmail.com</w:t>
      </w:r>
      <w:r w:rsidR="00F9172D">
        <w:fldChar w:fldCharType="end"/>
      </w:r>
      <w:r w:rsidRPr="0007563F">
        <w:rPr>
          <w:rFonts w:cs="Times New Roman"/>
          <w:lang w:val="uk-UA"/>
        </w:rPr>
        <w:t xml:space="preserve">  Код ЄДРПОУ №02147345</w:t>
      </w:r>
    </w:p>
    <w:p w:rsidR="00A0070E" w:rsidRPr="00C36F5B" w:rsidRDefault="00A0070E" w:rsidP="00C36F5B">
      <w:pPr>
        <w:jc w:val="center"/>
        <w:rPr>
          <w:rFonts w:cs="Times New Roman"/>
          <w:lang w:val="uk-UA"/>
        </w:rPr>
      </w:pPr>
    </w:p>
    <w:tbl>
      <w:tblPr>
        <w:tblW w:w="0" w:type="auto"/>
        <w:jc w:val="center"/>
        <w:tblLook w:val="04A0"/>
      </w:tblPr>
      <w:tblGrid>
        <w:gridCol w:w="4149"/>
        <w:gridCol w:w="5281"/>
      </w:tblGrid>
      <w:tr w:rsidR="0056461C" w:rsidRPr="006A5A1C" w:rsidTr="003406DC">
        <w:trPr>
          <w:trHeight w:val="557"/>
          <w:jc w:val="center"/>
        </w:trPr>
        <w:tc>
          <w:tcPr>
            <w:tcW w:w="4149" w:type="dxa"/>
          </w:tcPr>
          <w:p w:rsidR="0056461C" w:rsidRPr="006A5A1C" w:rsidRDefault="004E27C7" w:rsidP="004E27C7">
            <w:pPr>
              <w:tabs>
                <w:tab w:val="right" w:pos="3820"/>
              </w:tabs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>31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>.</w:t>
            </w:r>
            <w:r w:rsidR="00DC7B99" w:rsidRPr="006A5A1C">
              <w:rPr>
                <w:rFonts w:cs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cs="Times New Roman"/>
                <w:b/>
                <w:sz w:val="28"/>
                <w:szCs w:val="28"/>
                <w:lang w:val="uk-UA"/>
              </w:rPr>
              <w:t>8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>.201</w:t>
            </w:r>
            <w:r w:rsidR="00DC7B99" w:rsidRPr="006A5A1C">
              <w:rPr>
                <w:rFonts w:cs="Times New Roman"/>
                <w:b/>
                <w:sz w:val="28"/>
                <w:szCs w:val="28"/>
                <w:lang w:val="uk-UA"/>
              </w:rPr>
              <w:t>8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 xml:space="preserve"> № 01-</w:t>
            </w:r>
            <w:r w:rsidR="001E0EA2" w:rsidRPr="006A5A1C">
              <w:rPr>
                <w:rFonts w:cs="Times New Roman"/>
                <w:b/>
                <w:sz w:val="28"/>
                <w:szCs w:val="28"/>
                <w:lang w:val="uk-UA"/>
              </w:rPr>
              <w:t>34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cs="Times New Roman"/>
                <w:b/>
                <w:sz w:val="28"/>
                <w:szCs w:val="28"/>
                <w:lang w:val="uk-UA"/>
              </w:rPr>
              <w:t>1868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ab/>
              <w:t xml:space="preserve">                  </w:t>
            </w:r>
          </w:p>
        </w:tc>
        <w:tc>
          <w:tcPr>
            <w:tcW w:w="5281" w:type="dxa"/>
          </w:tcPr>
          <w:p w:rsidR="0056461C" w:rsidRPr="006A5A1C" w:rsidRDefault="0056461C" w:rsidP="00073F69">
            <w:pPr>
              <w:ind w:firstLine="34"/>
              <w:rPr>
                <w:rFonts w:cs="Times New Roman"/>
                <w:b/>
                <w:bCs/>
                <w:sz w:val="28"/>
                <w:szCs w:val="28"/>
                <w:lang w:val="uk-UA"/>
              </w:rPr>
            </w:pPr>
            <w:r w:rsidRPr="006A5A1C">
              <w:rPr>
                <w:rFonts w:cs="Times New Roman"/>
                <w:b/>
                <w:sz w:val="28"/>
                <w:szCs w:val="28"/>
                <w:lang w:val="uk-UA"/>
              </w:rPr>
              <w:t xml:space="preserve">Керівникам </w:t>
            </w:r>
            <w:r w:rsidR="006A5A1C" w:rsidRPr="006A5A1C">
              <w:rPr>
                <w:rFonts w:cs="Times New Roman"/>
                <w:b/>
                <w:sz w:val="28"/>
                <w:szCs w:val="28"/>
                <w:lang w:val="uk-UA"/>
              </w:rPr>
              <w:t xml:space="preserve">закладів загальної середньої </w:t>
            </w:r>
            <w:r w:rsidR="00073F69">
              <w:rPr>
                <w:rFonts w:cs="Times New Roman"/>
                <w:b/>
                <w:sz w:val="28"/>
                <w:szCs w:val="28"/>
                <w:lang w:val="uk-UA"/>
              </w:rPr>
              <w:t>освіти</w:t>
            </w:r>
          </w:p>
        </w:tc>
      </w:tr>
    </w:tbl>
    <w:p w:rsidR="0056461C" w:rsidRPr="006A5A1C" w:rsidRDefault="0056461C" w:rsidP="0056461C">
      <w:pPr>
        <w:ind w:firstLine="708"/>
        <w:jc w:val="both"/>
        <w:rPr>
          <w:rFonts w:cs="Times New Roman"/>
          <w:b/>
          <w:sz w:val="28"/>
          <w:szCs w:val="28"/>
          <w:lang w:val="uk-UA"/>
        </w:rPr>
      </w:pPr>
    </w:p>
    <w:p w:rsidR="006A5A1C" w:rsidRPr="006A5A1C" w:rsidRDefault="006A5A1C" w:rsidP="006A5A1C">
      <w:pPr>
        <w:jc w:val="both"/>
        <w:rPr>
          <w:b/>
          <w:sz w:val="28"/>
          <w:szCs w:val="28"/>
          <w:lang w:val="uk-UA"/>
        </w:rPr>
      </w:pPr>
      <w:r w:rsidRPr="006A5A1C">
        <w:rPr>
          <w:b/>
          <w:sz w:val="28"/>
          <w:szCs w:val="28"/>
          <w:lang w:val="uk-UA"/>
        </w:rPr>
        <w:t>Про відзначення Міжнародного дня миру</w:t>
      </w:r>
    </w:p>
    <w:p w:rsidR="006A5A1C" w:rsidRDefault="006A5A1C" w:rsidP="003406DC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</w:p>
    <w:p w:rsidR="006A5A1C" w:rsidRPr="006A5A1C" w:rsidRDefault="006A5A1C" w:rsidP="006A5A1C">
      <w:pPr>
        <w:ind w:firstLine="540"/>
        <w:jc w:val="both"/>
        <w:rPr>
          <w:sz w:val="28"/>
          <w:szCs w:val="28"/>
          <w:lang w:val="uk-UA"/>
        </w:rPr>
      </w:pPr>
      <w:r w:rsidRPr="006A5A1C">
        <w:rPr>
          <w:sz w:val="28"/>
          <w:szCs w:val="28"/>
          <w:lang w:val="uk-UA"/>
        </w:rPr>
        <w:t>На виконання лист</w:t>
      </w:r>
      <w:r>
        <w:rPr>
          <w:sz w:val="28"/>
          <w:szCs w:val="28"/>
          <w:lang w:val="uk-UA"/>
        </w:rPr>
        <w:t>ів</w:t>
      </w:r>
      <w:r w:rsidRPr="006A5A1C">
        <w:rPr>
          <w:sz w:val="28"/>
          <w:szCs w:val="28"/>
          <w:lang w:val="uk-UA"/>
        </w:rPr>
        <w:t xml:space="preserve"> Міністерства освіти і науки України ДНУ «Інститут модернізації змісту освіти» від 08.08.2018№22.1/10-2837</w:t>
      </w:r>
      <w:r>
        <w:rPr>
          <w:sz w:val="28"/>
          <w:szCs w:val="28"/>
          <w:lang w:val="uk-UA"/>
        </w:rPr>
        <w:t>,</w:t>
      </w:r>
      <w:r w:rsidRPr="006A5A1C">
        <w:rPr>
          <w:sz w:val="28"/>
          <w:szCs w:val="28"/>
          <w:lang w:val="uk-UA"/>
        </w:rPr>
        <w:t xml:space="preserve"> Інститут</w:t>
      </w:r>
      <w:r w:rsidR="0045333A">
        <w:rPr>
          <w:sz w:val="28"/>
          <w:szCs w:val="28"/>
          <w:lang w:val="uk-UA"/>
        </w:rPr>
        <w:t>у</w:t>
      </w:r>
      <w:r w:rsidRPr="006A5A1C">
        <w:rPr>
          <w:sz w:val="28"/>
          <w:szCs w:val="28"/>
          <w:lang w:val="uk-UA"/>
        </w:rPr>
        <w:t xml:space="preserve"> післядипломної педагогічної освіти</w:t>
      </w:r>
      <w:r w:rsidR="0045333A">
        <w:rPr>
          <w:sz w:val="28"/>
          <w:szCs w:val="28"/>
          <w:lang w:val="uk-UA"/>
        </w:rPr>
        <w:t xml:space="preserve"> Чернівецької області</w:t>
      </w:r>
      <w:r w:rsidRPr="006A5A1C">
        <w:rPr>
          <w:sz w:val="28"/>
          <w:szCs w:val="28"/>
          <w:lang w:val="uk-UA"/>
        </w:rPr>
        <w:t xml:space="preserve"> </w:t>
      </w:r>
      <w:r w:rsidR="0045333A">
        <w:rPr>
          <w:sz w:val="28"/>
          <w:szCs w:val="28"/>
          <w:lang w:val="uk-UA"/>
        </w:rPr>
        <w:t xml:space="preserve">від 22.08.2018№2/4-609 «Про відзначення Міжнародного дня миру» управління освіти Чернівецької міської ради </w:t>
      </w:r>
      <w:r w:rsidRPr="006A5A1C">
        <w:rPr>
          <w:sz w:val="28"/>
          <w:szCs w:val="28"/>
          <w:lang w:val="uk-UA"/>
        </w:rPr>
        <w:t>інформує, що Представництво Організації Об’єднаних Націй в Україні при сприянні міністерства освіти і науки України проводить 21 вересня 2018 року Всеукраїнську освітню кампанію «Голуб миру» під гаслом «Право на мир – 70-та річниця Загальної декларації прав людини».</w:t>
      </w:r>
    </w:p>
    <w:p w:rsidR="006A5A1C" w:rsidRPr="006A5A1C" w:rsidRDefault="0045333A" w:rsidP="006A5A1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</w:t>
      </w:r>
      <w:r w:rsidR="004D1EE8">
        <w:rPr>
          <w:sz w:val="28"/>
          <w:szCs w:val="28"/>
          <w:lang w:val="uk-UA"/>
        </w:rPr>
        <w:t>заходу</w:t>
      </w:r>
      <w:r>
        <w:rPr>
          <w:sz w:val="28"/>
          <w:szCs w:val="28"/>
          <w:lang w:val="uk-UA"/>
        </w:rPr>
        <w:t xml:space="preserve"> є</w:t>
      </w:r>
      <w:r w:rsidR="006A5A1C" w:rsidRPr="006A5A1C">
        <w:rPr>
          <w:sz w:val="28"/>
          <w:szCs w:val="28"/>
          <w:lang w:val="uk-UA"/>
        </w:rPr>
        <w:t xml:space="preserve"> сприя</w:t>
      </w:r>
      <w:r>
        <w:rPr>
          <w:sz w:val="28"/>
          <w:szCs w:val="28"/>
          <w:lang w:val="uk-UA"/>
        </w:rPr>
        <w:t>ння</w:t>
      </w:r>
      <w:r w:rsidR="006A5A1C" w:rsidRPr="006A5A1C">
        <w:rPr>
          <w:sz w:val="28"/>
          <w:szCs w:val="28"/>
          <w:lang w:val="uk-UA"/>
        </w:rPr>
        <w:t xml:space="preserve"> приверненню уваги дітей та молоді до питань збереження миру задля забезпечення стійкого прогресу людства та дотримання принципів гуманності, свободи, добра і поваги, що закладені у Декларації Генеральної асамблеї ООН про право народів на мир. </w:t>
      </w:r>
    </w:p>
    <w:p w:rsidR="006A5A1C" w:rsidRPr="006A5A1C" w:rsidRDefault="006A5A1C" w:rsidP="006A5A1C">
      <w:pPr>
        <w:ind w:firstLine="540"/>
        <w:jc w:val="both"/>
        <w:rPr>
          <w:sz w:val="28"/>
          <w:szCs w:val="28"/>
          <w:lang w:val="uk-UA"/>
        </w:rPr>
      </w:pPr>
      <w:r w:rsidRPr="006A5A1C">
        <w:rPr>
          <w:sz w:val="28"/>
          <w:szCs w:val="28"/>
          <w:lang w:val="uk-UA"/>
        </w:rPr>
        <w:t xml:space="preserve">При плануванні заходів </w:t>
      </w:r>
      <w:r w:rsidR="004D1EE8">
        <w:rPr>
          <w:sz w:val="28"/>
          <w:szCs w:val="28"/>
          <w:lang w:val="uk-UA"/>
        </w:rPr>
        <w:t>присвячених Міжнародному дню миру у</w:t>
      </w:r>
      <w:r w:rsidRPr="006A5A1C">
        <w:rPr>
          <w:sz w:val="28"/>
          <w:szCs w:val="28"/>
          <w:lang w:val="uk-UA"/>
        </w:rPr>
        <w:t xml:space="preserve"> 2018/2019 навчальн</w:t>
      </w:r>
      <w:r w:rsidR="004D1EE8">
        <w:rPr>
          <w:sz w:val="28"/>
          <w:szCs w:val="28"/>
          <w:lang w:val="uk-UA"/>
        </w:rPr>
        <w:t>ому</w:t>
      </w:r>
      <w:r w:rsidRPr="006A5A1C">
        <w:rPr>
          <w:sz w:val="28"/>
          <w:szCs w:val="28"/>
          <w:lang w:val="uk-UA"/>
        </w:rPr>
        <w:t xml:space="preserve"> р</w:t>
      </w:r>
      <w:r w:rsidR="004D1EE8">
        <w:rPr>
          <w:sz w:val="28"/>
          <w:szCs w:val="28"/>
          <w:lang w:val="uk-UA"/>
        </w:rPr>
        <w:t>оці</w:t>
      </w:r>
      <w:r w:rsidRPr="006A5A1C">
        <w:rPr>
          <w:sz w:val="28"/>
          <w:szCs w:val="28"/>
          <w:lang w:val="uk-UA"/>
        </w:rPr>
        <w:t xml:space="preserve"> рекомендуємо передбачити проведення уроків миру, лекцій, показів фільмів та обговорень, спрямованих на поглиблення розуміння питань миру; створення учнями, студентами масових формацій у формі голубів; написання листів привітання та підтримки вимушено переселеним дітям та їх родинам.</w:t>
      </w:r>
    </w:p>
    <w:p w:rsidR="006A5A1C" w:rsidRPr="006A5A1C" w:rsidRDefault="006A5A1C" w:rsidP="006A5A1C">
      <w:pPr>
        <w:ind w:firstLine="540"/>
        <w:jc w:val="both"/>
        <w:rPr>
          <w:sz w:val="28"/>
          <w:szCs w:val="28"/>
          <w:lang w:val="uk-UA"/>
        </w:rPr>
      </w:pPr>
      <w:r w:rsidRPr="006A5A1C">
        <w:rPr>
          <w:sz w:val="28"/>
          <w:szCs w:val="28"/>
          <w:lang w:val="uk-UA"/>
        </w:rPr>
        <w:t xml:space="preserve">Інформацію про проведення Всеукраїнської кампанії просимо розмістити на </w:t>
      </w:r>
      <w:r w:rsidR="00946AFC">
        <w:rPr>
          <w:sz w:val="28"/>
          <w:szCs w:val="28"/>
          <w:lang w:val="uk-UA"/>
        </w:rPr>
        <w:t>сайтах закладів</w:t>
      </w:r>
      <w:r w:rsidRPr="006A5A1C">
        <w:rPr>
          <w:sz w:val="28"/>
          <w:szCs w:val="28"/>
          <w:lang w:val="uk-UA"/>
        </w:rPr>
        <w:t xml:space="preserve"> </w:t>
      </w:r>
      <w:r w:rsidR="00946AFC">
        <w:rPr>
          <w:sz w:val="28"/>
          <w:szCs w:val="28"/>
          <w:lang w:val="uk-UA"/>
        </w:rPr>
        <w:t>загальної середньої освіти</w:t>
      </w:r>
      <w:r w:rsidR="00955AE4">
        <w:rPr>
          <w:sz w:val="28"/>
          <w:szCs w:val="28"/>
          <w:lang w:val="uk-UA"/>
        </w:rPr>
        <w:t xml:space="preserve"> до 25 вересня 2018 року</w:t>
      </w:r>
      <w:r w:rsidRPr="006A5A1C">
        <w:rPr>
          <w:sz w:val="28"/>
          <w:szCs w:val="28"/>
          <w:lang w:val="uk-UA"/>
        </w:rPr>
        <w:t>.</w:t>
      </w:r>
    </w:p>
    <w:p w:rsidR="006A5A1C" w:rsidRPr="00F43DE1" w:rsidRDefault="006A5A1C" w:rsidP="006A5A1C">
      <w:pPr>
        <w:ind w:firstLine="540"/>
        <w:jc w:val="both"/>
        <w:rPr>
          <w:sz w:val="28"/>
          <w:szCs w:val="28"/>
        </w:rPr>
      </w:pPr>
    </w:p>
    <w:p w:rsidR="006A5A1C" w:rsidRPr="006A5A1C" w:rsidRDefault="006A5A1C" w:rsidP="003406D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406DC" w:rsidRDefault="003406DC" w:rsidP="00F1114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CB2821" w:rsidRPr="00CB2821" w:rsidRDefault="00CB2821" w:rsidP="00CB2821">
      <w:pPr>
        <w:jc w:val="both"/>
        <w:rPr>
          <w:b/>
          <w:sz w:val="28"/>
          <w:szCs w:val="28"/>
          <w:lang w:val="uk-UA"/>
        </w:rPr>
      </w:pPr>
      <w:r w:rsidRPr="00CB2821">
        <w:rPr>
          <w:b/>
          <w:sz w:val="28"/>
          <w:szCs w:val="28"/>
          <w:lang w:val="uk-UA"/>
        </w:rPr>
        <w:t xml:space="preserve">Заступник начальника, начальник </w:t>
      </w:r>
    </w:p>
    <w:p w:rsidR="00CB2821" w:rsidRPr="00CB2821" w:rsidRDefault="00CB2821" w:rsidP="00CB2821">
      <w:pPr>
        <w:jc w:val="both"/>
        <w:rPr>
          <w:b/>
          <w:sz w:val="28"/>
          <w:szCs w:val="28"/>
          <w:lang w:val="uk-UA"/>
        </w:rPr>
      </w:pPr>
      <w:r w:rsidRPr="00CB2821">
        <w:rPr>
          <w:b/>
          <w:sz w:val="28"/>
          <w:szCs w:val="28"/>
          <w:lang w:val="uk-UA"/>
        </w:rPr>
        <w:t xml:space="preserve">відділу загальної середньої освіти </w:t>
      </w:r>
    </w:p>
    <w:p w:rsidR="00CB2821" w:rsidRPr="00CB2821" w:rsidRDefault="00CB2821" w:rsidP="00CB2821">
      <w:pPr>
        <w:jc w:val="both"/>
        <w:rPr>
          <w:b/>
          <w:sz w:val="28"/>
          <w:szCs w:val="28"/>
          <w:lang w:val="uk-UA"/>
        </w:rPr>
      </w:pPr>
      <w:r w:rsidRPr="00CB2821">
        <w:rPr>
          <w:b/>
          <w:sz w:val="28"/>
          <w:szCs w:val="28"/>
          <w:lang w:val="uk-UA"/>
        </w:rPr>
        <w:t xml:space="preserve">управління освіти </w:t>
      </w:r>
    </w:p>
    <w:p w:rsidR="00CB2821" w:rsidRPr="00CB2821" w:rsidRDefault="00CB2821" w:rsidP="00CB2821">
      <w:pPr>
        <w:jc w:val="both"/>
        <w:rPr>
          <w:b/>
          <w:sz w:val="28"/>
          <w:szCs w:val="28"/>
          <w:lang w:val="uk-UA"/>
        </w:rPr>
      </w:pPr>
      <w:r w:rsidRPr="00CB2821">
        <w:rPr>
          <w:b/>
          <w:sz w:val="28"/>
          <w:szCs w:val="28"/>
          <w:lang w:val="uk-UA"/>
        </w:rPr>
        <w:t>Чернівецької міської ради                                                       О.Л. Кузьміна</w:t>
      </w:r>
    </w:p>
    <w:p w:rsidR="00F1114E" w:rsidRPr="00CB2821" w:rsidRDefault="00F1114E" w:rsidP="00F1114E">
      <w:pPr>
        <w:jc w:val="both"/>
        <w:rPr>
          <w:rFonts w:cs="Times New Roman"/>
          <w:i/>
          <w:lang w:val="uk-UA"/>
        </w:rPr>
      </w:pPr>
    </w:p>
    <w:p w:rsidR="00F1114E" w:rsidRPr="00CB2821" w:rsidRDefault="00F1114E" w:rsidP="00F1114E">
      <w:pPr>
        <w:jc w:val="both"/>
        <w:rPr>
          <w:rFonts w:cs="Times New Roman"/>
          <w:i/>
          <w:sz w:val="20"/>
          <w:szCs w:val="20"/>
          <w:lang w:val="uk-UA"/>
        </w:rPr>
      </w:pPr>
      <w:proofErr w:type="spellStart"/>
      <w:r w:rsidRPr="00CB2821">
        <w:rPr>
          <w:rFonts w:cs="Times New Roman"/>
          <w:i/>
          <w:sz w:val="20"/>
          <w:szCs w:val="20"/>
          <w:lang w:val="uk-UA"/>
        </w:rPr>
        <w:t>Німіжан</w:t>
      </w:r>
      <w:proofErr w:type="spellEnd"/>
      <w:r w:rsidRPr="00CB2821">
        <w:rPr>
          <w:rFonts w:cs="Times New Roman"/>
          <w:i/>
          <w:sz w:val="20"/>
          <w:szCs w:val="20"/>
          <w:lang w:val="uk-UA"/>
        </w:rPr>
        <w:t xml:space="preserve"> С.К.,</w:t>
      </w:r>
    </w:p>
    <w:p w:rsidR="00F1114E" w:rsidRPr="00CB2821" w:rsidRDefault="00F1114E" w:rsidP="00F1114E">
      <w:pPr>
        <w:jc w:val="both"/>
        <w:rPr>
          <w:rFonts w:cs="Times New Roman"/>
          <w:i/>
          <w:sz w:val="20"/>
          <w:szCs w:val="20"/>
          <w:lang w:val="uk-UA"/>
        </w:rPr>
      </w:pPr>
      <w:r w:rsidRPr="00CB2821">
        <w:rPr>
          <w:rFonts w:cs="Times New Roman"/>
          <w:i/>
          <w:sz w:val="20"/>
          <w:szCs w:val="20"/>
          <w:lang w:val="uk-UA"/>
        </w:rPr>
        <w:t>53-33-39</w:t>
      </w:r>
    </w:p>
    <w:sectPr w:rsidR="00F1114E" w:rsidRPr="00CB2821" w:rsidSect="003406D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7544"/>
    <w:multiLevelType w:val="hybridMultilevel"/>
    <w:tmpl w:val="E304A61E"/>
    <w:lvl w:ilvl="0" w:tplc="5C2A1C74">
      <w:start w:val="11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">
    <w:nsid w:val="209D5F7E"/>
    <w:multiLevelType w:val="hybridMultilevel"/>
    <w:tmpl w:val="54BC31C0"/>
    <w:lvl w:ilvl="0" w:tplc="92DA1CB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3D82C78"/>
    <w:multiLevelType w:val="hybridMultilevel"/>
    <w:tmpl w:val="CFEAF92C"/>
    <w:lvl w:ilvl="0" w:tplc="55E83886">
      <w:start w:val="1"/>
      <w:numFmt w:val="bullet"/>
      <w:lvlText w:val=""/>
      <w:lvlJc w:val="left"/>
      <w:pPr>
        <w:ind w:left="66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61C"/>
    <w:rsid w:val="000174AD"/>
    <w:rsid w:val="00022A91"/>
    <w:rsid w:val="00031399"/>
    <w:rsid w:val="00073F69"/>
    <w:rsid w:val="00080877"/>
    <w:rsid w:val="00081F31"/>
    <w:rsid w:val="0009433D"/>
    <w:rsid w:val="000A2BAA"/>
    <w:rsid w:val="000D358F"/>
    <w:rsid w:val="000E3E7D"/>
    <w:rsid w:val="00124695"/>
    <w:rsid w:val="00155FB8"/>
    <w:rsid w:val="001719EE"/>
    <w:rsid w:val="00191648"/>
    <w:rsid w:val="001B39FB"/>
    <w:rsid w:val="001E0EA2"/>
    <w:rsid w:val="00232583"/>
    <w:rsid w:val="00241B0B"/>
    <w:rsid w:val="002449BA"/>
    <w:rsid w:val="00247652"/>
    <w:rsid w:val="002532C6"/>
    <w:rsid w:val="0025532D"/>
    <w:rsid w:val="00285D0B"/>
    <w:rsid w:val="002E39CC"/>
    <w:rsid w:val="00340053"/>
    <w:rsid w:val="003406DC"/>
    <w:rsid w:val="003471DA"/>
    <w:rsid w:val="00355490"/>
    <w:rsid w:val="00393ECF"/>
    <w:rsid w:val="004033F3"/>
    <w:rsid w:val="004132EC"/>
    <w:rsid w:val="00414632"/>
    <w:rsid w:val="00430D48"/>
    <w:rsid w:val="0045333A"/>
    <w:rsid w:val="004C2E38"/>
    <w:rsid w:val="004C3A33"/>
    <w:rsid w:val="004C403E"/>
    <w:rsid w:val="004C5CD3"/>
    <w:rsid w:val="004D1EE8"/>
    <w:rsid w:val="004D4867"/>
    <w:rsid w:val="004E1D0C"/>
    <w:rsid w:val="004E27C7"/>
    <w:rsid w:val="004F5D5E"/>
    <w:rsid w:val="005021CE"/>
    <w:rsid w:val="00522F36"/>
    <w:rsid w:val="00523310"/>
    <w:rsid w:val="00553F10"/>
    <w:rsid w:val="0056461C"/>
    <w:rsid w:val="00583610"/>
    <w:rsid w:val="00585B63"/>
    <w:rsid w:val="005B0A9A"/>
    <w:rsid w:val="00615DF2"/>
    <w:rsid w:val="006A5A1C"/>
    <w:rsid w:val="006E55BC"/>
    <w:rsid w:val="00716F2A"/>
    <w:rsid w:val="00730251"/>
    <w:rsid w:val="00752188"/>
    <w:rsid w:val="0079087A"/>
    <w:rsid w:val="00791049"/>
    <w:rsid w:val="007C4D62"/>
    <w:rsid w:val="007F0311"/>
    <w:rsid w:val="00814119"/>
    <w:rsid w:val="0084342C"/>
    <w:rsid w:val="0094564E"/>
    <w:rsid w:val="00946AFC"/>
    <w:rsid w:val="00951B13"/>
    <w:rsid w:val="00955AE4"/>
    <w:rsid w:val="009630A0"/>
    <w:rsid w:val="009D0690"/>
    <w:rsid w:val="009E1DD1"/>
    <w:rsid w:val="00A0070E"/>
    <w:rsid w:val="00A04F2F"/>
    <w:rsid w:val="00A12B77"/>
    <w:rsid w:val="00A16074"/>
    <w:rsid w:val="00A16F33"/>
    <w:rsid w:val="00A50B04"/>
    <w:rsid w:val="00A620AF"/>
    <w:rsid w:val="00AA1DEC"/>
    <w:rsid w:val="00AE7B1C"/>
    <w:rsid w:val="00B056E6"/>
    <w:rsid w:val="00B27A2A"/>
    <w:rsid w:val="00B368A6"/>
    <w:rsid w:val="00B50BB4"/>
    <w:rsid w:val="00BA6BA1"/>
    <w:rsid w:val="00BB7177"/>
    <w:rsid w:val="00BD0873"/>
    <w:rsid w:val="00BF6660"/>
    <w:rsid w:val="00C36F5B"/>
    <w:rsid w:val="00C4728C"/>
    <w:rsid w:val="00C91D60"/>
    <w:rsid w:val="00CB2821"/>
    <w:rsid w:val="00CE539A"/>
    <w:rsid w:val="00D04E96"/>
    <w:rsid w:val="00D261BD"/>
    <w:rsid w:val="00D55A73"/>
    <w:rsid w:val="00D74082"/>
    <w:rsid w:val="00DC7B99"/>
    <w:rsid w:val="00DD4030"/>
    <w:rsid w:val="00E10A8D"/>
    <w:rsid w:val="00E1249C"/>
    <w:rsid w:val="00E74E42"/>
    <w:rsid w:val="00E7589B"/>
    <w:rsid w:val="00E75B90"/>
    <w:rsid w:val="00EB1B09"/>
    <w:rsid w:val="00EF2A47"/>
    <w:rsid w:val="00F1002E"/>
    <w:rsid w:val="00F1114E"/>
    <w:rsid w:val="00F318CB"/>
    <w:rsid w:val="00F72369"/>
    <w:rsid w:val="00F83F69"/>
    <w:rsid w:val="00F9172D"/>
    <w:rsid w:val="00F958DC"/>
    <w:rsid w:val="00FC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1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56461C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2">
    <w:name w:val="heading 2"/>
    <w:basedOn w:val="a"/>
    <w:next w:val="a"/>
    <w:link w:val="20"/>
    <w:qFormat/>
    <w:rsid w:val="004E1D0C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56461C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6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56461C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basedOn w:val="a0"/>
    <w:rsid w:val="005646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461C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6461C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20">
    <w:name w:val="Заголовок 2 Знак"/>
    <w:basedOn w:val="a0"/>
    <w:link w:val="2"/>
    <w:rsid w:val="004E1D0C"/>
    <w:rPr>
      <w:rFonts w:ascii="Arial" w:eastAsia="Times New Roman" w:hAnsi="Arial" w:cs="Times New Roman"/>
      <w:b/>
      <w:bCs/>
      <w:i/>
      <w:iCs/>
      <w:sz w:val="28"/>
      <w:szCs w:val="28"/>
      <w:lang w:val="uk-UA" w:eastAsia="ru-RU"/>
    </w:rPr>
  </w:style>
  <w:style w:type="paragraph" w:styleId="a6">
    <w:name w:val="List Paragraph"/>
    <w:basedOn w:val="a"/>
    <w:uiPriority w:val="99"/>
    <w:qFormat/>
    <w:rsid w:val="004E1D0C"/>
    <w:pPr>
      <w:widowControl/>
      <w:suppressAutoHyphens w:val="0"/>
      <w:spacing w:after="200" w:line="276" w:lineRule="auto"/>
      <w:ind w:left="708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4E1D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4E1D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85D0B"/>
    <w:rPr>
      <w:b/>
      <w:bCs/>
    </w:rPr>
  </w:style>
  <w:style w:type="table" w:styleId="a8">
    <w:name w:val="Table Grid"/>
    <w:basedOn w:val="a1"/>
    <w:uiPriority w:val="59"/>
    <w:rsid w:val="00BD087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249C"/>
  </w:style>
  <w:style w:type="paragraph" w:styleId="a9">
    <w:name w:val="Body Text"/>
    <w:basedOn w:val="a"/>
    <w:link w:val="aa"/>
    <w:rsid w:val="00B27A2A"/>
    <w:pPr>
      <w:widowControl/>
      <w:suppressAutoHyphens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character" w:customStyle="1" w:styleId="aa">
    <w:name w:val="Основной текст Знак"/>
    <w:basedOn w:val="a0"/>
    <w:link w:val="a9"/>
    <w:rsid w:val="00B27A2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13">
    <w:name w:val="Font Style13"/>
    <w:basedOn w:val="a0"/>
    <w:rsid w:val="00A007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FD2A4-82AE-4C29-923D-20BC5DB1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2018-09-17T13:44:00Z</cp:lastPrinted>
  <dcterms:created xsi:type="dcterms:W3CDTF">2017-09-06T07:09:00Z</dcterms:created>
  <dcterms:modified xsi:type="dcterms:W3CDTF">2018-09-17T13:48:00Z</dcterms:modified>
</cp:coreProperties>
</file>