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7A" w:rsidRPr="00845FBB" w:rsidRDefault="0024727A" w:rsidP="00845FB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5F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Програма Міжнародного конгресу </w:t>
      </w:r>
    </w:p>
    <w:p w:rsidR="0024727A" w:rsidRPr="00971D08" w:rsidRDefault="0024727A" w:rsidP="00845FBB">
      <w:pPr>
        <w:pStyle w:val="NoSpacing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71D0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«Освіта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і наука заради миру та розвитку суспільства</w:t>
      </w:r>
      <w:r w:rsidRPr="00971D0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24727A" w:rsidRPr="00971D08" w:rsidRDefault="0024727A" w:rsidP="00971D08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14D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 w:rsidRPr="00971D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24727A" w:rsidRPr="00521C9B" w:rsidRDefault="0024727A" w:rsidP="00971D08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Організатори: ГО «Спілка освітян України», УІВЦ «Галактика», </w:t>
      </w:r>
      <w:r w:rsidRPr="00521C9B">
        <w:rPr>
          <w:rFonts w:ascii="Times New Roman" w:hAnsi="Times New Roman" w:cs="Times New Roman"/>
          <w:sz w:val="28"/>
          <w:szCs w:val="28"/>
          <w:lang w:eastAsia="ru-RU"/>
        </w:rPr>
        <w:t>Спілка педагогів Грузії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21C9B">
        <w:rPr>
          <w:rFonts w:ascii="Times New Roman" w:hAnsi="Times New Roman" w:cs="Times New Roman"/>
          <w:sz w:val="28"/>
          <w:szCs w:val="28"/>
        </w:rPr>
        <w:t>Польсько-українськ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1C9B">
        <w:rPr>
          <w:rFonts w:ascii="Times New Roman" w:hAnsi="Times New Roman" w:cs="Times New Roman"/>
          <w:sz w:val="28"/>
          <w:szCs w:val="28"/>
        </w:rPr>
        <w:t xml:space="preserve"> культурно-просвітницьк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1C9B">
        <w:rPr>
          <w:rFonts w:ascii="Times New Roman" w:hAnsi="Times New Roman" w:cs="Times New Roman"/>
          <w:sz w:val="28"/>
          <w:szCs w:val="28"/>
        </w:rPr>
        <w:t xml:space="preserve"> товариств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1C9B">
        <w:rPr>
          <w:rFonts w:ascii="Times New Roman" w:hAnsi="Times New Roman" w:cs="Times New Roman"/>
          <w:sz w:val="28"/>
          <w:szCs w:val="28"/>
        </w:rPr>
        <w:t xml:space="preserve"> «Криниця»</w:t>
      </w:r>
    </w:p>
    <w:p w:rsidR="0024727A" w:rsidRPr="00521C9B" w:rsidRDefault="0024727A" w:rsidP="00971D08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1C9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4727A" w:rsidRPr="0098741D" w:rsidRDefault="0024727A" w:rsidP="00971D08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1C9B">
        <w:rPr>
          <w:rFonts w:ascii="Times New Roman" w:hAnsi="Times New Roman" w:cs="Times New Roman"/>
          <w:sz w:val="28"/>
          <w:szCs w:val="28"/>
          <w:lang w:eastAsia="ru-RU"/>
        </w:rPr>
        <w:t xml:space="preserve">Конгрес проводиться за підтримки та участі народних депутатів України, Міністерства освіти і науки України, Національної академії наук України, Грузинської міжнародної академії, Спілки педагогів Грузії, </w:t>
      </w:r>
      <w:r w:rsidRPr="00521C9B">
        <w:rPr>
          <w:rFonts w:ascii="Times New Roman" w:hAnsi="Times New Roman" w:cs="Times New Roman"/>
          <w:sz w:val="28"/>
          <w:szCs w:val="28"/>
        </w:rPr>
        <w:t>«Польсько</w:t>
      </w:r>
      <w:r w:rsidRPr="0098741D">
        <w:rPr>
          <w:rFonts w:ascii="Times New Roman" w:hAnsi="Times New Roman" w:cs="Times New Roman"/>
          <w:sz w:val="28"/>
          <w:szCs w:val="28"/>
        </w:rPr>
        <w:t>-українськ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741D">
        <w:rPr>
          <w:rFonts w:ascii="Times New Roman" w:hAnsi="Times New Roman" w:cs="Times New Roman"/>
          <w:sz w:val="28"/>
          <w:szCs w:val="28"/>
        </w:rPr>
        <w:t xml:space="preserve"> культурно-просвітницьк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741D">
        <w:rPr>
          <w:rFonts w:ascii="Times New Roman" w:hAnsi="Times New Roman" w:cs="Times New Roman"/>
          <w:sz w:val="28"/>
          <w:szCs w:val="28"/>
        </w:rPr>
        <w:t xml:space="preserve"> товариств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8741D">
        <w:rPr>
          <w:rFonts w:ascii="Times New Roman" w:hAnsi="Times New Roman" w:cs="Times New Roman"/>
          <w:sz w:val="28"/>
          <w:szCs w:val="28"/>
        </w:rPr>
        <w:t>«Криниця»</w:t>
      </w:r>
      <w:r>
        <w:rPr>
          <w:rFonts w:ascii="Times New Roman" w:hAnsi="Times New Roman" w:cs="Times New Roman"/>
          <w:sz w:val="28"/>
          <w:szCs w:val="28"/>
        </w:rPr>
        <w:t xml:space="preserve"> та інших.</w:t>
      </w:r>
    </w:p>
    <w:p w:rsidR="0024727A" w:rsidRPr="00971D08" w:rsidRDefault="0024727A" w:rsidP="00971D08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D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2A6654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 w:rsidRPr="00971D08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24727A" w:rsidRPr="00971D08" w:rsidRDefault="0024727A" w:rsidP="00971D08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727A" w:rsidRPr="00971D08" w:rsidRDefault="0024727A" w:rsidP="00971D08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10:</w:t>
      </w:r>
      <w:r w:rsidRPr="00E9620D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0–</w:t>
      </w:r>
      <w:r w:rsidRPr="002A665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9620D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:00 — </w:t>
      </w:r>
      <w:r w:rsidRPr="00971D08">
        <w:rPr>
          <w:rFonts w:ascii="Times New Roman" w:hAnsi="Times New Roman" w:cs="Times New Roman"/>
          <w:sz w:val="28"/>
          <w:szCs w:val="28"/>
          <w:lang w:eastAsia="ru-RU"/>
        </w:rPr>
        <w:t>реєстрація учасників</w:t>
      </w:r>
      <w:r>
        <w:rPr>
          <w:rFonts w:ascii="Times New Roman" w:hAnsi="Times New Roman" w:cs="Times New Roman"/>
          <w:sz w:val="28"/>
          <w:szCs w:val="28"/>
          <w:lang w:eastAsia="ru-RU"/>
        </w:rPr>
        <w:t>; о</w:t>
      </w:r>
      <w:r w:rsidRPr="00971D08">
        <w:rPr>
          <w:rFonts w:ascii="Times New Roman" w:hAnsi="Times New Roman" w:cs="Times New Roman"/>
          <w:sz w:val="28"/>
          <w:szCs w:val="28"/>
          <w:lang w:eastAsia="ru-RU"/>
        </w:rPr>
        <w:t>знайомлення з картою конгресу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r w:rsidRPr="00971D08">
        <w:rPr>
          <w:rFonts w:ascii="Times New Roman" w:hAnsi="Times New Roman" w:cs="Times New Roman"/>
          <w:sz w:val="28"/>
          <w:szCs w:val="28"/>
          <w:lang w:eastAsia="ru-RU"/>
        </w:rPr>
        <w:t xml:space="preserve">виставка «Нова українська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освіта</w:t>
      </w:r>
      <w:r w:rsidRPr="00971D0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 «Освіта Грузії», «Європейські навики польської освіти»</w:t>
      </w:r>
      <w:r w:rsidRPr="00971D0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71D08">
        <w:rPr>
          <w:rFonts w:ascii="Times New Roman" w:hAnsi="Times New Roman" w:cs="Times New Roman"/>
          <w:sz w:val="28"/>
          <w:szCs w:val="28"/>
          <w:lang w:eastAsia="ru-RU"/>
        </w:rPr>
        <w:t>ільне спілкування делегацій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71D08">
        <w:rPr>
          <w:rFonts w:ascii="Times New Roman" w:hAnsi="Times New Roman" w:cs="Times New Roman"/>
          <w:sz w:val="28"/>
          <w:szCs w:val="28"/>
          <w:lang w:eastAsia="ru-RU"/>
        </w:rPr>
        <w:t>бліц-інтерв’ю</w:t>
      </w:r>
      <w:r>
        <w:rPr>
          <w:rFonts w:ascii="Times New Roman" w:hAnsi="Times New Roman" w:cs="Times New Roman"/>
          <w:sz w:val="28"/>
          <w:szCs w:val="28"/>
          <w:lang w:eastAsia="ru-RU"/>
        </w:rPr>
        <w:t>, майстер класи.</w:t>
      </w:r>
    </w:p>
    <w:p w:rsidR="0024727A" w:rsidRDefault="0024727A" w:rsidP="00971D08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727A" w:rsidRDefault="0024727A" w:rsidP="00971D08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21C9B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:00–</w:t>
      </w:r>
      <w:r w:rsidRPr="00971D0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21C9B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971D08">
        <w:rPr>
          <w:rFonts w:ascii="Times New Roman" w:hAnsi="Times New Roman" w:cs="Times New Roman"/>
          <w:sz w:val="28"/>
          <w:szCs w:val="28"/>
          <w:lang w:eastAsia="ru-RU"/>
        </w:rPr>
        <w:t>30 – Представницький форум</w:t>
      </w:r>
    </w:p>
    <w:p w:rsidR="0024727A" w:rsidRDefault="0024727A" w:rsidP="00971D08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727A" w:rsidRDefault="0024727A" w:rsidP="00971D08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Привітання учасникам Міжнародного конгресу від керівних органів управління освітянської галузі. </w:t>
      </w:r>
    </w:p>
    <w:p w:rsidR="0024727A" w:rsidRPr="00971D08" w:rsidRDefault="0024727A" w:rsidP="00971D08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Виступ почесного голови ГО «Спілка освітян України», народного депутата України, голови Асоціації працівників вищих навчальних закладів І–ІІ рівнів акредитації Олександра Олександровича Марченка.</w:t>
      </w:r>
    </w:p>
    <w:p w:rsidR="0024727A" w:rsidRPr="00971D08" w:rsidRDefault="0024727A" w:rsidP="00971D08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Виступ голови ГО «Спілка освітян України» Володимира Валентиновича Вербицького.</w:t>
      </w:r>
    </w:p>
    <w:p w:rsidR="0024727A" w:rsidRPr="00971D08" w:rsidRDefault="0024727A" w:rsidP="00971D08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Виступ віце-президента </w:t>
      </w:r>
      <w:r w:rsidRPr="00971D08">
        <w:rPr>
          <w:rFonts w:ascii="Times New Roman" w:hAnsi="Times New Roman" w:cs="Times New Roman"/>
          <w:sz w:val="28"/>
          <w:szCs w:val="28"/>
          <w:lang w:eastAsia="ru-RU"/>
        </w:rPr>
        <w:t xml:space="preserve">Національної академії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971D08">
        <w:rPr>
          <w:rFonts w:ascii="Times New Roman" w:hAnsi="Times New Roman" w:cs="Times New Roman"/>
          <w:sz w:val="28"/>
          <w:szCs w:val="28"/>
          <w:lang w:eastAsia="ru-RU"/>
        </w:rPr>
        <w:t xml:space="preserve">аук України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Сергія Івановича Пирожкова.</w:t>
      </w:r>
    </w:p>
    <w:p w:rsidR="0024727A" w:rsidRPr="00521C9B" w:rsidRDefault="0024727A" w:rsidP="00971D08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21C9B">
        <w:rPr>
          <w:rFonts w:ascii="Times New Roman" w:hAnsi="Times New Roman" w:cs="Times New Roman"/>
          <w:sz w:val="28"/>
          <w:szCs w:val="28"/>
          <w:lang w:eastAsia="ru-RU"/>
        </w:rPr>
        <w:t>Виступ голови «Спілки педагогів Грузії», ректора Грузинської міжнародної академії Гарі Титикоєвича Чапідзе.</w:t>
      </w:r>
    </w:p>
    <w:p w:rsidR="0024727A" w:rsidRDefault="0024727A" w:rsidP="00971D0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21C9B">
        <w:rPr>
          <w:rFonts w:ascii="Times New Roman" w:hAnsi="Times New Roman" w:cs="Times New Roman"/>
          <w:sz w:val="28"/>
          <w:szCs w:val="28"/>
          <w:lang w:eastAsia="ru-RU"/>
        </w:rPr>
        <w:t xml:space="preserve">Виступ голови </w:t>
      </w:r>
      <w:r w:rsidRPr="00521C9B">
        <w:rPr>
          <w:rFonts w:ascii="Times New Roman" w:hAnsi="Times New Roman" w:cs="Times New Roman"/>
          <w:sz w:val="28"/>
          <w:szCs w:val="28"/>
        </w:rPr>
        <w:t>«Польсько-українського культурно-просвітницького товариства «Криниця» Стефана Велоха Йозефа.</w:t>
      </w:r>
    </w:p>
    <w:p w:rsidR="0024727A" w:rsidRDefault="0024727A" w:rsidP="00971D08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727A" w:rsidRPr="00971D08" w:rsidRDefault="0024727A" w:rsidP="00971D08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D08">
        <w:rPr>
          <w:rFonts w:ascii="Times New Roman" w:hAnsi="Times New Roman" w:cs="Times New Roman"/>
          <w:sz w:val="28"/>
          <w:szCs w:val="28"/>
          <w:lang w:eastAsia="ru-RU"/>
        </w:rPr>
        <w:t>Міжнародні делегації:</w:t>
      </w:r>
    </w:p>
    <w:p w:rsidR="0024727A" w:rsidRPr="00971D08" w:rsidRDefault="0024727A" w:rsidP="00971D08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D08">
        <w:rPr>
          <w:rFonts w:ascii="Times New Roman" w:hAnsi="Times New Roman" w:cs="Times New Roman"/>
          <w:sz w:val="28"/>
          <w:szCs w:val="28"/>
          <w:lang w:eastAsia="ru-RU"/>
        </w:rPr>
        <w:t xml:space="preserve">Надзвичайний і Повноважний Посол </w:t>
      </w:r>
      <w:r>
        <w:rPr>
          <w:rFonts w:ascii="Times New Roman" w:hAnsi="Times New Roman" w:cs="Times New Roman"/>
          <w:sz w:val="28"/>
          <w:szCs w:val="28"/>
          <w:lang w:eastAsia="ru-RU"/>
        </w:rPr>
        <w:t>Грузії в</w:t>
      </w:r>
      <w:r w:rsidRPr="00971D08">
        <w:rPr>
          <w:rFonts w:ascii="Times New Roman" w:hAnsi="Times New Roman" w:cs="Times New Roman"/>
          <w:sz w:val="28"/>
          <w:szCs w:val="28"/>
          <w:lang w:eastAsia="ru-RU"/>
        </w:rPr>
        <w:t xml:space="preserve"> Україні </w:t>
      </w:r>
      <w:r>
        <w:rPr>
          <w:rFonts w:ascii="Times New Roman" w:hAnsi="Times New Roman" w:cs="Times New Roman"/>
          <w:sz w:val="28"/>
          <w:szCs w:val="28"/>
          <w:lang w:eastAsia="ru-RU"/>
        </w:rPr>
        <w:t>Гела Думбадзе</w:t>
      </w:r>
    </w:p>
    <w:p w:rsidR="0024727A" w:rsidRDefault="0024727A" w:rsidP="00971D08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D08">
        <w:rPr>
          <w:rFonts w:ascii="Times New Roman" w:hAnsi="Times New Roman" w:cs="Times New Roman"/>
          <w:sz w:val="28"/>
          <w:szCs w:val="28"/>
          <w:lang w:eastAsia="ru-RU"/>
        </w:rPr>
        <w:t xml:space="preserve">Надзвичайний і Повноважний Посол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Республіки Польща в</w:t>
      </w:r>
      <w:r w:rsidRPr="00971D08">
        <w:rPr>
          <w:rFonts w:ascii="Times New Roman" w:hAnsi="Times New Roman" w:cs="Times New Roman"/>
          <w:sz w:val="28"/>
          <w:szCs w:val="28"/>
          <w:lang w:eastAsia="ru-RU"/>
        </w:rPr>
        <w:t xml:space="preserve"> Україні </w:t>
      </w:r>
      <w:r>
        <w:rPr>
          <w:rFonts w:ascii="Times New Roman" w:hAnsi="Times New Roman" w:cs="Times New Roman"/>
          <w:sz w:val="28"/>
          <w:szCs w:val="28"/>
          <w:lang w:eastAsia="ru-RU"/>
        </w:rPr>
        <w:t>Яцек Ключковські</w:t>
      </w:r>
    </w:p>
    <w:p w:rsidR="0024727A" w:rsidRDefault="0024727A" w:rsidP="00971D08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727A" w:rsidRPr="00971D08" w:rsidRDefault="0024727A" w:rsidP="00971D08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9620D"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:30–</w:t>
      </w:r>
      <w:r w:rsidRPr="00971D0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9620D">
        <w:rPr>
          <w:rFonts w:ascii="Times New Roman" w:hAnsi="Times New Roman" w:cs="Times New Roman"/>
          <w:sz w:val="28"/>
          <w:szCs w:val="28"/>
          <w:lang w:val="ru-RU"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971D08">
        <w:rPr>
          <w:rFonts w:ascii="Times New Roman" w:hAnsi="Times New Roman" w:cs="Times New Roman"/>
          <w:sz w:val="28"/>
          <w:szCs w:val="28"/>
          <w:lang w:eastAsia="ru-RU"/>
        </w:rPr>
        <w:t>00 – Кава-брейк</w:t>
      </w:r>
    </w:p>
    <w:p w:rsidR="0024727A" w:rsidRDefault="0024727A" w:rsidP="00971D08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9620D">
        <w:rPr>
          <w:rFonts w:ascii="Times New Roman" w:hAnsi="Times New Roman" w:cs="Times New Roman"/>
          <w:sz w:val="28"/>
          <w:szCs w:val="28"/>
          <w:lang w:val="ru-RU"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:00–</w:t>
      </w:r>
      <w:r w:rsidRPr="00971D08">
        <w:rPr>
          <w:rFonts w:ascii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971D08">
        <w:rPr>
          <w:rFonts w:ascii="Times New Roman" w:hAnsi="Times New Roman" w:cs="Times New Roman"/>
          <w:sz w:val="28"/>
          <w:szCs w:val="28"/>
          <w:lang w:eastAsia="ru-RU"/>
        </w:rPr>
        <w:t xml:space="preserve">00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робочі дискусії (виступи учасників подаються до </w:t>
      </w:r>
      <w:r w:rsidRPr="00E9620D"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0 жовтня)</w:t>
      </w:r>
    </w:p>
    <w:p w:rsidR="0024727A" w:rsidRDefault="0024727A" w:rsidP="00971D0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71D08">
        <w:rPr>
          <w:rFonts w:ascii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971D08">
        <w:rPr>
          <w:rFonts w:ascii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–16:00 – заключний </w:t>
      </w:r>
      <w:r w:rsidRPr="00971D08">
        <w:rPr>
          <w:rFonts w:ascii="Times New Roman" w:hAnsi="Times New Roman" w:cs="Times New Roman"/>
          <w:sz w:val="28"/>
          <w:szCs w:val="28"/>
          <w:lang w:eastAsia="ru-RU"/>
        </w:rPr>
        <w:t>етап конгресу, підбиття підсумків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нагородження</w:t>
      </w:r>
    </w:p>
    <w:p w:rsidR="0024727A" w:rsidRDefault="0024727A" w:rsidP="00295F04"/>
    <w:p w:rsidR="0024727A" w:rsidRDefault="0024727A" w:rsidP="00295F04">
      <w:pPr>
        <w:pStyle w:val="NoSpacing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24727A" w:rsidRDefault="0024727A" w:rsidP="00295F04">
      <w:pPr>
        <w:pStyle w:val="NoSpacing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24727A" w:rsidRDefault="0024727A" w:rsidP="00295F04">
      <w:pPr>
        <w:pStyle w:val="NoSpacing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24727A" w:rsidRPr="00295F04" w:rsidRDefault="0024727A" w:rsidP="00295F04">
      <w:pPr>
        <w:pStyle w:val="NoSpacing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95F04">
        <w:rPr>
          <w:rStyle w:val="Strong"/>
          <w:rFonts w:ascii="Times New Roman" w:hAnsi="Times New Roman" w:cs="Times New Roman"/>
          <w:color w:val="000000"/>
          <w:sz w:val="28"/>
          <w:szCs w:val="28"/>
        </w:rPr>
        <w:t>Умови участі освітян України та зарубіжних партнерів у Міжнародному конгресі</w:t>
      </w:r>
      <w:r w:rsidRPr="002A6654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F0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«Освіта і наука заради миру та розвитку суспільства»</w:t>
      </w:r>
    </w:p>
    <w:p w:rsidR="0024727A" w:rsidRPr="00295F04" w:rsidRDefault="0024727A" w:rsidP="00295F04">
      <w:pPr>
        <w:pStyle w:val="NoSpacing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24727A" w:rsidRPr="00295F04" w:rsidRDefault="0024727A" w:rsidP="00295F04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F04">
        <w:rPr>
          <w:rFonts w:ascii="Times New Roman" w:hAnsi="Times New Roman" w:cs="Times New Roman"/>
          <w:sz w:val="28"/>
          <w:szCs w:val="28"/>
        </w:rPr>
        <w:t xml:space="preserve">Публікація про заклад у </w:t>
      </w:r>
      <w:r>
        <w:rPr>
          <w:rFonts w:ascii="Times New Roman" w:hAnsi="Times New Roman" w:cs="Times New Roman"/>
          <w:sz w:val="28"/>
          <w:szCs w:val="28"/>
        </w:rPr>
        <w:t>щорічному</w:t>
      </w:r>
      <w:r w:rsidRPr="00295F04">
        <w:rPr>
          <w:rFonts w:ascii="Times New Roman" w:hAnsi="Times New Roman" w:cs="Times New Roman"/>
          <w:sz w:val="28"/>
          <w:szCs w:val="28"/>
        </w:rPr>
        <w:t xml:space="preserve"> виданні «</w:t>
      </w:r>
      <w:r>
        <w:rPr>
          <w:rFonts w:ascii="Times New Roman" w:hAnsi="Times New Roman" w:cs="Times New Roman"/>
          <w:sz w:val="28"/>
          <w:szCs w:val="28"/>
        </w:rPr>
        <w:t>Освітяни та науковці</w:t>
      </w:r>
      <w:r w:rsidRPr="00295F04">
        <w:rPr>
          <w:rFonts w:ascii="Times New Roman" w:hAnsi="Times New Roman" w:cs="Times New Roman"/>
          <w:sz w:val="28"/>
          <w:szCs w:val="28"/>
        </w:rPr>
        <w:t xml:space="preserve"> України» та на </w:t>
      </w:r>
      <w:hyperlink r:id="rId5" w:history="1">
        <w:r w:rsidRPr="006C3BB2">
          <w:rPr>
            <w:rStyle w:val="Hyperlink"/>
            <w:rFonts w:ascii="Times New Roman" w:hAnsi="Times New Roman" w:cs="Times New Roman"/>
            <w:sz w:val="28"/>
            <w:szCs w:val="28"/>
          </w:rPr>
          <w:t>сайті Конгресу</w:t>
        </w:r>
      </w:hyperlink>
      <w:r w:rsidRPr="00295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27A" w:rsidRPr="00295F04" w:rsidRDefault="0024727A" w:rsidP="00295F04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F04">
        <w:rPr>
          <w:rFonts w:ascii="Times New Roman" w:hAnsi="Times New Roman" w:cs="Times New Roman"/>
          <w:sz w:val="28"/>
          <w:szCs w:val="28"/>
        </w:rPr>
        <w:t xml:space="preserve">Членство у </w:t>
      </w:r>
      <w:hyperlink r:id="rId6" w:history="1">
        <w:r w:rsidRPr="00295F04">
          <w:rPr>
            <w:rStyle w:val="Hyperlink"/>
            <w:rFonts w:ascii="Times New Roman" w:hAnsi="Times New Roman" w:cs="Times New Roman"/>
            <w:sz w:val="28"/>
            <w:szCs w:val="28"/>
          </w:rPr>
          <w:t>ГО «Спілка освітян України»</w:t>
        </w:r>
      </w:hyperlink>
      <w:r w:rsidRPr="00295F04">
        <w:rPr>
          <w:rFonts w:ascii="Times New Roman" w:hAnsi="Times New Roman" w:cs="Times New Roman"/>
          <w:sz w:val="28"/>
          <w:szCs w:val="28"/>
        </w:rPr>
        <w:t xml:space="preserve"> з врученням на урочистій частині заходу значка і посвідчення члена спілки</w:t>
      </w:r>
      <w:r>
        <w:rPr>
          <w:rFonts w:ascii="Times New Roman" w:hAnsi="Times New Roman" w:cs="Times New Roman"/>
          <w:sz w:val="28"/>
          <w:szCs w:val="28"/>
        </w:rPr>
        <w:t xml:space="preserve"> (за бажанням)</w:t>
      </w:r>
      <w:r w:rsidRPr="00295F04">
        <w:rPr>
          <w:rFonts w:ascii="Times New Roman" w:hAnsi="Times New Roman" w:cs="Times New Roman"/>
          <w:sz w:val="28"/>
          <w:szCs w:val="28"/>
        </w:rPr>
        <w:t>.</w:t>
      </w:r>
    </w:p>
    <w:p w:rsidR="0024727A" w:rsidRPr="00295F04" w:rsidRDefault="0024727A" w:rsidP="00295F04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F04">
        <w:rPr>
          <w:rFonts w:ascii="Times New Roman" w:hAnsi="Times New Roman" w:cs="Times New Roman"/>
          <w:sz w:val="28"/>
          <w:szCs w:val="28"/>
        </w:rPr>
        <w:t xml:space="preserve">Розміщення інформації в інтернет-ресурсі </w:t>
      </w:r>
      <w:hyperlink r:id="rId7" w:history="1">
        <w:r w:rsidRPr="00295F04">
          <w:rPr>
            <w:rStyle w:val="Hyperlink"/>
            <w:rFonts w:ascii="Times New Roman" w:hAnsi="Times New Roman" w:cs="Times New Roman"/>
            <w:sz w:val="28"/>
            <w:szCs w:val="28"/>
          </w:rPr>
          <w:t>«Електронна енциклопедія освітян України» (EDUPEDIA)</w:t>
        </w:r>
      </w:hyperlink>
      <w:r w:rsidRPr="00295F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27A" w:rsidRDefault="0024727A" w:rsidP="00295F04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F04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Відзначення</w:t>
      </w:r>
      <w:r w:rsidRPr="00295F04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Pr="00295F04">
        <w:rPr>
          <w:rFonts w:ascii="Times New Roman" w:hAnsi="Times New Roman" w:cs="Times New Roman"/>
          <w:sz w:val="28"/>
          <w:szCs w:val="28"/>
        </w:rPr>
        <w:t xml:space="preserve">досягнень та здобутків </w:t>
      </w:r>
      <w:r>
        <w:rPr>
          <w:rFonts w:ascii="Times New Roman" w:hAnsi="Times New Roman" w:cs="Times New Roman"/>
          <w:sz w:val="28"/>
          <w:szCs w:val="28"/>
        </w:rPr>
        <w:t xml:space="preserve">для освітян та науковців України </w:t>
      </w:r>
      <w:r w:rsidRPr="00295F04">
        <w:rPr>
          <w:rFonts w:ascii="Times New Roman" w:hAnsi="Times New Roman" w:cs="Times New Roman"/>
          <w:sz w:val="28"/>
          <w:szCs w:val="28"/>
        </w:rPr>
        <w:t>нагородами</w:t>
      </w:r>
      <w:r>
        <w:rPr>
          <w:rFonts w:ascii="Times New Roman" w:hAnsi="Times New Roman" w:cs="Times New Roman"/>
          <w:sz w:val="28"/>
          <w:szCs w:val="28"/>
        </w:rPr>
        <w:t xml:space="preserve"> (орденами та медалями) </w:t>
      </w:r>
      <w:r w:rsidRPr="00295F04">
        <w:rPr>
          <w:rFonts w:ascii="Times New Roman" w:hAnsi="Times New Roman" w:cs="Times New Roman"/>
          <w:sz w:val="28"/>
          <w:szCs w:val="28"/>
        </w:rPr>
        <w:t>і грамотами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F04">
        <w:rPr>
          <w:rFonts w:ascii="Times New Roman" w:hAnsi="Times New Roman" w:cs="Times New Roman"/>
          <w:sz w:val="28"/>
          <w:szCs w:val="28"/>
        </w:rPr>
        <w:t>«За вагомий внесок у розвиток освіти і науки України».</w:t>
      </w:r>
    </w:p>
    <w:p w:rsidR="0024727A" w:rsidRDefault="0024727A" w:rsidP="00E9620D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F04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Відзначення</w:t>
      </w:r>
      <w:r w:rsidRPr="00295F04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зарубіжних партнерів </w:t>
      </w:r>
      <w:r w:rsidRPr="00295F04">
        <w:rPr>
          <w:rFonts w:ascii="Times New Roman" w:hAnsi="Times New Roman" w:cs="Times New Roman"/>
          <w:sz w:val="28"/>
          <w:szCs w:val="28"/>
        </w:rPr>
        <w:t>нагородами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F04">
        <w:rPr>
          <w:rFonts w:ascii="Times New Roman" w:hAnsi="Times New Roman" w:cs="Times New Roman"/>
          <w:sz w:val="28"/>
          <w:szCs w:val="28"/>
        </w:rPr>
        <w:t>і грамотами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F04">
        <w:rPr>
          <w:rFonts w:ascii="Times New Roman" w:hAnsi="Times New Roman" w:cs="Times New Roman"/>
          <w:sz w:val="28"/>
          <w:szCs w:val="28"/>
        </w:rPr>
        <w:t xml:space="preserve">«За </w:t>
      </w:r>
      <w:r>
        <w:rPr>
          <w:rFonts w:ascii="Times New Roman" w:hAnsi="Times New Roman" w:cs="Times New Roman"/>
          <w:sz w:val="28"/>
          <w:szCs w:val="28"/>
        </w:rPr>
        <w:t>міжнародну співпрацю в галузі освіти і науки</w:t>
      </w:r>
      <w:r w:rsidRPr="00295F04">
        <w:rPr>
          <w:rFonts w:ascii="Times New Roman" w:hAnsi="Times New Roman" w:cs="Times New Roman"/>
          <w:sz w:val="28"/>
          <w:szCs w:val="28"/>
        </w:rPr>
        <w:t>».</w:t>
      </w:r>
    </w:p>
    <w:p w:rsidR="0024727A" w:rsidRPr="00295F04" w:rsidRDefault="0024727A" w:rsidP="00295F04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Представлення колективних або особистих досягнень на виставці </w:t>
      </w:r>
      <w:r w:rsidRPr="00971D08">
        <w:rPr>
          <w:rFonts w:ascii="Times New Roman" w:hAnsi="Times New Roman" w:cs="Times New Roman"/>
          <w:sz w:val="28"/>
          <w:szCs w:val="28"/>
          <w:lang w:eastAsia="ru-RU"/>
        </w:rPr>
        <w:t xml:space="preserve">«Нова українська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освіта</w:t>
      </w:r>
      <w:r w:rsidRPr="00971D0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(за бажанням)</w:t>
      </w:r>
    </w:p>
    <w:p w:rsidR="0024727A" w:rsidRPr="00295F04" w:rsidRDefault="0024727A" w:rsidP="00295F04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727A" w:rsidRPr="00295F04" w:rsidRDefault="0024727A" w:rsidP="00295F0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95F04">
        <w:rPr>
          <w:rFonts w:ascii="Times New Roman" w:hAnsi="Times New Roman" w:cs="Times New Roman"/>
          <w:sz w:val="28"/>
          <w:szCs w:val="28"/>
        </w:rPr>
        <w:t>*Публікація для закладів та наукових установ — сторінка формату А-4 — 5 500 грн. (3000–3200 знаків, декілька фото). Вартість включає публікацію тез та програмних питань до 3 сторінок формату А-4.</w:t>
      </w:r>
    </w:p>
    <w:p w:rsidR="0024727A" w:rsidRPr="00295F04" w:rsidRDefault="0024727A" w:rsidP="00295F0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95F04">
        <w:rPr>
          <w:rFonts w:ascii="Times New Roman" w:hAnsi="Times New Roman" w:cs="Times New Roman"/>
          <w:sz w:val="28"/>
          <w:szCs w:val="28"/>
        </w:rPr>
        <w:t>*</w:t>
      </w:r>
      <w:r w:rsidRPr="004912CE"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295F04">
        <w:rPr>
          <w:rFonts w:ascii="Times New Roman" w:hAnsi="Times New Roman" w:cs="Times New Roman"/>
          <w:sz w:val="28"/>
          <w:szCs w:val="28"/>
        </w:rPr>
        <w:t>Публікація про особистість — сторінка формату А-4 — 4 500 грн. (3000–3200 знаків, декілька фото). Вартість включає публікацію тез та програмних питань до 3 сторінок формату А-4.</w:t>
      </w:r>
    </w:p>
    <w:p w:rsidR="0024727A" w:rsidRPr="00E9620D" w:rsidRDefault="0024727A" w:rsidP="00295F0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727A" w:rsidRPr="00295F04" w:rsidRDefault="0024727A" w:rsidP="00295F0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95F04">
        <w:rPr>
          <w:rFonts w:ascii="Times New Roman" w:hAnsi="Times New Roman" w:cs="Times New Roman"/>
          <w:sz w:val="28"/>
          <w:szCs w:val="28"/>
        </w:rPr>
        <w:t xml:space="preserve">Відповідальний за </w:t>
      </w:r>
      <w:r>
        <w:rPr>
          <w:rFonts w:ascii="Times New Roman" w:hAnsi="Times New Roman" w:cs="Times New Roman"/>
          <w:sz w:val="28"/>
          <w:szCs w:val="28"/>
        </w:rPr>
        <w:t xml:space="preserve">підготовку міжнародного конгресу та </w:t>
      </w:r>
      <w:r w:rsidRPr="00295F04">
        <w:rPr>
          <w:rFonts w:ascii="Times New Roman" w:hAnsi="Times New Roman" w:cs="Times New Roman"/>
          <w:sz w:val="28"/>
          <w:szCs w:val="28"/>
        </w:rPr>
        <w:t>випуск</w:t>
      </w:r>
      <w:r>
        <w:rPr>
          <w:rFonts w:ascii="Times New Roman" w:hAnsi="Times New Roman" w:cs="Times New Roman"/>
          <w:sz w:val="28"/>
          <w:szCs w:val="28"/>
        </w:rPr>
        <w:t xml:space="preserve"> видання</w:t>
      </w:r>
      <w:r w:rsidRPr="00295F04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8" w:history="1">
        <w:r w:rsidRPr="00295F04">
          <w:rPr>
            <w:rStyle w:val="Hyperlink"/>
            <w:rFonts w:ascii="Times New Roman" w:hAnsi="Times New Roman" w:cs="Times New Roman"/>
            <w:sz w:val="28"/>
            <w:szCs w:val="28"/>
          </w:rPr>
          <w:t>УІВЦ «Галактика»</w:t>
        </w:r>
      </w:hyperlink>
      <w:r w:rsidRPr="00295F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27A" w:rsidRPr="00E9620D" w:rsidRDefault="0024727A" w:rsidP="00295F0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5F04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реса: м.Київ, 03179, вул.</w:t>
      </w:r>
      <w:r w:rsidRPr="00295F04">
        <w:rPr>
          <w:rFonts w:ascii="Times New Roman" w:hAnsi="Times New Roman" w:cs="Times New Roman"/>
          <w:sz w:val="28"/>
          <w:szCs w:val="28"/>
        </w:rPr>
        <w:t xml:space="preserve"> Прилужна, 4/</w:t>
      </w:r>
      <w:r>
        <w:rPr>
          <w:rFonts w:ascii="Times New Roman" w:hAnsi="Times New Roman" w:cs="Times New Roman"/>
          <w:sz w:val="28"/>
          <w:szCs w:val="28"/>
        </w:rPr>
        <w:t>15, Тел/факс: +38(044)422-61-32</w:t>
      </w:r>
      <w:r w:rsidRPr="00295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27A" w:rsidRPr="00295F04" w:rsidRDefault="0024727A" w:rsidP="00295F0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95F04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9" w:history="1">
        <w:r w:rsidRPr="00295F04">
          <w:rPr>
            <w:rStyle w:val="Hyperlink"/>
            <w:rFonts w:ascii="Times New Roman" w:hAnsi="Times New Roman" w:cs="Times New Roman"/>
            <w:sz w:val="28"/>
            <w:szCs w:val="28"/>
          </w:rPr>
          <w:t>galaktika-s@ukr.net</w:t>
        </w:r>
      </w:hyperlink>
    </w:p>
    <w:p w:rsidR="0024727A" w:rsidRPr="00295F04" w:rsidRDefault="0024727A" w:rsidP="00295F0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95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27A" w:rsidRPr="00847F05" w:rsidRDefault="0024727A" w:rsidP="00295F04">
      <w:pPr>
        <w:pStyle w:val="NoSpacing"/>
        <w:jc w:val="both"/>
        <w:rPr>
          <w:rStyle w:val="Strong"/>
          <w:rFonts w:ascii="Times New Roman" w:hAnsi="Times New Roman" w:cs="Times New Roman"/>
          <w:color w:val="000000"/>
          <w:sz w:val="26"/>
          <w:szCs w:val="26"/>
        </w:rPr>
      </w:pPr>
      <w:r w:rsidRPr="00847F05">
        <w:rPr>
          <w:rFonts w:ascii="Times New Roman" w:hAnsi="Times New Roman" w:cs="Times New Roman"/>
          <w:b/>
          <w:bCs/>
          <w:sz w:val="26"/>
          <w:szCs w:val="26"/>
        </w:rPr>
        <w:t>Координатор</w:t>
      </w:r>
      <w:r w:rsidRPr="00847F05">
        <w:rPr>
          <w:rFonts w:ascii="Times New Roman" w:hAnsi="Times New Roman" w:cs="Times New Roman"/>
          <w:sz w:val="26"/>
          <w:szCs w:val="26"/>
        </w:rPr>
        <w:t xml:space="preserve"> </w:t>
      </w:r>
      <w:r w:rsidRPr="00847F05">
        <w:rPr>
          <w:rStyle w:val="Strong"/>
          <w:rFonts w:ascii="Times New Roman" w:hAnsi="Times New Roman" w:cs="Times New Roman"/>
          <w:color w:val="000000"/>
          <w:sz w:val="26"/>
          <w:szCs w:val="26"/>
        </w:rPr>
        <w:t xml:space="preserve">Міжнародного конгресу </w:t>
      </w:r>
    </w:p>
    <w:p w:rsidR="0024727A" w:rsidRDefault="0024727A" w:rsidP="00295F0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47F05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«Освіта і наука заради миру та розвитку суспільства»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4727A" w:rsidRDefault="0024727A" w:rsidP="00295F0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F05">
        <w:rPr>
          <w:rFonts w:ascii="Times New Roman" w:hAnsi="Times New Roman" w:cs="Times New Roman"/>
          <w:sz w:val="28"/>
          <w:szCs w:val="28"/>
        </w:rPr>
        <w:t xml:space="preserve"> </w:t>
      </w:r>
      <w:r w:rsidRPr="00847F05">
        <w:rPr>
          <w:rFonts w:ascii="Times New Roman" w:hAnsi="Times New Roman" w:cs="Times New Roman"/>
          <w:b/>
          <w:bCs/>
          <w:sz w:val="28"/>
          <w:szCs w:val="28"/>
        </w:rPr>
        <w:t>Наталія Семенченко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24727A" w:rsidRDefault="0024727A" w:rsidP="00295F0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24727A" w:rsidRDefault="0024727A" w:rsidP="00295F04">
      <w:pPr>
        <w:pStyle w:val="NoSpacing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4727A" w:rsidRDefault="0024727A" w:rsidP="00295F04">
      <w:pPr>
        <w:pStyle w:val="NoSpacing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4727A" w:rsidRPr="00326C92" w:rsidRDefault="0024727A" w:rsidP="00295F04">
      <w:pPr>
        <w:pStyle w:val="NoSpacing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6C92">
        <w:rPr>
          <w:rFonts w:ascii="Times New Roman" w:hAnsi="Times New Roman" w:cs="Times New Roman"/>
          <w:i/>
          <w:iCs/>
          <w:sz w:val="28"/>
          <w:szCs w:val="28"/>
        </w:rPr>
        <w:t xml:space="preserve"> Виконавець: Олена Степанівна Федосенко: 050-96-22-111, 068-210-92-95</w:t>
      </w:r>
    </w:p>
    <w:p w:rsidR="0024727A" w:rsidRPr="00295F04" w:rsidRDefault="0024727A" w:rsidP="00295F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727A" w:rsidRPr="00295F04" w:rsidSect="0086584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A4B"/>
    <w:multiLevelType w:val="multilevel"/>
    <w:tmpl w:val="363C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6AF27CC"/>
    <w:multiLevelType w:val="multilevel"/>
    <w:tmpl w:val="CBE2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F236904"/>
    <w:multiLevelType w:val="multilevel"/>
    <w:tmpl w:val="3A5A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394463C"/>
    <w:multiLevelType w:val="multilevel"/>
    <w:tmpl w:val="4F28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6031B50"/>
    <w:multiLevelType w:val="multilevel"/>
    <w:tmpl w:val="0560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4DB2DCA"/>
    <w:multiLevelType w:val="multilevel"/>
    <w:tmpl w:val="A730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B5B6B79"/>
    <w:multiLevelType w:val="multilevel"/>
    <w:tmpl w:val="A88A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DD6305E"/>
    <w:multiLevelType w:val="multilevel"/>
    <w:tmpl w:val="6A44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F754F7E"/>
    <w:multiLevelType w:val="multilevel"/>
    <w:tmpl w:val="AD40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13C7E55"/>
    <w:multiLevelType w:val="multilevel"/>
    <w:tmpl w:val="BAE8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72243A9"/>
    <w:multiLevelType w:val="multilevel"/>
    <w:tmpl w:val="D5EC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AAE7536"/>
    <w:multiLevelType w:val="multilevel"/>
    <w:tmpl w:val="B69E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E6C6F70"/>
    <w:multiLevelType w:val="multilevel"/>
    <w:tmpl w:val="B872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E9F1EB7"/>
    <w:multiLevelType w:val="multilevel"/>
    <w:tmpl w:val="0B90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EBE2F33"/>
    <w:multiLevelType w:val="multilevel"/>
    <w:tmpl w:val="07B2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0CC169D"/>
    <w:multiLevelType w:val="multilevel"/>
    <w:tmpl w:val="8252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19B28B5"/>
    <w:multiLevelType w:val="multilevel"/>
    <w:tmpl w:val="9ECC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BDA2030"/>
    <w:multiLevelType w:val="multilevel"/>
    <w:tmpl w:val="0920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E2A74AB"/>
    <w:multiLevelType w:val="multilevel"/>
    <w:tmpl w:val="0714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F0C5142"/>
    <w:multiLevelType w:val="multilevel"/>
    <w:tmpl w:val="2CEC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24B4549"/>
    <w:multiLevelType w:val="hybridMultilevel"/>
    <w:tmpl w:val="0F70885A"/>
    <w:lvl w:ilvl="0" w:tplc="AFE8ED1C">
      <w:start w:val="5"/>
      <w:numFmt w:val="bullet"/>
      <w:lvlText w:val="—"/>
      <w:lvlJc w:val="left"/>
      <w:pPr>
        <w:ind w:left="495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55" w:hanging="360"/>
      </w:pPr>
      <w:rPr>
        <w:rFonts w:ascii="Wingdings" w:hAnsi="Wingdings" w:cs="Wingdings" w:hint="default"/>
      </w:rPr>
    </w:lvl>
  </w:abstractNum>
  <w:abstractNum w:abstractNumId="21">
    <w:nsid w:val="52BF3029"/>
    <w:multiLevelType w:val="multilevel"/>
    <w:tmpl w:val="A648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2C1016C"/>
    <w:multiLevelType w:val="multilevel"/>
    <w:tmpl w:val="745C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CE50012"/>
    <w:multiLevelType w:val="hybridMultilevel"/>
    <w:tmpl w:val="7D20C68E"/>
    <w:lvl w:ilvl="0" w:tplc="F4E0F452">
      <w:start w:val="1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2B576D2"/>
    <w:multiLevelType w:val="multilevel"/>
    <w:tmpl w:val="3A8C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90C4640"/>
    <w:multiLevelType w:val="multilevel"/>
    <w:tmpl w:val="8A98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6DD2700A"/>
    <w:multiLevelType w:val="multilevel"/>
    <w:tmpl w:val="D9F0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E381FDA"/>
    <w:multiLevelType w:val="multilevel"/>
    <w:tmpl w:val="6A5A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EEC2FCF"/>
    <w:multiLevelType w:val="multilevel"/>
    <w:tmpl w:val="A812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70B06D89"/>
    <w:multiLevelType w:val="multilevel"/>
    <w:tmpl w:val="CACA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4227B0D"/>
    <w:multiLevelType w:val="multilevel"/>
    <w:tmpl w:val="B2C6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0"/>
  </w:num>
  <w:num w:numId="2">
    <w:abstractNumId w:val="7"/>
  </w:num>
  <w:num w:numId="3">
    <w:abstractNumId w:val="29"/>
  </w:num>
  <w:num w:numId="4">
    <w:abstractNumId w:val="11"/>
  </w:num>
  <w:num w:numId="5">
    <w:abstractNumId w:val="25"/>
  </w:num>
  <w:num w:numId="6">
    <w:abstractNumId w:val="0"/>
  </w:num>
  <w:num w:numId="7">
    <w:abstractNumId w:val="24"/>
  </w:num>
  <w:num w:numId="8">
    <w:abstractNumId w:val="8"/>
  </w:num>
  <w:num w:numId="9">
    <w:abstractNumId w:val="18"/>
  </w:num>
  <w:num w:numId="10">
    <w:abstractNumId w:val="2"/>
  </w:num>
  <w:num w:numId="11">
    <w:abstractNumId w:val="12"/>
  </w:num>
  <w:num w:numId="12">
    <w:abstractNumId w:val="1"/>
  </w:num>
  <w:num w:numId="13">
    <w:abstractNumId w:val="3"/>
  </w:num>
  <w:num w:numId="14">
    <w:abstractNumId w:val="15"/>
  </w:num>
  <w:num w:numId="15">
    <w:abstractNumId w:val="6"/>
  </w:num>
  <w:num w:numId="16">
    <w:abstractNumId w:val="10"/>
  </w:num>
  <w:num w:numId="17">
    <w:abstractNumId w:val="28"/>
  </w:num>
  <w:num w:numId="18">
    <w:abstractNumId w:val="13"/>
  </w:num>
  <w:num w:numId="19">
    <w:abstractNumId w:val="4"/>
  </w:num>
  <w:num w:numId="20">
    <w:abstractNumId w:val="26"/>
  </w:num>
  <w:num w:numId="21">
    <w:abstractNumId w:val="5"/>
  </w:num>
  <w:num w:numId="22">
    <w:abstractNumId w:val="27"/>
  </w:num>
  <w:num w:numId="23">
    <w:abstractNumId w:val="22"/>
  </w:num>
  <w:num w:numId="24">
    <w:abstractNumId w:val="17"/>
  </w:num>
  <w:num w:numId="25">
    <w:abstractNumId w:val="19"/>
  </w:num>
  <w:num w:numId="26">
    <w:abstractNumId w:val="9"/>
  </w:num>
  <w:num w:numId="27">
    <w:abstractNumId w:val="14"/>
  </w:num>
  <w:num w:numId="28">
    <w:abstractNumId w:val="21"/>
  </w:num>
  <w:num w:numId="29">
    <w:abstractNumId w:val="16"/>
  </w:num>
  <w:num w:numId="30">
    <w:abstractNumId w:val="23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D08"/>
    <w:rsid w:val="00013201"/>
    <w:rsid w:val="00015738"/>
    <w:rsid w:val="00081C50"/>
    <w:rsid w:val="00095623"/>
    <w:rsid w:val="00130016"/>
    <w:rsid w:val="00177EC3"/>
    <w:rsid w:val="001F2EE9"/>
    <w:rsid w:val="0024727A"/>
    <w:rsid w:val="00295F04"/>
    <w:rsid w:val="002A6654"/>
    <w:rsid w:val="00326C92"/>
    <w:rsid w:val="003A3604"/>
    <w:rsid w:val="003C4895"/>
    <w:rsid w:val="003F1E78"/>
    <w:rsid w:val="0047351B"/>
    <w:rsid w:val="0047797E"/>
    <w:rsid w:val="004912CE"/>
    <w:rsid w:val="00521C9B"/>
    <w:rsid w:val="0056202E"/>
    <w:rsid w:val="00587F04"/>
    <w:rsid w:val="006C3BB2"/>
    <w:rsid w:val="00845FBB"/>
    <w:rsid w:val="00847F05"/>
    <w:rsid w:val="0086584C"/>
    <w:rsid w:val="00881A90"/>
    <w:rsid w:val="008D534C"/>
    <w:rsid w:val="008E7D8D"/>
    <w:rsid w:val="0091485B"/>
    <w:rsid w:val="00916048"/>
    <w:rsid w:val="009664FA"/>
    <w:rsid w:val="00971D08"/>
    <w:rsid w:val="0098741D"/>
    <w:rsid w:val="00A26628"/>
    <w:rsid w:val="00A46C78"/>
    <w:rsid w:val="00B22CD4"/>
    <w:rsid w:val="00B36E2D"/>
    <w:rsid w:val="00B8480F"/>
    <w:rsid w:val="00C137C2"/>
    <w:rsid w:val="00C73F77"/>
    <w:rsid w:val="00CC13D0"/>
    <w:rsid w:val="00D25D38"/>
    <w:rsid w:val="00D86F7D"/>
    <w:rsid w:val="00DB453D"/>
    <w:rsid w:val="00DB4BDA"/>
    <w:rsid w:val="00DC66B5"/>
    <w:rsid w:val="00E25F3C"/>
    <w:rsid w:val="00E3114D"/>
    <w:rsid w:val="00E762D5"/>
    <w:rsid w:val="00E9620D"/>
    <w:rsid w:val="00EA3017"/>
    <w:rsid w:val="00EA34BF"/>
    <w:rsid w:val="00EE6168"/>
    <w:rsid w:val="00F13A76"/>
    <w:rsid w:val="00F21580"/>
    <w:rsid w:val="00F4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EE9"/>
    <w:pPr>
      <w:spacing w:after="200" w:line="276" w:lineRule="auto"/>
    </w:pPr>
    <w:rPr>
      <w:rFonts w:cs="Calibri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971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5F0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971D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1D0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95F04"/>
    <w:rPr>
      <w:rFonts w:ascii="Cambria" w:hAnsi="Cambria" w:cs="Cambria"/>
      <w:b/>
      <w:bCs/>
      <w:color w:val="4F81BD"/>
      <w:sz w:val="26"/>
      <w:szCs w:val="26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71D0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97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971D08"/>
    <w:rPr>
      <w:b/>
      <w:bCs/>
    </w:rPr>
  </w:style>
  <w:style w:type="paragraph" w:styleId="NoSpacing">
    <w:name w:val="No Spacing"/>
    <w:uiPriority w:val="99"/>
    <w:qFormat/>
    <w:rsid w:val="00971D08"/>
    <w:rPr>
      <w:rFonts w:cs="Calibri"/>
      <w:lang w:val="uk-UA" w:eastAsia="en-US"/>
    </w:rPr>
  </w:style>
  <w:style w:type="character" w:styleId="Hyperlink">
    <w:name w:val="Hyperlink"/>
    <w:basedOn w:val="DefaultParagraphFont"/>
    <w:uiPriority w:val="99"/>
    <w:rsid w:val="00295F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aktika2005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laktika2005.wixsite.com/edupe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2017.com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alaktika2005.wixsite.com/kongr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laktika-s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578</Words>
  <Characters>3296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Міжнародного конгресу </dc:title>
  <dc:subject/>
  <dc:creator>офис</dc:creator>
  <cp:keywords/>
  <dc:description/>
  <cp:lastModifiedBy>Tonya</cp:lastModifiedBy>
  <cp:revision>5</cp:revision>
  <dcterms:created xsi:type="dcterms:W3CDTF">2018-08-29T07:28:00Z</dcterms:created>
  <dcterms:modified xsi:type="dcterms:W3CDTF">2018-09-05T08:01:00Z</dcterms:modified>
</cp:coreProperties>
</file>