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66" w:rsidRPr="00BF0E0E" w:rsidRDefault="00003466" w:rsidP="00003466">
      <w:pPr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77405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F0E0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ru-RU"/>
        </w:rPr>
        <w:t>4</w:t>
      </w:r>
    </w:p>
    <w:p w:rsidR="00003466" w:rsidRPr="00BF0E0E" w:rsidRDefault="00003466" w:rsidP="00003466">
      <w:pPr>
        <w:jc w:val="right"/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до наказу управління освіти</w:t>
      </w:r>
    </w:p>
    <w:p w:rsidR="00003466" w:rsidRPr="00BF0E0E" w:rsidRDefault="00003466" w:rsidP="00003466">
      <w:pPr>
        <w:jc w:val="right"/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Чернівецької міської ради</w:t>
      </w:r>
    </w:p>
    <w:p w:rsidR="00003466" w:rsidRPr="004E441E" w:rsidRDefault="00003466" w:rsidP="00003466">
      <w:pPr>
        <w:ind w:left="4956"/>
        <w:rPr>
          <w:i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від 03</w:t>
      </w:r>
      <w:r w:rsidRPr="00C03B6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4E44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11.2025    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291</w:t>
      </w:r>
    </w:p>
    <w:p w:rsidR="00003466" w:rsidRDefault="00003466" w:rsidP="00003466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03466" w:rsidRDefault="00003466" w:rsidP="00003466">
      <w:pPr>
        <w:pStyle w:val="a3"/>
        <w:jc w:val="right"/>
        <w:rPr>
          <w:lang w:val="uk-UA"/>
        </w:rPr>
      </w:pPr>
    </w:p>
    <w:p w:rsidR="00003466" w:rsidRPr="00DF2162" w:rsidRDefault="00003466" w:rsidP="00003466">
      <w:pPr>
        <w:rPr>
          <w:lang w:val="uk-UA"/>
        </w:rPr>
      </w:pPr>
    </w:p>
    <w:p w:rsidR="00003466" w:rsidRPr="001E6229" w:rsidRDefault="00003466" w:rsidP="0000346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229">
        <w:rPr>
          <w:rFonts w:ascii="Times New Roman" w:hAnsi="Times New Roman" w:cs="Times New Roman"/>
          <w:b/>
          <w:sz w:val="28"/>
          <w:szCs w:val="28"/>
        </w:rPr>
        <w:t>Умови та порядок проведення</w:t>
      </w:r>
      <w:r w:rsidRPr="001E62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03466" w:rsidRDefault="00003466" w:rsidP="0000346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міського етапу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обласного</w:t>
      </w:r>
      <w:r w:rsidRPr="003A48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конкурсу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003466" w:rsidRPr="003A48E2" w:rsidRDefault="00003466" w:rsidP="00003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сучасного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танцю</w:t>
      </w:r>
      <w:r w:rsidRPr="003A4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8E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ри</w:t>
      </w:r>
      <w:r w:rsidRPr="003A48E2">
        <w:rPr>
          <w:rFonts w:ascii="Times New Roman" w:hAnsi="Times New Roman" w:cs="Times New Roman"/>
          <w:b/>
          <w:sz w:val="28"/>
          <w:szCs w:val="28"/>
        </w:rPr>
        <w:t>тм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ах ХХІ століття</w:t>
      </w:r>
      <w:r w:rsidRPr="003A48E2">
        <w:rPr>
          <w:rFonts w:ascii="Times New Roman" w:hAnsi="Times New Roman" w:cs="Times New Roman"/>
          <w:b/>
          <w:sz w:val="28"/>
          <w:szCs w:val="28"/>
        </w:rPr>
        <w:t>»</w:t>
      </w:r>
    </w:p>
    <w:p w:rsidR="00003466" w:rsidRPr="001E6229" w:rsidRDefault="00003466" w:rsidP="0000346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2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1E6229">
        <w:rPr>
          <w:rFonts w:ascii="Times New Roman" w:hAnsi="Times New Roman" w:cs="Times New Roman"/>
          <w:b/>
          <w:sz w:val="28"/>
          <w:szCs w:val="28"/>
          <w:lang w:val="ru-RU"/>
        </w:rPr>
        <w:t>далі</w:t>
      </w:r>
      <w:proofErr w:type="spellEnd"/>
      <w:r w:rsidRPr="001E62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proofErr w:type="spellStart"/>
      <w:r w:rsidRPr="001E6229">
        <w:rPr>
          <w:rFonts w:ascii="Times New Roman" w:hAnsi="Times New Roman" w:cs="Times New Roman"/>
          <w:b/>
          <w:sz w:val="28"/>
          <w:szCs w:val="28"/>
          <w:lang w:val="ru-RU"/>
        </w:rPr>
        <w:t>Умови</w:t>
      </w:r>
      <w:proofErr w:type="spellEnd"/>
      <w:r w:rsidRPr="001E622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003466" w:rsidRPr="001E6229" w:rsidRDefault="00003466" w:rsidP="00003466">
      <w:pPr>
        <w:rPr>
          <w:rFonts w:ascii="Times New Roman" w:hAnsi="Times New Roman" w:cs="Times New Roman"/>
          <w:sz w:val="28"/>
          <w:szCs w:val="28"/>
        </w:rPr>
      </w:pPr>
    </w:p>
    <w:p w:rsidR="00003466" w:rsidRPr="001E6229" w:rsidRDefault="00003466" w:rsidP="00003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229">
        <w:rPr>
          <w:rFonts w:ascii="Times New Roman" w:hAnsi="Times New Roman" w:cs="Times New Roman"/>
          <w:b/>
          <w:sz w:val="28"/>
          <w:szCs w:val="28"/>
        </w:rPr>
        <w:t xml:space="preserve">І. Загальні положення </w:t>
      </w:r>
    </w:p>
    <w:p w:rsidR="00003466" w:rsidRPr="001E6229" w:rsidRDefault="00003466" w:rsidP="000034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466" w:rsidRPr="003E43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3E4339">
        <w:rPr>
          <w:rFonts w:ascii="Times New Roman" w:hAnsi="Times New Roman" w:cs="Times New Roman"/>
          <w:sz w:val="28"/>
          <w:szCs w:val="28"/>
        </w:rPr>
        <w:t xml:space="preserve">Організатором міського етапу обласного Конкурсу </w:t>
      </w:r>
      <w:r w:rsidRPr="003E433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сучасного</w:t>
      </w:r>
      <w:r w:rsidRPr="003E4339">
        <w:rPr>
          <w:rFonts w:ascii="Times New Roman" w:hAnsi="Times New Roman" w:cs="Times New Roman"/>
          <w:bCs/>
          <w:iCs/>
          <w:sz w:val="28"/>
          <w:szCs w:val="28"/>
        </w:rPr>
        <w:t xml:space="preserve"> танцю</w:t>
      </w:r>
      <w:r w:rsidRPr="003E43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Pr="003E4339">
        <w:rPr>
          <w:rFonts w:ascii="Times New Roman" w:hAnsi="Times New Roman" w:cs="Times New Roman"/>
          <w:sz w:val="28"/>
          <w:szCs w:val="28"/>
        </w:rPr>
        <w:t>«</w:t>
      </w:r>
      <w:r w:rsidRPr="003E433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3E4339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Pr="003E4339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3E4339">
        <w:rPr>
          <w:rFonts w:ascii="Times New Roman" w:hAnsi="Times New Roman" w:cs="Times New Roman"/>
          <w:sz w:val="28"/>
          <w:szCs w:val="28"/>
          <w:lang w:val="uk-UA"/>
        </w:rPr>
        <w:t>ах ХХІ століття</w:t>
      </w:r>
      <w:r w:rsidRPr="003E43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4339">
        <w:rPr>
          <w:rFonts w:ascii="Times New Roman" w:hAnsi="Times New Roman" w:cs="Times New Roman"/>
          <w:sz w:val="28"/>
          <w:szCs w:val="28"/>
        </w:rPr>
        <w:t>дал</w:t>
      </w:r>
      <w:r w:rsidRPr="003E433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E43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3E4339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3E433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E4339">
        <w:rPr>
          <w:rFonts w:ascii="Times New Roman" w:hAnsi="Times New Roman" w:cs="Times New Roman"/>
          <w:sz w:val="28"/>
          <w:szCs w:val="28"/>
        </w:rPr>
        <w:t>є Управління освіти Чернівецької міської ради.</w:t>
      </w:r>
    </w:p>
    <w:p w:rsidR="00003466" w:rsidRPr="00BE53E6" w:rsidRDefault="00003466" w:rsidP="00003466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339">
        <w:rPr>
          <w:rFonts w:ascii="Times New Roman" w:hAnsi="Times New Roman" w:cs="Times New Roman"/>
          <w:sz w:val="28"/>
          <w:szCs w:val="28"/>
        </w:rPr>
        <w:t>Міський етап обласного К</w:t>
      </w:r>
      <w:r w:rsidRPr="001E6229">
        <w:rPr>
          <w:rFonts w:ascii="Times New Roman" w:hAnsi="Times New Roman" w:cs="Times New Roman"/>
          <w:sz w:val="28"/>
          <w:szCs w:val="28"/>
        </w:rPr>
        <w:t xml:space="preserve">онкурсу </w:t>
      </w:r>
      <w:r w:rsidRPr="005C0739">
        <w:rPr>
          <w:rFonts w:ascii="Times New Roman" w:hAnsi="Times New Roman" w:cs="Times New Roman"/>
          <w:sz w:val="28"/>
          <w:szCs w:val="28"/>
        </w:rPr>
        <w:t xml:space="preserve">проводиться на базі </w:t>
      </w:r>
      <w:r w:rsidRPr="003E4339">
        <w:rPr>
          <w:rFonts w:ascii="Times New Roman" w:hAnsi="Times New Roman" w:cs="Times New Roman"/>
          <w:sz w:val="28"/>
          <w:szCs w:val="28"/>
        </w:rPr>
        <w:t xml:space="preserve">Центру дитячої та юнацької творчості </w:t>
      </w:r>
      <w:r w:rsidRPr="005C0739">
        <w:rPr>
          <w:rFonts w:ascii="Times New Roman" w:hAnsi="Times New Roman" w:cs="Times New Roman"/>
          <w:sz w:val="28"/>
          <w:szCs w:val="28"/>
        </w:rPr>
        <w:t>за адресою: м. Чернівці, вул. Г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оловна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224, тел. </w:t>
      </w:r>
      <w:r w:rsidRPr="005C0739">
        <w:rPr>
          <w:rFonts w:ascii="Times New Roman" w:hAnsi="Times New Roman" w:cs="Times New Roman"/>
          <w:sz w:val="28"/>
          <w:szCs w:val="28"/>
        </w:rPr>
        <w:t>55-05-</w:t>
      </w:r>
      <w:r>
        <w:rPr>
          <w:rFonts w:ascii="Times New Roman" w:hAnsi="Times New Roman" w:cs="Times New Roman"/>
          <w:sz w:val="28"/>
          <w:szCs w:val="28"/>
          <w:lang w:val="uk-UA"/>
        </w:rPr>
        <w:t>36.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5C0739">
        <w:rPr>
          <w:rFonts w:ascii="Times New Roman" w:hAnsi="Times New Roman" w:cs="Times New Roman"/>
          <w:sz w:val="28"/>
          <w:szCs w:val="28"/>
        </w:rPr>
        <w:t xml:space="preserve"> проводиться серед здобувачів закладів загальної середньої та позашкільної освіти </w:t>
      </w:r>
      <w:proofErr w:type="spellStart"/>
      <w:r w:rsidRPr="005C0739">
        <w:rPr>
          <w:rFonts w:ascii="Times New Roman" w:hAnsi="Times New Roman" w:cs="Times New Roman"/>
          <w:sz w:val="28"/>
          <w:szCs w:val="28"/>
        </w:rPr>
        <w:t>Чернів</w:t>
      </w:r>
      <w:r>
        <w:rPr>
          <w:rFonts w:ascii="Times New Roman" w:hAnsi="Times New Roman" w:cs="Times New Roman"/>
          <w:sz w:val="28"/>
          <w:szCs w:val="28"/>
          <w:lang w:val="uk-UA"/>
        </w:rPr>
        <w:t>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5C0739">
        <w:rPr>
          <w:rFonts w:ascii="Times New Roman" w:hAnsi="Times New Roman" w:cs="Times New Roman"/>
          <w:sz w:val="28"/>
          <w:szCs w:val="28"/>
        </w:rPr>
        <w:t>.</w:t>
      </w:r>
    </w:p>
    <w:p w:rsidR="00003466" w:rsidRPr="001E6229" w:rsidRDefault="00003466" w:rsidP="0000346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466" w:rsidRPr="001E6229" w:rsidRDefault="00003466" w:rsidP="0000346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229">
        <w:rPr>
          <w:rFonts w:ascii="Times New Roman" w:hAnsi="Times New Roman" w:cs="Times New Roman"/>
          <w:b/>
          <w:sz w:val="28"/>
          <w:szCs w:val="28"/>
        </w:rPr>
        <w:t xml:space="preserve">ІІ. Мета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</w:t>
      </w:r>
      <w:proofErr w:type="spellStart"/>
      <w:r w:rsidRPr="001E6229">
        <w:rPr>
          <w:rFonts w:ascii="Times New Roman" w:hAnsi="Times New Roman" w:cs="Times New Roman"/>
          <w:b/>
          <w:sz w:val="28"/>
          <w:szCs w:val="28"/>
        </w:rPr>
        <w:t>онкурсу</w:t>
      </w:r>
      <w:proofErr w:type="spellEnd"/>
    </w:p>
    <w:p w:rsidR="00003466" w:rsidRPr="001E6229" w:rsidRDefault="00003466" w:rsidP="0000346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466" w:rsidRPr="001E6229" w:rsidRDefault="00003466" w:rsidP="00003466">
      <w:pPr>
        <w:pStyle w:val="a6"/>
        <w:spacing w:line="276" w:lineRule="auto"/>
        <w:ind w:firstLine="284"/>
        <w:jc w:val="both"/>
        <w:rPr>
          <w:sz w:val="28"/>
          <w:szCs w:val="28"/>
          <w:lang w:eastAsia="ru-RU"/>
        </w:rPr>
      </w:pPr>
      <w:r w:rsidRPr="001E6229">
        <w:rPr>
          <w:color w:val="000000"/>
          <w:sz w:val="28"/>
          <w:szCs w:val="28"/>
        </w:rPr>
        <w:t xml:space="preserve">Метою </w:t>
      </w:r>
      <w:r>
        <w:rPr>
          <w:color w:val="000000"/>
          <w:sz w:val="28"/>
          <w:szCs w:val="28"/>
        </w:rPr>
        <w:t>К</w:t>
      </w:r>
      <w:r w:rsidRPr="001E6229">
        <w:rPr>
          <w:color w:val="000000"/>
          <w:sz w:val="28"/>
          <w:szCs w:val="28"/>
        </w:rPr>
        <w:t xml:space="preserve">онкурсу є </w:t>
      </w:r>
      <w:r>
        <w:rPr>
          <w:color w:val="000000"/>
          <w:sz w:val="28"/>
          <w:szCs w:val="28"/>
        </w:rPr>
        <w:t>сприяння розвитку та популяризації різних напрямків сучасної хореографії, естетичне виховання дітей та молоді засобами хореографічного мистецтва, підтримка юних обдарувань.</w:t>
      </w:r>
    </w:p>
    <w:p w:rsidR="00003466" w:rsidRPr="001E6229" w:rsidRDefault="00003466" w:rsidP="00003466">
      <w:pPr>
        <w:ind w:left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466" w:rsidRDefault="00003466" w:rsidP="00003466">
      <w:pPr>
        <w:ind w:left="480" w:hanging="4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E62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E6229">
        <w:rPr>
          <w:rFonts w:ascii="Times New Roman" w:hAnsi="Times New Roman" w:cs="Times New Roman"/>
          <w:b/>
          <w:sz w:val="28"/>
          <w:szCs w:val="28"/>
        </w:rPr>
        <w:t>ІІ.</w:t>
      </w:r>
      <w:proofErr w:type="gramEnd"/>
      <w:r w:rsidRPr="001E6229">
        <w:rPr>
          <w:rFonts w:ascii="Times New Roman" w:hAnsi="Times New Roman" w:cs="Times New Roman"/>
          <w:b/>
          <w:sz w:val="28"/>
          <w:szCs w:val="28"/>
        </w:rPr>
        <w:t xml:space="preserve"> Організація та проведення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міського етапу обласного К</w:t>
      </w:r>
      <w:proofErr w:type="spellStart"/>
      <w:r w:rsidRPr="001E6229">
        <w:rPr>
          <w:rFonts w:ascii="Times New Roman" w:hAnsi="Times New Roman" w:cs="Times New Roman"/>
          <w:b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466" w:rsidRPr="00C63B1C" w:rsidRDefault="00003466" w:rsidP="00003466">
      <w:pPr>
        <w:ind w:left="480" w:hanging="4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5C0739">
        <w:rPr>
          <w:rFonts w:ascii="Times New Roman" w:hAnsi="Times New Roman" w:cs="Times New Roman"/>
          <w:sz w:val="28"/>
          <w:szCs w:val="28"/>
        </w:rPr>
        <w:t xml:space="preserve"> освіти Чернівецької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5C0739">
        <w:rPr>
          <w:rFonts w:ascii="Times New Roman" w:hAnsi="Times New Roman" w:cs="Times New Roman"/>
          <w:sz w:val="28"/>
          <w:szCs w:val="28"/>
        </w:rPr>
        <w:t>: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>- визначає</w:t>
      </w:r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строки</w:t>
      </w:r>
      <w:r w:rsidRPr="005C0739">
        <w:rPr>
          <w:rFonts w:ascii="Times New Roman" w:hAnsi="Times New Roman" w:cs="Times New Roman"/>
          <w:sz w:val="28"/>
          <w:szCs w:val="28"/>
        </w:rPr>
        <w:t xml:space="preserve"> проведення 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 xml:space="preserve">- утворює організаційний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>- утворює журі</w:t>
      </w:r>
      <w:r w:rsidRPr="00E73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sz w:val="28"/>
          <w:szCs w:val="28"/>
        </w:rPr>
        <w:t>.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 xml:space="preserve">3.2. </w:t>
      </w:r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739">
        <w:rPr>
          <w:rFonts w:ascii="Times New Roman" w:hAnsi="Times New Roman" w:cs="Times New Roman"/>
          <w:sz w:val="28"/>
          <w:szCs w:val="28"/>
        </w:rPr>
        <w:t xml:space="preserve">Організаційний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sz w:val="28"/>
          <w:szCs w:val="28"/>
        </w:rPr>
        <w:t>: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організаційне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073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зазначені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організаційним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робочому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порядку.</w:t>
      </w:r>
    </w:p>
    <w:p w:rsidR="00003466" w:rsidRPr="005C0739" w:rsidRDefault="00003466" w:rsidP="00003466">
      <w:pPr>
        <w:rPr>
          <w:rFonts w:ascii="Times New Roman" w:hAnsi="Times New Roman" w:cs="Times New Roman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</w:rPr>
        <w:tab/>
      </w:r>
    </w:p>
    <w:p w:rsidR="00003466" w:rsidRPr="001E622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229">
        <w:rPr>
          <w:rFonts w:ascii="Times New Roman" w:hAnsi="Times New Roman" w:cs="Times New Roman"/>
          <w:sz w:val="28"/>
          <w:szCs w:val="28"/>
        </w:rPr>
        <w:t xml:space="preserve">4.1.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Учасниками </w:t>
      </w:r>
      <w:r w:rsidRPr="00FD6F42">
        <w:rPr>
          <w:rFonts w:ascii="Times New Roman" w:hAnsi="Times New Roman" w:cs="Times New Roman"/>
          <w:sz w:val="28"/>
          <w:szCs w:val="28"/>
        </w:rPr>
        <w:t xml:space="preserve">міського етапу </w:t>
      </w:r>
      <w:r w:rsidRPr="00C63B1C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1E62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колективи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сучасного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танцю</w:t>
      </w:r>
      <w:r w:rsidRPr="001E62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закладів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загальної середньої та позашкільної освіти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ЧМТГ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віком від 9 до 18 років (далі – Учасники).</w:t>
      </w:r>
    </w:p>
    <w:p w:rsidR="00003466" w:rsidRPr="001E6229" w:rsidRDefault="00003466" w:rsidP="0000346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229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FD6F42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FD6F42">
        <w:rPr>
          <w:rFonts w:ascii="Times New Roman" w:hAnsi="Times New Roman" w:cs="Times New Roman"/>
          <w:sz w:val="28"/>
          <w:szCs w:val="28"/>
        </w:rPr>
        <w:t xml:space="preserve"> етап </w:t>
      </w:r>
      <w:proofErr w:type="spellStart"/>
      <w:r w:rsidRPr="00FD6F42">
        <w:rPr>
          <w:rFonts w:ascii="Times New Roman" w:hAnsi="Times New Roman" w:cs="Times New Roman"/>
          <w:sz w:val="28"/>
          <w:szCs w:val="28"/>
          <w:lang w:val="ru-RU"/>
        </w:rPr>
        <w:t>обласного</w:t>
      </w:r>
      <w:proofErr w:type="spellEnd"/>
      <w:r w:rsidRPr="001E62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водиться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у трьох вікових категоріях:</w:t>
      </w:r>
    </w:p>
    <w:p w:rsidR="00003466" w:rsidRPr="001E6229" w:rsidRDefault="00003466" w:rsidP="0000346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229">
        <w:rPr>
          <w:rFonts w:ascii="Times New Roman" w:hAnsi="Times New Roman" w:cs="Times New Roman"/>
          <w:color w:val="000000"/>
          <w:sz w:val="28"/>
          <w:szCs w:val="28"/>
        </w:rPr>
        <w:t>Молодша – діти віком 9-11 років (включно).</w:t>
      </w:r>
    </w:p>
    <w:p w:rsidR="00003466" w:rsidRPr="001E6229" w:rsidRDefault="00003466" w:rsidP="0000346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229">
        <w:rPr>
          <w:rFonts w:ascii="Times New Roman" w:hAnsi="Times New Roman" w:cs="Times New Roman"/>
          <w:color w:val="000000"/>
          <w:sz w:val="28"/>
          <w:szCs w:val="28"/>
        </w:rPr>
        <w:t>Середня – діти віком 12-15 років (включно).</w:t>
      </w:r>
    </w:p>
    <w:p w:rsidR="00003466" w:rsidRPr="001E622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229">
        <w:rPr>
          <w:rFonts w:ascii="Times New Roman" w:hAnsi="Times New Roman" w:cs="Times New Roman"/>
          <w:color w:val="000000"/>
          <w:sz w:val="28"/>
          <w:szCs w:val="28"/>
        </w:rPr>
        <w:t>Старша – діти віком 16-18 років (включно).</w:t>
      </w:r>
    </w:p>
    <w:p w:rsidR="00003466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6229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FD6F42">
        <w:rPr>
          <w:rFonts w:ascii="Times New Roman" w:hAnsi="Times New Roman" w:cs="Times New Roman"/>
          <w:sz w:val="28"/>
          <w:szCs w:val="28"/>
        </w:rPr>
        <w:t>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FD6F42">
        <w:rPr>
          <w:rFonts w:ascii="Times New Roman" w:hAnsi="Times New Roman" w:cs="Times New Roman"/>
          <w:sz w:val="28"/>
          <w:szCs w:val="28"/>
        </w:rPr>
        <w:t xml:space="preserve"> етап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 w:rsidRPr="001E6229">
        <w:rPr>
          <w:rFonts w:ascii="Times New Roman" w:hAnsi="Times New Roman" w:cs="Times New Roman"/>
          <w:sz w:val="28"/>
          <w:szCs w:val="28"/>
          <w:lang w:val="ru-RU"/>
        </w:rPr>
        <w:t>обласного</w:t>
      </w:r>
      <w:proofErr w:type="spellEnd"/>
      <w:r w:rsidRPr="001E62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учасники представляють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1E6229">
        <w:rPr>
          <w:rFonts w:ascii="Times New Roman" w:hAnsi="Times New Roman" w:cs="Times New Roman"/>
          <w:b/>
          <w:color w:val="000000"/>
          <w:sz w:val="28"/>
          <w:szCs w:val="28"/>
        </w:rPr>
        <w:t>один хореографічний номер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виконаний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вибором Учасників у стилі:</w:t>
      </w:r>
    </w:p>
    <w:p w:rsidR="00003466" w:rsidRPr="008538FE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контемпорарі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модерн, стилізація народного танцю, масові та популярні форми: фрістайл, хіп-хоп. </w:t>
      </w:r>
    </w:p>
    <w:p w:rsidR="00003466" w:rsidRPr="001E622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229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. Виступ колективів повинен бути у відповідних костюмах з використанням необхідного реквізиту. </w:t>
      </w:r>
    </w:p>
    <w:p w:rsidR="00003466" w:rsidRPr="001E622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4.5.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У ІІ етапі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 w:rsidRPr="001E6229">
        <w:rPr>
          <w:rFonts w:ascii="Times New Roman" w:hAnsi="Times New Roman" w:cs="Times New Roman"/>
          <w:color w:val="000000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беруть участь </w:t>
      </w:r>
      <w:r w:rsidRPr="001E6229">
        <w:rPr>
          <w:rFonts w:ascii="Times New Roman" w:hAnsi="Times New Roman" w:cs="Times New Roman"/>
          <w:b/>
          <w:color w:val="000000"/>
          <w:sz w:val="28"/>
          <w:szCs w:val="28"/>
        </w:rPr>
        <w:t>по одному колективу - переможцю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6F4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міського</w:t>
      </w:r>
      <w:r w:rsidRPr="00FD6F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6229">
        <w:rPr>
          <w:rFonts w:ascii="Times New Roman" w:hAnsi="Times New Roman" w:cs="Times New Roman"/>
          <w:b/>
          <w:color w:val="000000"/>
          <w:sz w:val="28"/>
          <w:szCs w:val="28"/>
        </w:rPr>
        <w:t>етапу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 w:rsidRPr="001E6229">
        <w:rPr>
          <w:rFonts w:ascii="Times New Roman" w:hAnsi="Times New Roman" w:cs="Times New Roman"/>
          <w:color w:val="000000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 в кожній віковій категорії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(І місце)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3466" w:rsidRDefault="00003466" w:rsidP="00003466">
      <w:pPr>
        <w:pStyle w:val="3"/>
        <w:spacing w:after="0" w:line="276" w:lineRule="auto"/>
        <w:ind w:left="0"/>
        <w:jc w:val="both"/>
        <w:rPr>
          <w:color w:val="000000"/>
          <w:sz w:val="28"/>
          <w:szCs w:val="28"/>
          <w:lang w:val="uk"/>
        </w:rPr>
      </w:pPr>
    </w:p>
    <w:p w:rsidR="00003466" w:rsidRDefault="00003466" w:rsidP="00003466">
      <w:pPr>
        <w:pStyle w:val="3"/>
        <w:spacing w:after="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5C0739">
        <w:rPr>
          <w:b/>
          <w:sz w:val="28"/>
          <w:szCs w:val="28"/>
          <w:lang w:val="en-US"/>
        </w:rPr>
        <w:t>V</w:t>
      </w:r>
      <w:r w:rsidRPr="005C0739">
        <w:rPr>
          <w:b/>
          <w:sz w:val="28"/>
          <w:szCs w:val="28"/>
        </w:rPr>
        <w:t xml:space="preserve">. Порядок </w:t>
      </w:r>
      <w:proofErr w:type="spellStart"/>
      <w:r w:rsidRPr="005C0739">
        <w:rPr>
          <w:b/>
          <w:sz w:val="28"/>
          <w:szCs w:val="28"/>
        </w:rPr>
        <w:t>проведення</w:t>
      </w:r>
      <w:proofErr w:type="spellEnd"/>
      <w:r w:rsidRPr="005C07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міського етапу обласного К</w:t>
      </w:r>
      <w:proofErr w:type="spellStart"/>
      <w:r w:rsidRPr="005C0739">
        <w:rPr>
          <w:b/>
          <w:sz w:val="28"/>
          <w:szCs w:val="28"/>
        </w:rPr>
        <w:t>онкурсу</w:t>
      </w:r>
      <w:proofErr w:type="spellEnd"/>
    </w:p>
    <w:p w:rsidR="00003466" w:rsidRPr="00C63B1C" w:rsidRDefault="00003466" w:rsidP="00003466">
      <w:pPr>
        <w:spacing w:line="240" w:lineRule="auto"/>
        <w:rPr>
          <w:lang w:eastAsia="x-none"/>
        </w:rPr>
      </w:pPr>
    </w:p>
    <w:p w:rsidR="00003466" w:rsidRPr="00F64935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736C83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Pr="00F64935">
        <w:rPr>
          <w:rFonts w:ascii="Times New Roman" w:hAnsi="Times New Roman" w:cs="Times New Roman"/>
          <w:sz w:val="28"/>
          <w:szCs w:val="28"/>
        </w:rPr>
        <w:t xml:space="preserve">Для участі у міському етапі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обласного 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4935">
        <w:rPr>
          <w:rFonts w:ascii="Times New Roman" w:hAnsi="Times New Roman" w:cs="Times New Roman"/>
          <w:sz w:val="28"/>
          <w:szCs w:val="28"/>
        </w:rPr>
        <w:t xml:space="preserve">часники надсилають заявку до Оргкомітету міського етапу на електрону адресу </w:t>
      </w:r>
      <w:hyperlink r:id="rId6" w:history="1">
        <w:r w:rsidRPr="00F64935">
          <w:rPr>
            <w:rStyle w:val="a5"/>
            <w:rFonts w:ascii="Times New Roman" w:hAnsi="Times New Roman" w:cs="Times New Roman"/>
            <w:sz w:val="28"/>
            <w:szCs w:val="28"/>
          </w:rPr>
          <w:t>natagalochka@ukr.net</w:t>
        </w:r>
      </w:hyperlink>
      <w:r w:rsidRPr="00F649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4935">
        <w:rPr>
          <w:rFonts w:ascii="Times New Roman" w:hAnsi="Times New Roman" w:cs="Times New Roman"/>
          <w:sz w:val="28"/>
          <w:szCs w:val="28"/>
        </w:rPr>
        <w:t>у форматі Word.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4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64935">
        <w:rPr>
          <w:rFonts w:ascii="Times New Roman" w:hAnsi="Times New Roman" w:cs="Times New Roman"/>
          <w:sz w:val="28"/>
          <w:szCs w:val="28"/>
        </w:rPr>
        <w:t xml:space="preserve">. Термін подачі заявки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 листопада </w:t>
      </w:r>
      <w:r w:rsidRPr="00F6493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4935">
        <w:rPr>
          <w:rFonts w:ascii="Times New Roman" w:hAnsi="Times New Roman" w:cs="Times New Roman"/>
          <w:sz w:val="28"/>
          <w:szCs w:val="28"/>
        </w:rPr>
        <w:t xml:space="preserve">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39">
        <w:rPr>
          <w:rFonts w:ascii="Times New Roman" w:hAnsi="Times New Roman" w:cs="Times New Roman"/>
          <w:sz w:val="28"/>
          <w:szCs w:val="28"/>
          <w:lang w:val="ru-RU"/>
        </w:rPr>
        <w:t>Заявки, подан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C073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C0739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12 листопада </w:t>
      </w:r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 року</w:t>
      </w:r>
      <w:r w:rsidRPr="005C073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C0739">
        <w:rPr>
          <w:rFonts w:ascii="Times New Roman" w:hAnsi="Times New Roman" w:cs="Times New Roman"/>
          <w:sz w:val="28"/>
          <w:szCs w:val="28"/>
          <w:lang w:val="ru-RU"/>
        </w:rPr>
        <w:t>розглядатимуться</w:t>
      </w:r>
      <w:proofErr w:type="spellEnd"/>
      <w:r w:rsidRPr="005C07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466" w:rsidRPr="00736C83" w:rsidRDefault="00003466" w:rsidP="0000346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4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649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Довідки за телефоном:</w:t>
      </w:r>
      <w:r w:rsidRPr="00F64935">
        <w:rPr>
          <w:rFonts w:ascii="Times New Roman" w:hAnsi="Times New Roman" w:cs="Times New Roman"/>
          <w:sz w:val="28"/>
          <w:szCs w:val="28"/>
        </w:rPr>
        <w:t xml:space="preserve"> +380507138085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(контактна особа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Галочкіна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Миколаївна).</w:t>
      </w:r>
    </w:p>
    <w:p w:rsidR="00003466" w:rsidRPr="001E6229" w:rsidRDefault="00003466" w:rsidP="00003466">
      <w:pPr>
        <w:ind w:firstLine="70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03466" w:rsidRDefault="00003466" w:rsidP="00003466">
      <w:pPr>
        <w:pStyle w:val="3"/>
        <w:spacing w:after="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1E6229">
        <w:rPr>
          <w:b/>
          <w:sz w:val="28"/>
          <w:szCs w:val="28"/>
          <w:lang w:val="en-US"/>
        </w:rPr>
        <w:t>VI</w:t>
      </w:r>
      <w:r w:rsidRPr="001E6229">
        <w:rPr>
          <w:b/>
          <w:sz w:val="28"/>
          <w:szCs w:val="28"/>
          <w:lang w:val="ru-RU"/>
        </w:rPr>
        <w:t xml:space="preserve">. </w:t>
      </w:r>
      <w:proofErr w:type="spellStart"/>
      <w:proofErr w:type="gramStart"/>
      <w:r w:rsidRPr="001E6229">
        <w:rPr>
          <w:b/>
          <w:sz w:val="28"/>
          <w:szCs w:val="28"/>
        </w:rPr>
        <w:t>Оцінювання</w:t>
      </w:r>
      <w:proofErr w:type="spellEnd"/>
      <w:r w:rsidRPr="001E6229">
        <w:rPr>
          <w:b/>
          <w:sz w:val="28"/>
          <w:szCs w:val="28"/>
        </w:rPr>
        <w:t xml:space="preserve">  </w:t>
      </w:r>
      <w:proofErr w:type="spellStart"/>
      <w:r w:rsidRPr="001E6229">
        <w:rPr>
          <w:b/>
          <w:sz w:val="28"/>
          <w:szCs w:val="28"/>
        </w:rPr>
        <w:t>Учасників</w:t>
      </w:r>
      <w:proofErr w:type="spellEnd"/>
      <w:proofErr w:type="gramEnd"/>
      <w:r w:rsidRPr="001E6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міського етапу обласного К</w:t>
      </w:r>
      <w:proofErr w:type="spellStart"/>
      <w:r w:rsidRPr="005C0739">
        <w:rPr>
          <w:b/>
          <w:sz w:val="28"/>
          <w:szCs w:val="28"/>
        </w:rPr>
        <w:t>онкурсу</w:t>
      </w:r>
      <w:proofErr w:type="spellEnd"/>
    </w:p>
    <w:p w:rsidR="00003466" w:rsidRPr="001E6229" w:rsidRDefault="00003466" w:rsidP="000034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466" w:rsidRDefault="00003466" w:rsidP="00003466">
      <w:pPr>
        <w:pStyle w:val="a6"/>
        <w:jc w:val="both"/>
        <w:rPr>
          <w:sz w:val="28"/>
          <w:szCs w:val="28"/>
        </w:rPr>
      </w:pPr>
      <w:r w:rsidRPr="001E6229">
        <w:rPr>
          <w:sz w:val="28"/>
          <w:szCs w:val="28"/>
          <w:lang w:val="ru-RU"/>
        </w:rPr>
        <w:t>6</w:t>
      </w:r>
      <w:r w:rsidRPr="001E6229">
        <w:rPr>
          <w:sz w:val="28"/>
          <w:szCs w:val="28"/>
        </w:rPr>
        <w:t xml:space="preserve">.1. Журі </w:t>
      </w:r>
      <w:r>
        <w:rPr>
          <w:sz w:val="28"/>
          <w:szCs w:val="28"/>
        </w:rPr>
        <w:t>міського етапу обласного К</w:t>
      </w:r>
      <w:r w:rsidRPr="001E6229">
        <w:rPr>
          <w:sz w:val="28"/>
          <w:szCs w:val="28"/>
        </w:rPr>
        <w:t xml:space="preserve">онкурсу оцінює Учасників за 10-бальною шкалою (максимальна кількість балів - 50) з урахуванням критеріїв: </w:t>
      </w:r>
    </w:p>
    <w:p w:rsidR="00003466" w:rsidRPr="001E6229" w:rsidRDefault="00003466" w:rsidP="0000346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відповідність композиції одному із запропонованих напрямів (інакше номер не оцінюється),</w:t>
      </w:r>
    </w:p>
    <w:p w:rsidR="00003466" w:rsidRPr="00111091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 xml:space="preserve">художній рівень постановки: драматургія та режисура танцю, оригінальність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 від</w:t>
      </w:r>
      <w:r>
        <w:rPr>
          <w:rFonts w:ascii="Times New Roman" w:hAnsi="Times New Roman" w:cs="Times New Roman"/>
          <w:color w:val="000000"/>
          <w:sz w:val="28"/>
          <w:szCs w:val="28"/>
        </w:rPr>
        <w:t>повідність музики і хореографії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відповідність костюмів і сценографії хореографічній лексиці,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чистота виконання, чіткість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малюнка, технічна майстерність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1E6229">
        <w:rPr>
          <w:rFonts w:ascii="Times New Roman" w:hAnsi="Times New Roman" w:cs="Times New Roman"/>
          <w:color w:val="000000"/>
          <w:sz w:val="28"/>
          <w:szCs w:val="28"/>
        </w:rPr>
        <w:t>виразність, емоційність, динаміка викон</w:t>
      </w:r>
      <w:r>
        <w:rPr>
          <w:rFonts w:ascii="Times New Roman" w:hAnsi="Times New Roman" w:cs="Times New Roman"/>
          <w:color w:val="000000"/>
          <w:sz w:val="28"/>
          <w:szCs w:val="28"/>
        </w:rPr>
        <w:t>ання та артистичність учасників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сценічна культура.</w:t>
      </w:r>
    </w:p>
    <w:p w:rsidR="00003466" w:rsidRPr="001E6229" w:rsidRDefault="00003466" w:rsidP="00003466">
      <w:pPr>
        <w:jc w:val="both"/>
        <w:rPr>
          <w:rFonts w:ascii="Times New Roman" w:hAnsi="Times New Roman" w:cs="Times New Roman"/>
          <w:sz w:val="28"/>
          <w:szCs w:val="28"/>
        </w:rPr>
      </w:pPr>
      <w:r w:rsidRPr="001E6229">
        <w:rPr>
          <w:rFonts w:ascii="Times New Roman" w:hAnsi="Times New Roman" w:cs="Times New Roman"/>
          <w:sz w:val="28"/>
          <w:szCs w:val="28"/>
        </w:rPr>
        <w:t xml:space="preserve">6.2. Оцінювання учасників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здійснюється кожним членом журі.</w:t>
      </w:r>
    </w:p>
    <w:p w:rsidR="00003466" w:rsidRDefault="00003466" w:rsidP="000034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E6229">
        <w:rPr>
          <w:rFonts w:ascii="Times New Roman" w:hAnsi="Times New Roman" w:cs="Times New Roman"/>
          <w:sz w:val="28"/>
          <w:szCs w:val="28"/>
        </w:rPr>
        <w:t xml:space="preserve">6.3. Журі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 обласного К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229"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E6229">
        <w:rPr>
          <w:rFonts w:ascii="Times New Roman" w:hAnsi="Times New Roman" w:cs="Times New Roman"/>
          <w:sz w:val="28"/>
          <w:szCs w:val="28"/>
          <w:lang w:val="ru-RU"/>
        </w:rPr>
        <w:t>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62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229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1E6229">
        <w:rPr>
          <w:rFonts w:ascii="Times New Roman" w:hAnsi="Times New Roman" w:cs="Times New Roman"/>
          <w:sz w:val="28"/>
          <w:szCs w:val="28"/>
        </w:rPr>
        <w:t xml:space="preserve"> оцінювання Учасників у вигляді Ухвали.</w:t>
      </w:r>
    </w:p>
    <w:p w:rsidR="00003466" w:rsidRDefault="00003466" w:rsidP="000034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03466" w:rsidRPr="001E6229" w:rsidRDefault="00003466" w:rsidP="00003466">
      <w:pPr>
        <w:rPr>
          <w:rFonts w:ascii="Times New Roman" w:hAnsi="Times New Roman" w:cs="Times New Roman"/>
          <w:sz w:val="28"/>
          <w:szCs w:val="28"/>
        </w:rPr>
      </w:pPr>
    </w:p>
    <w:p w:rsidR="00003466" w:rsidRDefault="00003466" w:rsidP="000034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5C073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C0739">
        <w:rPr>
          <w:rFonts w:ascii="Times New Roman" w:hAnsi="Times New Roman" w:cs="Times New Roman"/>
          <w:b/>
          <w:sz w:val="28"/>
          <w:szCs w:val="28"/>
        </w:rPr>
        <w:t>І.</w:t>
      </w:r>
      <w:proofErr w:type="gramEnd"/>
      <w:r w:rsidRPr="005C0739">
        <w:rPr>
          <w:rFonts w:ascii="Times New Roman" w:hAnsi="Times New Roman" w:cs="Times New Roman"/>
          <w:b/>
          <w:sz w:val="28"/>
          <w:szCs w:val="28"/>
        </w:rPr>
        <w:t xml:space="preserve"> Визначення</w:t>
      </w:r>
      <w:r w:rsidRPr="005C07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C07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C0739">
        <w:rPr>
          <w:rFonts w:ascii="Times New Roman" w:hAnsi="Times New Roman" w:cs="Times New Roman"/>
          <w:b/>
          <w:sz w:val="28"/>
          <w:szCs w:val="28"/>
        </w:rPr>
        <w:t xml:space="preserve"> нагородження переможців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міського етапу                    обласного К</w:t>
      </w:r>
      <w:proofErr w:type="spellStart"/>
      <w:r w:rsidRPr="00C63B1C">
        <w:rPr>
          <w:rFonts w:ascii="Times New Roman" w:hAnsi="Times New Roman" w:cs="Times New Roman"/>
          <w:b/>
          <w:sz w:val="28"/>
          <w:szCs w:val="28"/>
        </w:rPr>
        <w:t>онкурсу</w:t>
      </w:r>
      <w:proofErr w:type="spellEnd"/>
    </w:p>
    <w:p w:rsidR="00003466" w:rsidRPr="00C63B1C" w:rsidRDefault="00003466" w:rsidP="000034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3466" w:rsidRPr="005C0739" w:rsidRDefault="00003466" w:rsidP="000034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C073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C0739">
        <w:rPr>
          <w:rFonts w:ascii="Times New Roman" w:hAnsi="Times New Roman" w:cs="Times New Roman"/>
          <w:sz w:val="28"/>
          <w:szCs w:val="28"/>
        </w:rPr>
        <w:t xml:space="preserve">.1. </w:t>
      </w:r>
      <w:r w:rsidRPr="005C0739">
        <w:rPr>
          <w:rFonts w:ascii="Times New Roman" w:hAnsi="Times New Roman" w:cs="Times New Roman"/>
          <w:color w:val="000000"/>
          <w:sz w:val="28"/>
          <w:szCs w:val="28"/>
        </w:rPr>
        <w:t xml:space="preserve">За результатами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міського етапу  обласного К</w:t>
      </w:r>
      <w:proofErr w:type="spellStart"/>
      <w:r w:rsidRPr="00C63B1C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C0739">
        <w:rPr>
          <w:rFonts w:ascii="Times New Roman" w:hAnsi="Times New Roman" w:cs="Times New Roman"/>
          <w:color w:val="000000"/>
          <w:sz w:val="28"/>
          <w:szCs w:val="28"/>
        </w:rPr>
        <w:t>у кожній віковій категорії визначаються переможці: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7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 місце:</w:t>
      </w:r>
      <w:r w:rsidRPr="005C0739">
        <w:rPr>
          <w:rFonts w:ascii="Times New Roman" w:hAnsi="Times New Roman" w:cs="Times New Roman"/>
          <w:color w:val="000000"/>
          <w:sz w:val="28"/>
          <w:szCs w:val="28"/>
        </w:rPr>
        <w:t> один Учасник,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7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 місце:</w:t>
      </w:r>
      <w:r w:rsidRPr="005C0739">
        <w:rPr>
          <w:rFonts w:ascii="Times New Roman" w:hAnsi="Times New Roman" w:cs="Times New Roman"/>
          <w:color w:val="000000"/>
          <w:sz w:val="28"/>
          <w:szCs w:val="28"/>
        </w:rPr>
        <w:t> два Учасники,</w:t>
      </w:r>
    </w:p>
    <w:p w:rsidR="00003466" w:rsidRPr="005C0739" w:rsidRDefault="00003466" w:rsidP="000034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7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ІІІ місце:</w:t>
      </w:r>
      <w:r w:rsidRPr="005C0739">
        <w:rPr>
          <w:rFonts w:ascii="Times New Roman" w:hAnsi="Times New Roman" w:cs="Times New Roman"/>
          <w:color w:val="000000"/>
          <w:sz w:val="28"/>
          <w:szCs w:val="28"/>
        </w:rPr>
        <w:t> три Учасники.</w:t>
      </w:r>
    </w:p>
    <w:p w:rsidR="00003466" w:rsidRPr="005C0739" w:rsidRDefault="00003466" w:rsidP="00003466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739">
        <w:rPr>
          <w:rFonts w:ascii="Times New Roman" w:hAnsi="Times New Roman" w:cs="Times New Roman"/>
          <w:bCs/>
          <w:sz w:val="28"/>
          <w:szCs w:val="28"/>
        </w:rPr>
        <w:t>7.2. У випадку рівної кількості балів журі</w:t>
      </w:r>
      <w:r w:rsidRPr="005C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 w:rsidRPr="00C63B1C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0739">
        <w:rPr>
          <w:rFonts w:ascii="Times New Roman" w:hAnsi="Times New Roman" w:cs="Times New Roman"/>
          <w:sz w:val="28"/>
          <w:szCs w:val="28"/>
        </w:rPr>
        <w:t xml:space="preserve"> </w:t>
      </w:r>
      <w:r w:rsidRPr="005C0739">
        <w:rPr>
          <w:rFonts w:ascii="Times New Roman" w:hAnsi="Times New Roman" w:cs="Times New Roman"/>
          <w:bCs/>
          <w:sz w:val="28"/>
          <w:szCs w:val="28"/>
        </w:rPr>
        <w:t xml:space="preserve">визначає додаткові призові місця (І місце, </w:t>
      </w:r>
      <w:r w:rsidRPr="005C0739">
        <w:rPr>
          <w:rFonts w:ascii="Times New Roman" w:hAnsi="Times New Roman" w:cs="Times New Roman"/>
          <w:sz w:val="28"/>
          <w:szCs w:val="28"/>
        </w:rPr>
        <w:t>ІІ місце, ІІІ місце</w:t>
      </w:r>
      <w:r w:rsidRPr="005C0739">
        <w:rPr>
          <w:rFonts w:ascii="Times New Roman" w:hAnsi="Times New Roman" w:cs="Times New Roman"/>
          <w:bCs/>
          <w:sz w:val="28"/>
          <w:szCs w:val="28"/>
        </w:rPr>
        <w:t>).</w:t>
      </w:r>
    </w:p>
    <w:p w:rsidR="00003466" w:rsidRPr="005C0739" w:rsidRDefault="00003466" w:rsidP="00003466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739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5C0739">
        <w:rPr>
          <w:rFonts w:ascii="Times New Roman" w:hAnsi="Times New Roman" w:cs="Times New Roman"/>
          <w:bCs/>
          <w:sz w:val="28"/>
          <w:szCs w:val="28"/>
        </w:rPr>
        <w:t xml:space="preserve">.3. Загальна кількість призових місць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міського етапу обласного К</w:t>
      </w:r>
      <w:proofErr w:type="spellStart"/>
      <w:r w:rsidRPr="00C63B1C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0739">
        <w:rPr>
          <w:rFonts w:ascii="Times New Roman" w:hAnsi="Times New Roman" w:cs="Times New Roman"/>
          <w:bCs/>
          <w:sz w:val="28"/>
          <w:szCs w:val="28"/>
        </w:rPr>
        <w:t xml:space="preserve"> становить не більше 50% від загальної кількості </w:t>
      </w:r>
      <w:r w:rsidRPr="005C0739"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Pr="005C0739">
        <w:rPr>
          <w:rFonts w:ascii="Times New Roman" w:hAnsi="Times New Roman" w:cs="Times New Roman"/>
          <w:bCs/>
          <w:sz w:val="28"/>
          <w:szCs w:val="28"/>
        </w:rPr>
        <w:t>часників.</w:t>
      </w:r>
    </w:p>
    <w:p w:rsidR="00003466" w:rsidRPr="005C0739" w:rsidRDefault="00003466" w:rsidP="00003466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739">
        <w:rPr>
          <w:rFonts w:ascii="Times New Roman" w:hAnsi="Times New Roman" w:cs="Times New Roman"/>
          <w:bCs/>
          <w:sz w:val="28"/>
          <w:szCs w:val="28"/>
        </w:rPr>
        <w:t>7.4.  Журі має право</w:t>
      </w:r>
      <w:r w:rsidRPr="005C07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</w:t>
      </w:r>
      <w:r w:rsidRPr="005C0739">
        <w:rPr>
          <w:rFonts w:ascii="Times New Roman" w:hAnsi="Times New Roman" w:cs="Times New Roman"/>
          <w:bCs/>
          <w:sz w:val="28"/>
          <w:szCs w:val="28"/>
        </w:rPr>
        <w:t xml:space="preserve"> присуджувати всі призові місця. </w:t>
      </w:r>
    </w:p>
    <w:p w:rsidR="00003466" w:rsidRPr="0027310B" w:rsidRDefault="00003466" w:rsidP="00003466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C0739">
        <w:rPr>
          <w:rFonts w:ascii="Times New Roman" w:hAnsi="Times New Roman" w:cs="Times New Roman"/>
          <w:bCs/>
          <w:sz w:val="28"/>
          <w:szCs w:val="28"/>
        </w:rPr>
        <w:t>7.5. Всі Учасники</w:t>
      </w:r>
      <w:r w:rsidRPr="005C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етапу обласного К</w:t>
      </w:r>
      <w:proofErr w:type="spellStart"/>
      <w:r w:rsidRPr="00C63B1C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5C073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C0739">
        <w:rPr>
          <w:rFonts w:ascii="Times New Roman" w:hAnsi="Times New Roman" w:cs="Times New Roman"/>
          <w:bCs/>
          <w:sz w:val="28"/>
          <w:szCs w:val="28"/>
        </w:rPr>
        <w:t xml:space="preserve">нагороджуються дипломами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освіти Чернівецької міської ради.</w:t>
      </w:r>
    </w:p>
    <w:p w:rsidR="000100AC" w:rsidRPr="00003466" w:rsidRDefault="00003466">
      <w:pPr>
        <w:rPr>
          <w:lang w:val="uk-UA"/>
        </w:rPr>
      </w:pPr>
    </w:p>
    <w:sectPr w:rsidR="000100AC" w:rsidRPr="00003466" w:rsidSect="00665183">
      <w:type w:val="continuous"/>
      <w:pgSz w:w="11907" w:h="16839" w:code="9"/>
      <w:pgMar w:top="1134" w:right="567" w:bottom="1985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A2A39"/>
    <w:multiLevelType w:val="multilevel"/>
    <w:tmpl w:val="EF984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E6"/>
    <w:rsid w:val="00003466"/>
    <w:rsid w:val="000277E2"/>
    <w:rsid w:val="00381643"/>
    <w:rsid w:val="003D55CA"/>
    <w:rsid w:val="005F2137"/>
    <w:rsid w:val="00665183"/>
    <w:rsid w:val="006D50FA"/>
    <w:rsid w:val="009251B9"/>
    <w:rsid w:val="00A851E6"/>
    <w:rsid w:val="00BE785E"/>
    <w:rsid w:val="00C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66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03466"/>
    <w:pPr>
      <w:keepNext/>
      <w:keepLines/>
      <w:spacing w:after="60"/>
    </w:pPr>
    <w:rPr>
      <w:rFonts w:cs="Times New Roman"/>
      <w:sz w:val="52"/>
      <w:szCs w:val="52"/>
      <w:lang w:eastAsia="x-none"/>
    </w:rPr>
  </w:style>
  <w:style w:type="character" w:customStyle="1" w:styleId="a4">
    <w:name w:val="Название Знак"/>
    <w:basedOn w:val="a0"/>
    <w:link w:val="a3"/>
    <w:rsid w:val="00003466"/>
    <w:rPr>
      <w:rFonts w:ascii="Arial" w:eastAsia="Arial" w:hAnsi="Arial" w:cs="Times New Roman"/>
      <w:sz w:val="52"/>
      <w:szCs w:val="52"/>
      <w:lang w:val="uk" w:eastAsia="x-none"/>
    </w:rPr>
  </w:style>
  <w:style w:type="character" w:styleId="a5">
    <w:name w:val="Hyperlink"/>
    <w:uiPriority w:val="99"/>
    <w:unhideWhenUsed/>
    <w:rsid w:val="00003466"/>
    <w:rPr>
      <w:color w:val="0000FF"/>
      <w:u w:val="single"/>
    </w:rPr>
  </w:style>
  <w:style w:type="paragraph" w:styleId="3">
    <w:name w:val="Body Text Indent 3"/>
    <w:basedOn w:val="a"/>
    <w:link w:val="30"/>
    <w:rsid w:val="000034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034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003466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uk-UA" w:eastAsia="uk-UA"/>
    </w:rPr>
  </w:style>
  <w:style w:type="character" w:customStyle="1" w:styleId="apple-converted-space">
    <w:name w:val="apple-converted-space"/>
    <w:rsid w:val="00003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66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03466"/>
    <w:pPr>
      <w:keepNext/>
      <w:keepLines/>
      <w:spacing w:after="60"/>
    </w:pPr>
    <w:rPr>
      <w:rFonts w:cs="Times New Roman"/>
      <w:sz w:val="52"/>
      <w:szCs w:val="52"/>
      <w:lang w:eastAsia="x-none"/>
    </w:rPr>
  </w:style>
  <w:style w:type="character" w:customStyle="1" w:styleId="a4">
    <w:name w:val="Название Знак"/>
    <w:basedOn w:val="a0"/>
    <w:link w:val="a3"/>
    <w:rsid w:val="00003466"/>
    <w:rPr>
      <w:rFonts w:ascii="Arial" w:eastAsia="Arial" w:hAnsi="Arial" w:cs="Times New Roman"/>
      <w:sz w:val="52"/>
      <w:szCs w:val="52"/>
      <w:lang w:val="uk" w:eastAsia="x-none"/>
    </w:rPr>
  </w:style>
  <w:style w:type="character" w:styleId="a5">
    <w:name w:val="Hyperlink"/>
    <w:uiPriority w:val="99"/>
    <w:unhideWhenUsed/>
    <w:rsid w:val="00003466"/>
    <w:rPr>
      <w:color w:val="0000FF"/>
      <w:u w:val="single"/>
    </w:rPr>
  </w:style>
  <w:style w:type="paragraph" w:styleId="3">
    <w:name w:val="Body Text Indent 3"/>
    <w:basedOn w:val="a"/>
    <w:link w:val="30"/>
    <w:rsid w:val="000034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034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003466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uk-UA" w:eastAsia="uk-UA"/>
    </w:rPr>
  </w:style>
  <w:style w:type="character" w:customStyle="1" w:styleId="apple-converted-space">
    <w:name w:val="apple-converted-space"/>
    <w:rsid w:val="0000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talia\Desktop\natagaloch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2025-11-03T14:37:00Z</dcterms:created>
  <dcterms:modified xsi:type="dcterms:W3CDTF">2025-11-03T14:38:00Z</dcterms:modified>
</cp:coreProperties>
</file>