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E4F4A" w14:textId="77777777" w:rsidR="00C06E5B" w:rsidRPr="00C06E5B" w:rsidRDefault="00C06E5B" w:rsidP="00C06E5B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lang w:val="ru-RU" w:eastAsia="ru-RU"/>
        </w:rPr>
      </w:pPr>
      <w:bookmarkStart w:id="0" w:name="_GoBack"/>
      <w:bookmarkEnd w:id="0"/>
      <w:r w:rsidRPr="00C06E5B">
        <w:rPr>
          <w:noProof/>
        </w:rPr>
        <w:drawing>
          <wp:inline distT="0" distB="0" distL="0" distR="0" wp14:anchorId="0D1608D5" wp14:editId="215D94DE">
            <wp:extent cx="438986" cy="612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4BCF9" w14:textId="77777777" w:rsidR="00C06E5B" w:rsidRPr="00C06E5B" w:rsidRDefault="00C06E5B" w:rsidP="00C06E5B">
      <w:pPr>
        <w:spacing w:line="276" w:lineRule="auto"/>
        <w:jc w:val="center"/>
        <w:rPr>
          <w:sz w:val="32"/>
          <w:szCs w:val="32"/>
          <w:lang w:eastAsia="ru-RU"/>
        </w:rPr>
      </w:pPr>
      <w:r w:rsidRPr="00C06E5B">
        <w:rPr>
          <w:lang w:eastAsia="ru-RU"/>
        </w:rPr>
        <w:t>ЧЕРНІВЕЦЬКА ОБЛАСНА РАДА</w:t>
      </w:r>
    </w:p>
    <w:p w14:paraId="0F92764D" w14:textId="77777777" w:rsidR="00C06E5B" w:rsidRPr="00C06E5B" w:rsidRDefault="00C06E5B" w:rsidP="00C06E5B">
      <w:pPr>
        <w:spacing w:line="276" w:lineRule="auto"/>
        <w:jc w:val="center"/>
        <w:rPr>
          <w:b/>
          <w:lang w:eastAsia="ru-RU"/>
        </w:rPr>
      </w:pPr>
      <w:r w:rsidRPr="00C06E5B">
        <w:rPr>
          <w:b/>
          <w:lang w:eastAsia="ru-RU"/>
        </w:rPr>
        <w:t>КОМУНАЛЬНИЙ ЗАКЛАД</w:t>
      </w:r>
    </w:p>
    <w:p w14:paraId="00D11349" w14:textId="77777777" w:rsidR="00C06E5B" w:rsidRPr="00C06E5B" w:rsidRDefault="00C06E5B" w:rsidP="00C06E5B">
      <w:pPr>
        <w:jc w:val="center"/>
        <w:rPr>
          <w:b/>
          <w:lang w:eastAsia="ru-RU"/>
        </w:rPr>
      </w:pPr>
      <w:r w:rsidRPr="00C06E5B">
        <w:rPr>
          <w:b/>
          <w:lang w:eastAsia="ru-RU"/>
        </w:rPr>
        <w:t>«ІНСТИТУТ ПІСЛЯДИПЛОМНОЇ ПЕДАГОГІЧНОЇ ОСВІТИ</w:t>
      </w:r>
    </w:p>
    <w:p w14:paraId="6FDD8A8B" w14:textId="77777777" w:rsidR="00C06E5B" w:rsidRPr="00C06E5B" w:rsidRDefault="00C06E5B" w:rsidP="00C06E5B">
      <w:pPr>
        <w:spacing w:line="276" w:lineRule="auto"/>
        <w:jc w:val="center"/>
        <w:rPr>
          <w:b/>
          <w:lang w:eastAsia="ru-RU"/>
        </w:rPr>
      </w:pPr>
      <w:r w:rsidRPr="00C06E5B">
        <w:rPr>
          <w:b/>
          <w:lang w:eastAsia="ru-RU"/>
        </w:rPr>
        <w:t>ЧЕРНІВЕЦЬКОЇ ОБЛАСТІ»</w:t>
      </w:r>
    </w:p>
    <w:p w14:paraId="2118EB17" w14:textId="77777777" w:rsidR="00C06E5B" w:rsidRPr="00C06E5B" w:rsidRDefault="00C06E5B" w:rsidP="00C06E5B">
      <w:pPr>
        <w:spacing w:line="276" w:lineRule="auto"/>
        <w:jc w:val="center"/>
        <w:rPr>
          <w:sz w:val="22"/>
          <w:szCs w:val="22"/>
          <w:lang w:eastAsia="ru-RU"/>
        </w:rPr>
      </w:pPr>
      <w:r w:rsidRPr="00C06E5B">
        <w:rPr>
          <w:sz w:val="22"/>
          <w:szCs w:val="22"/>
          <w:lang w:eastAsia="ru-RU"/>
        </w:rPr>
        <w:t xml:space="preserve">вул. І. Франка, 20, м. Чернівці, 58002, тел/факс (0372) 52 73 36, </w:t>
      </w:r>
    </w:p>
    <w:p w14:paraId="53FF8248" w14:textId="77777777" w:rsidR="00C06E5B" w:rsidRPr="00C06E5B" w:rsidRDefault="00C06E5B" w:rsidP="00BF2062">
      <w:pPr>
        <w:spacing w:line="360" w:lineRule="auto"/>
        <w:jc w:val="center"/>
        <w:rPr>
          <w:sz w:val="22"/>
          <w:szCs w:val="22"/>
          <w:lang w:eastAsia="ru-RU"/>
        </w:rPr>
      </w:pPr>
      <w:r w:rsidRPr="00C06E5B">
        <w:rPr>
          <w:sz w:val="22"/>
          <w:szCs w:val="22"/>
          <w:lang w:eastAsia="ru-RU"/>
        </w:rPr>
        <w:t>е-</w:t>
      </w:r>
      <w:r w:rsidRPr="00C06E5B">
        <w:rPr>
          <w:sz w:val="22"/>
          <w:szCs w:val="22"/>
          <w:lang w:val="fr-FR" w:eastAsia="ru-RU"/>
        </w:rPr>
        <w:t>mail</w:t>
      </w:r>
      <w:r w:rsidRPr="00C06E5B">
        <w:rPr>
          <w:sz w:val="22"/>
          <w:szCs w:val="22"/>
          <w:lang w:eastAsia="ru-RU"/>
        </w:rPr>
        <w:t xml:space="preserve">: </w:t>
      </w:r>
      <w:hyperlink r:id="rId7" w:history="1">
        <w:r w:rsidRPr="00C06E5B">
          <w:rPr>
            <w:color w:val="0000FF"/>
            <w:sz w:val="22"/>
            <w:szCs w:val="22"/>
            <w:u w:val="single"/>
            <w:lang w:val="en-US" w:eastAsia="ru-RU"/>
          </w:rPr>
          <w:t>cv</w:t>
        </w:r>
        <w:r w:rsidRPr="00C06E5B">
          <w:rPr>
            <w:color w:val="0000FF"/>
            <w:sz w:val="22"/>
            <w:szCs w:val="22"/>
            <w:u w:val="single"/>
            <w:lang w:eastAsia="ru-RU"/>
          </w:rPr>
          <w:t>_</w:t>
        </w:r>
        <w:r w:rsidRPr="00C06E5B">
          <w:rPr>
            <w:color w:val="0000FF"/>
            <w:sz w:val="22"/>
            <w:szCs w:val="22"/>
            <w:u w:val="single"/>
            <w:lang w:val="en-US" w:eastAsia="ru-RU"/>
          </w:rPr>
          <w:t>ipo</w:t>
        </w:r>
        <w:r w:rsidRPr="00C06E5B">
          <w:rPr>
            <w:color w:val="0000FF"/>
            <w:sz w:val="22"/>
            <w:szCs w:val="22"/>
            <w:u w:val="single"/>
            <w:lang w:eastAsia="ru-RU"/>
          </w:rPr>
          <w:t>@</w:t>
        </w:r>
        <w:r w:rsidRPr="00C06E5B">
          <w:rPr>
            <w:color w:val="0000FF"/>
            <w:sz w:val="22"/>
            <w:szCs w:val="22"/>
            <w:u w:val="single"/>
            <w:lang w:val="fr-FR" w:eastAsia="ru-RU"/>
          </w:rPr>
          <w:t>ukr.net</w:t>
        </w:r>
      </w:hyperlink>
      <w:r w:rsidRPr="00C06E5B">
        <w:rPr>
          <w:sz w:val="22"/>
          <w:szCs w:val="22"/>
          <w:lang w:val="fr-FR" w:eastAsia="ru-RU"/>
        </w:rPr>
        <w:t xml:space="preserve">  </w:t>
      </w:r>
      <w:r w:rsidRPr="00C06E5B">
        <w:rPr>
          <w:spacing w:val="-10"/>
          <w:sz w:val="22"/>
          <w:szCs w:val="22"/>
          <w:lang w:eastAsia="ru-RU"/>
        </w:rPr>
        <w:t>Код: ЄДРПОУ 02125697</w:t>
      </w:r>
    </w:p>
    <w:p w14:paraId="0C35F574" w14:textId="7C87D8FB" w:rsidR="00C06E5B" w:rsidRPr="00C06E5B" w:rsidRDefault="00C06E5B" w:rsidP="00C06E5B">
      <w:pPr>
        <w:spacing w:before="120" w:line="480" w:lineRule="auto"/>
        <w:rPr>
          <w:color w:val="000000"/>
          <w:sz w:val="24"/>
          <w:szCs w:val="24"/>
          <w:lang w:eastAsia="ru-RU"/>
        </w:rPr>
      </w:pPr>
      <w:r w:rsidRPr="003A3C5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4D8F28" wp14:editId="3A5D0296">
                <wp:simplePos x="0" y="0"/>
                <wp:positionH relativeFrom="column">
                  <wp:posOffset>2676525</wp:posOffset>
                </wp:positionH>
                <wp:positionV relativeFrom="paragraph">
                  <wp:posOffset>391161</wp:posOffset>
                </wp:positionV>
                <wp:extent cx="3718560" cy="133350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5832CA" w14:textId="7D26B929" w:rsidR="003B0784" w:rsidRPr="004C0070" w:rsidRDefault="00977C4B" w:rsidP="004C0070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9E68F2">
                              <w:rPr>
                                <w:b/>
                              </w:rPr>
                              <w:t>Керівникам органів управлінь</w:t>
                            </w:r>
                            <w:r w:rsidR="004A0322">
                              <w:rPr>
                                <w:b/>
                              </w:rPr>
                              <w:t xml:space="preserve"> освітою</w:t>
                            </w:r>
                            <w:r w:rsidRPr="009E68F2">
                              <w:rPr>
                                <w:b/>
                              </w:rPr>
                              <w:t xml:space="preserve"> територіальних громад, директорам Центрів професійного розвитку педагогічних працівників</w:t>
                            </w:r>
                            <w:r w:rsidR="00FA4932">
                              <w:rPr>
                                <w:b/>
                              </w:rPr>
                              <w:t>, керівникам ЗЗСО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D8F28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210.75pt;margin-top:30.8pt;width:292.8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" filled="f" stroked="f">
                <v:textbox>
                  <w:txbxContent>
                    <w:p w14:paraId="335832CA" w14:textId="7D26B929" w:rsidR="003B0784" w:rsidRPr="004C0070" w:rsidRDefault="00977C4B" w:rsidP="004C0070">
                      <w:pPr>
                        <w:spacing w:line="276" w:lineRule="auto"/>
                        <w:rPr>
                          <w:b/>
                        </w:rPr>
                      </w:pPr>
                      <w:r w:rsidRPr="009E68F2">
                        <w:rPr>
                          <w:b/>
                        </w:rPr>
                        <w:t>Керівникам органів управлінь</w:t>
                      </w:r>
                      <w:r w:rsidR="004A0322">
                        <w:rPr>
                          <w:b/>
                        </w:rPr>
                        <w:t xml:space="preserve"> освітою</w:t>
                      </w:r>
                      <w:r w:rsidRPr="009E68F2">
                        <w:rPr>
                          <w:b/>
                        </w:rPr>
                        <w:t xml:space="preserve"> територіальних громад, директорам Центрів професійного розвитку педагогічних працівників</w:t>
                      </w:r>
                      <w:r w:rsidR="00FA4932">
                        <w:rPr>
                          <w:b/>
                        </w:rPr>
                        <w:t>, керівникам ЗЗСО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  <w:r w:rsidR="005D75E0" w:rsidRPr="003A3C59">
        <w:rPr>
          <w:color w:val="000000"/>
          <w:sz w:val="24"/>
          <w:szCs w:val="24"/>
          <w:lang w:val="ru-RU" w:eastAsia="ru-RU"/>
        </w:rPr>
        <w:t>02.01.2026</w:t>
      </w:r>
      <w:r w:rsidR="003A3C59">
        <w:rPr>
          <w:color w:val="000000"/>
          <w:sz w:val="24"/>
          <w:szCs w:val="24"/>
          <w:lang w:val="ru-RU" w:eastAsia="ru-RU"/>
        </w:rPr>
        <w:t xml:space="preserve">р. </w:t>
      </w:r>
      <w:r w:rsidR="007D1F4F" w:rsidRPr="003A3C59">
        <w:rPr>
          <w:color w:val="000000"/>
          <w:sz w:val="24"/>
          <w:szCs w:val="24"/>
          <w:lang w:val="ru-RU" w:eastAsia="ru-RU"/>
        </w:rPr>
        <w:t>№</w:t>
      </w:r>
      <w:r w:rsidR="005D75E0" w:rsidRPr="003A3C59">
        <w:rPr>
          <w:color w:val="000000"/>
          <w:sz w:val="24"/>
          <w:szCs w:val="24"/>
          <w:lang w:val="ru-RU" w:eastAsia="ru-RU"/>
        </w:rPr>
        <w:t xml:space="preserve"> 01</w:t>
      </w:r>
      <w:r w:rsidR="005D75E0" w:rsidRPr="003A3C59">
        <w:rPr>
          <w:color w:val="000000"/>
          <w:sz w:val="24"/>
          <w:szCs w:val="24"/>
          <w:lang w:eastAsia="ru-RU"/>
        </w:rPr>
        <w:t>-11</w:t>
      </w:r>
      <w:r w:rsidR="005D75E0" w:rsidRPr="003A3C59">
        <w:rPr>
          <w:color w:val="000000"/>
          <w:sz w:val="24"/>
          <w:szCs w:val="24"/>
          <w:lang w:val="ru-RU" w:eastAsia="ru-RU"/>
        </w:rPr>
        <w:t>/01</w:t>
      </w:r>
      <w:r w:rsidR="00A0179C">
        <w:rPr>
          <w:color w:val="000000"/>
          <w:sz w:val="24"/>
          <w:szCs w:val="24"/>
          <w:lang w:eastAsia="ru-RU"/>
        </w:rPr>
        <w:tab/>
      </w:r>
      <w:r w:rsidR="00A0179C">
        <w:rPr>
          <w:color w:val="000000"/>
          <w:sz w:val="24"/>
          <w:szCs w:val="24"/>
          <w:lang w:eastAsia="ru-RU"/>
        </w:rPr>
        <w:tab/>
      </w:r>
      <w:r w:rsidR="00A0179C">
        <w:rPr>
          <w:color w:val="000000"/>
          <w:sz w:val="24"/>
          <w:szCs w:val="24"/>
          <w:lang w:eastAsia="ru-RU"/>
        </w:rPr>
        <w:tab/>
        <w:t xml:space="preserve">                  </w:t>
      </w:r>
      <w:r w:rsidRPr="00C06E5B">
        <w:rPr>
          <w:color w:val="000000"/>
          <w:sz w:val="24"/>
          <w:szCs w:val="24"/>
          <w:lang w:val="ru-RU" w:eastAsia="ru-RU"/>
        </w:rPr>
        <w:t>На №________ від _______</w:t>
      </w:r>
    </w:p>
    <w:p w14:paraId="6E452589" w14:textId="77777777" w:rsidR="00195CB5" w:rsidRPr="00884C63" w:rsidRDefault="00195CB5" w:rsidP="006E6047">
      <w:pPr>
        <w:tabs>
          <w:tab w:val="left" w:pos="8180"/>
        </w:tabs>
        <w:ind w:right="-143"/>
        <w:rPr>
          <w:u w:val="single"/>
          <w:lang w:eastAsia="ru-RU"/>
        </w:rPr>
      </w:pPr>
    </w:p>
    <w:p w14:paraId="67CDD5F5" w14:textId="5D538071" w:rsidR="00195CB5" w:rsidRPr="00884C63" w:rsidRDefault="00195CB5" w:rsidP="006E6047">
      <w:pPr>
        <w:tabs>
          <w:tab w:val="left" w:pos="8180"/>
        </w:tabs>
        <w:ind w:right="-143"/>
        <w:rPr>
          <w:u w:val="single"/>
          <w:lang w:eastAsia="ru-RU"/>
        </w:rPr>
      </w:pPr>
    </w:p>
    <w:p w14:paraId="3EC6DF74" w14:textId="77777777" w:rsidR="00195CB5" w:rsidRPr="00884C63" w:rsidRDefault="00195CB5" w:rsidP="006E6047">
      <w:pPr>
        <w:tabs>
          <w:tab w:val="left" w:pos="8180"/>
        </w:tabs>
        <w:ind w:right="-143"/>
        <w:rPr>
          <w:u w:val="single"/>
          <w:lang w:eastAsia="ru-RU"/>
        </w:rPr>
      </w:pPr>
    </w:p>
    <w:p w14:paraId="6E773550" w14:textId="77777777" w:rsidR="00195CB5" w:rsidRPr="00884C63" w:rsidRDefault="00195CB5" w:rsidP="006E6047">
      <w:pPr>
        <w:tabs>
          <w:tab w:val="left" w:pos="8180"/>
        </w:tabs>
        <w:ind w:right="-143"/>
        <w:rPr>
          <w:u w:val="single"/>
          <w:lang w:eastAsia="ru-RU"/>
        </w:rPr>
      </w:pPr>
    </w:p>
    <w:p w14:paraId="559B779E" w14:textId="7A059483" w:rsidR="00977C4B" w:rsidRPr="00884C63" w:rsidRDefault="00977C4B" w:rsidP="006E6047">
      <w:pPr>
        <w:contextualSpacing/>
        <w:rPr>
          <w:sz w:val="27"/>
          <w:szCs w:val="27"/>
        </w:rPr>
      </w:pPr>
    </w:p>
    <w:p w14:paraId="4848C130" w14:textId="77777777" w:rsidR="00977C4B" w:rsidRPr="00884C63" w:rsidRDefault="00977C4B" w:rsidP="006E6047">
      <w:pPr>
        <w:contextualSpacing/>
      </w:pPr>
    </w:p>
    <w:p w14:paraId="2A2831A5" w14:textId="7E5C2198" w:rsidR="00977C4B" w:rsidRPr="00884C63" w:rsidRDefault="00977C4B" w:rsidP="006E6047">
      <w:pPr>
        <w:tabs>
          <w:tab w:val="left" w:pos="1605"/>
        </w:tabs>
        <w:contextualSpacing/>
      </w:pPr>
    </w:p>
    <w:p w14:paraId="33D1AB36" w14:textId="77777777" w:rsidR="00BF2062" w:rsidRDefault="00BF2062" w:rsidP="006E0646">
      <w:pPr>
        <w:widowControl w:val="0"/>
        <w:tabs>
          <w:tab w:val="left" w:pos="4536"/>
        </w:tabs>
        <w:spacing w:line="276" w:lineRule="auto"/>
        <w:ind w:right="4536"/>
        <w:jc w:val="both"/>
        <w:rPr>
          <w:rFonts w:eastAsia="MS Mincho"/>
          <w:b/>
          <w:lang w:eastAsia="ru-RU"/>
        </w:rPr>
      </w:pPr>
    </w:p>
    <w:p w14:paraId="6B9A7873" w14:textId="78F28360" w:rsidR="00CD6094" w:rsidRPr="006E0646" w:rsidRDefault="005C4A90" w:rsidP="006E0646">
      <w:pPr>
        <w:widowControl w:val="0"/>
        <w:tabs>
          <w:tab w:val="left" w:pos="4536"/>
        </w:tabs>
        <w:spacing w:line="276" w:lineRule="auto"/>
        <w:ind w:right="4536"/>
        <w:jc w:val="both"/>
        <w:rPr>
          <w:rFonts w:eastAsia="MS Mincho"/>
          <w:b/>
          <w:lang w:eastAsia="ru-RU"/>
        </w:rPr>
      </w:pPr>
      <w:r w:rsidRPr="005C4A90">
        <w:rPr>
          <w:rFonts w:eastAsia="MS Mincho"/>
          <w:b/>
          <w:lang w:eastAsia="ru-RU"/>
        </w:rPr>
        <w:t xml:space="preserve">Про проведення </w:t>
      </w:r>
      <w:r w:rsidR="006E0646" w:rsidRPr="006E0646">
        <w:rPr>
          <w:rFonts w:eastAsia="MS Mincho"/>
          <w:b/>
          <w:lang w:eastAsia="ru-RU"/>
        </w:rPr>
        <w:t>науково-</w:t>
      </w:r>
      <w:r w:rsidR="00027471">
        <w:rPr>
          <w:rFonts w:eastAsia="MS Mincho"/>
          <w:b/>
          <w:lang w:eastAsia="ru-RU"/>
        </w:rPr>
        <w:t>методичного</w:t>
      </w:r>
      <w:r w:rsidR="006E0646">
        <w:rPr>
          <w:rFonts w:eastAsia="MS Mincho"/>
          <w:b/>
          <w:lang w:eastAsia="ru-RU"/>
        </w:rPr>
        <w:t xml:space="preserve"> семінару «Реалізація </w:t>
      </w:r>
      <w:r w:rsidR="006E0646" w:rsidRPr="006E0646">
        <w:rPr>
          <w:rFonts w:eastAsia="MS Mincho"/>
          <w:b/>
          <w:lang w:eastAsia="ru-RU"/>
        </w:rPr>
        <w:t>базового стандарту Нової української</w:t>
      </w:r>
      <w:r w:rsidR="006E0646">
        <w:rPr>
          <w:rFonts w:eastAsia="MS Mincho"/>
          <w:b/>
          <w:lang w:eastAsia="ru-RU"/>
        </w:rPr>
        <w:t xml:space="preserve"> школи у викладанні зарубіжної </w:t>
      </w:r>
      <w:r w:rsidR="006E0646" w:rsidRPr="006E0646">
        <w:rPr>
          <w:rFonts w:eastAsia="MS Mincho"/>
          <w:b/>
          <w:lang w:eastAsia="ru-RU"/>
        </w:rPr>
        <w:t>літератури»</w:t>
      </w:r>
    </w:p>
    <w:p w14:paraId="3E114BF5" w14:textId="67331492" w:rsidR="00027471" w:rsidRDefault="00814E3D" w:rsidP="00A91931">
      <w:pPr>
        <w:widowControl w:val="0"/>
        <w:spacing w:line="276" w:lineRule="auto"/>
        <w:ind w:right="-2" w:firstLine="567"/>
        <w:jc w:val="both"/>
        <w:rPr>
          <w:b/>
          <w:bCs/>
          <w:lang w:eastAsia="ru-RU"/>
        </w:rPr>
      </w:pPr>
      <w:r>
        <w:rPr>
          <w:color w:val="000000"/>
        </w:rPr>
        <w:t>Інф</w:t>
      </w:r>
      <w:r w:rsidR="006E0646">
        <w:rPr>
          <w:color w:val="000000"/>
        </w:rPr>
        <w:t xml:space="preserve">ормуємо, що </w:t>
      </w:r>
      <w:r w:rsidR="00BE5AD1">
        <w:rPr>
          <w:bCs/>
          <w:lang w:eastAsia="ru-RU"/>
        </w:rPr>
        <w:t>Комунальний закладу «Інститут післядипломної педагогічної освіти Чернівецької області»</w:t>
      </w:r>
      <w:r w:rsidR="00BE5AD1" w:rsidRPr="00BE5AD1">
        <w:t xml:space="preserve"> </w:t>
      </w:r>
      <w:r w:rsidR="00BE5AD1">
        <w:t xml:space="preserve">спільно з </w:t>
      </w:r>
      <w:r w:rsidR="00BE5AD1">
        <w:rPr>
          <w:bCs/>
          <w:lang w:eastAsia="ru-RU"/>
        </w:rPr>
        <w:t>в</w:t>
      </w:r>
      <w:r w:rsidR="00BE5AD1" w:rsidRPr="00BE5AD1">
        <w:rPr>
          <w:bCs/>
          <w:lang w:eastAsia="ru-RU"/>
        </w:rPr>
        <w:t>идавництво</w:t>
      </w:r>
      <w:r w:rsidR="00BE5AD1">
        <w:rPr>
          <w:bCs/>
          <w:lang w:eastAsia="ru-RU"/>
        </w:rPr>
        <w:t>м</w:t>
      </w:r>
      <w:r w:rsidR="00BE5AD1" w:rsidRPr="00BE5AD1">
        <w:rPr>
          <w:bCs/>
          <w:lang w:eastAsia="ru-RU"/>
        </w:rPr>
        <w:t xml:space="preserve"> «МПП «Букрек» </w:t>
      </w:r>
      <w:r w:rsidR="00BE5AD1">
        <w:rPr>
          <w:bCs/>
          <w:lang w:eastAsia="ru-RU"/>
        </w:rPr>
        <w:t xml:space="preserve">організовують </w:t>
      </w:r>
      <w:r w:rsidR="00BE5AD1">
        <w:rPr>
          <w:lang w:eastAsia="ru-RU"/>
        </w:rPr>
        <w:t xml:space="preserve">науково-методичний семінар «Реалізація базового стандарту Нової української школи у викладанні зарубіжної </w:t>
      </w:r>
      <w:r w:rsidR="00B878A0">
        <w:rPr>
          <w:lang w:eastAsia="ru-RU"/>
        </w:rPr>
        <w:t>літератури», який</w:t>
      </w:r>
      <w:r w:rsidR="00BE5AD1">
        <w:rPr>
          <w:lang w:eastAsia="ru-RU"/>
        </w:rPr>
        <w:t xml:space="preserve"> </w:t>
      </w:r>
      <w:r w:rsidR="00B878A0" w:rsidRPr="007B1A90">
        <w:rPr>
          <w:lang w:eastAsia="ru-RU"/>
        </w:rPr>
        <w:t>відбудеться</w:t>
      </w:r>
      <w:r w:rsidR="00B878A0">
        <w:rPr>
          <w:color w:val="000000"/>
        </w:rPr>
        <w:t xml:space="preserve"> </w:t>
      </w:r>
      <w:r w:rsidR="009628C8">
        <w:rPr>
          <w:b/>
          <w:bCs/>
          <w:lang w:eastAsia="ru-RU"/>
        </w:rPr>
        <w:t>13 січня 2026</w:t>
      </w:r>
      <w:r w:rsidR="00B878A0" w:rsidRPr="007B1A90">
        <w:rPr>
          <w:b/>
          <w:bCs/>
          <w:lang w:eastAsia="ru-RU"/>
        </w:rPr>
        <w:t xml:space="preserve"> року</w:t>
      </w:r>
      <w:r w:rsidR="00B878A0" w:rsidRPr="007B1A90">
        <w:rPr>
          <w:lang w:eastAsia="ru-RU"/>
        </w:rPr>
        <w:t xml:space="preserve"> </w:t>
      </w:r>
      <w:r w:rsidR="00942D48">
        <w:rPr>
          <w:b/>
          <w:bCs/>
          <w:lang w:eastAsia="ru-RU"/>
        </w:rPr>
        <w:t>о 13.0</w:t>
      </w:r>
      <w:r w:rsidR="00027471">
        <w:rPr>
          <w:b/>
          <w:bCs/>
          <w:lang w:eastAsia="ru-RU"/>
        </w:rPr>
        <w:t xml:space="preserve">0 </w:t>
      </w:r>
      <w:r w:rsidR="00B878A0" w:rsidRPr="007B1A90">
        <w:rPr>
          <w:lang w:eastAsia="ru-RU"/>
        </w:rPr>
        <w:t xml:space="preserve"> </w:t>
      </w:r>
      <w:r w:rsidR="00027471">
        <w:rPr>
          <w:bCs/>
          <w:lang w:eastAsia="ru-RU"/>
        </w:rPr>
        <w:t xml:space="preserve">за адресою </w:t>
      </w:r>
      <w:r w:rsidR="00027471" w:rsidRPr="00B5272D">
        <w:rPr>
          <w:b/>
          <w:bCs/>
          <w:lang w:eastAsia="ru-RU"/>
        </w:rPr>
        <w:t>вул.</w:t>
      </w:r>
      <w:r w:rsidR="00027471">
        <w:rPr>
          <w:b/>
          <w:bCs/>
          <w:lang w:eastAsia="ru-RU"/>
        </w:rPr>
        <w:t xml:space="preserve"> </w:t>
      </w:r>
      <w:r w:rsidR="00027471" w:rsidRPr="00B5272D">
        <w:rPr>
          <w:b/>
          <w:bCs/>
          <w:lang w:eastAsia="ru-RU"/>
        </w:rPr>
        <w:t>І.Франка, 20</w:t>
      </w:r>
      <w:r w:rsidR="00027471">
        <w:rPr>
          <w:b/>
          <w:bCs/>
          <w:lang w:eastAsia="ru-RU"/>
        </w:rPr>
        <w:t xml:space="preserve">, </w:t>
      </w:r>
      <w:r w:rsidR="00027471" w:rsidRPr="00B5272D">
        <w:rPr>
          <w:b/>
          <w:bCs/>
          <w:lang w:eastAsia="ru-RU"/>
        </w:rPr>
        <w:t>актова зала</w:t>
      </w:r>
      <w:r w:rsidR="00027471">
        <w:rPr>
          <w:b/>
          <w:bCs/>
          <w:lang w:eastAsia="ru-RU"/>
        </w:rPr>
        <w:t>.</w:t>
      </w:r>
    </w:p>
    <w:p w14:paraId="330E6785" w14:textId="53D93DB4" w:rsidR="007F197E" w:rsidRDefault="00B878A0" w:rsidP="00A91931">
      <w:pPr>
        <w:widowControl w:val="0"/>
        <w:spacing w:line="276" w:lineRule="auto"/>
        <w:ind w:right="-2" w:firstLine="567"/>
        <w:jc w:val="both"/>
        <w:rPr>
          <w:lang w:eastAsia="ru-RU"/>
        </w:rPr>
      </w:pPr>
      <w:r>
        <w:rPr>
          <w:color w:val="000000"/>
        </w:rPr>
        <w:t>М</w:t>
      </w:r>
      <w:r w:rsidR="007B1A90" w:rsidRPr="007B1A90">
        <w:rPr>
          <w:lang w:eastAsia="ru-RU"/>
        </w:rPr>
        <w:t xml:space="preserve">етою </w:t>
      </w:r>
      <w:r>
        <w:rPr>
          <w:lang w:eastAsia="ru-RU"/>
        </w:rPr>
        <w:t>семінару є якісна підготовка</w:t>
      </w:r>
      <w:r w:rsidR="007B1A90" w:rsidRPr="007B1A90">
        <w:rPr>
          <w:lang w:eastAsia="ru-RU"/>
        </w:rPr>
        <w:t xml:space="preserve"> вчителів зарубіжної літератури закл</w:t>
      </w:r>
      <w:r w:rsidR="00814E3D">
        <w:rPr>
          <w:lang w:eastAsia="ru-RU"/>
        </w:rPr>
        <w:t>адів загальної середньої освіти</w:t>
      </w:r>
      <w:r w:rsidR="007B1A90" w:rsidRPr="007B1A90">
        <w:rPr>
          <w:lang w:eastAsia="ru-RU"/>
        </w:rPr>
        <w:t xml:space="preserve"> до впровадження нового Державного стандарту базової середньої освіти, Конце</w:t>
      </w:r>
      <w:r w:rsidR="00BE5AD1">
        <w:rPr>
          <w:lang w:eastAsia="ru-RU"/>
        </w:rPr>
        <w:t>пції «Нова українська школа»</w:t>
      </w:r>
      <w:r w:rsidR="00515593">
        <w:rPr>
          <w:lang w:eastAsia="ru-RU"/>
        </w:rPr>
        <w:t>.</w:t>
      </w:r>
      <w:r w:rsidR="007B1A90" w:rsidRPr="007B1A90">
        <w:rPr>
          <w:lang w:eastAsia="ru-RU"/>
        </w:rPr>
        <w:t xml:space="preserve"> </w:t>
      </w:r>
    </w:p>
    <w:p w14:paraId="185C613A" w14:textId="3F759628" w:rsidR="006E0646" w:rsidRDefault="00BF2062" w:rsidP="00A91931">
      <w:pPr>
        <w:widowControl w:val="0"/>
        <w:spacing w:line="276" w:lineRule="auto"/>
        <w:ind w:right="-2" w:firstLine="567"/>
        <w:jc w:val="both"/>
        <w:rPr>
          <w:lang w:eastAsia="ru-RU"/>
        </w:rPr>
      </w:pPr>
      <w:r>
        <w:rPr>
          <w:lang w:eastAsia="ru-RU"/>
        </w:rPr>
        <w:t>На семінарі будуть висвітлені</w:t>
      </w:r>
      <w:r w:rsidR="00A91931">
        <w:rPr>
          <w:lang w:eastAsia="ru-RU"/>
        </w:rPr>
        <w:t xml:space="preserve"> інноваційні підходи в мовно-літературній </w:t>
      </w:r>
      <w:r>
        <w:rPr>
          <w:lang w:eastAsia="ru-RU"/>
        </w:rPr>
        <w:t xml:space="preserve">освітній </w:t>
      </w:r>
      <w:r w:rsidR="00A91931">
        <w:rPr>
          <w:lang w:eastAsia="ru-RU"/>
        </w:rPr>
        <w:t>галузі, зокрема, питання діджиталізації.</w:t>
      </w:r>
    </w:p>
    <w:p w14:paraId="0A8039C4" w14:textId="77777777" w:rsidR="00BE5AD1" w:rsidRPr="007B1A90" w:rsidRDefault="00BE5AD1" w:rsidP="00BE5AD1">
      <w:pPr>
        <w:widowControl w:val="0"/>
        <w:spacing w:line="276" w:lineRule="auto"/>
        <w:ind w:right="-2" w:firstLine="567"/>
        <w:jc w:val="both"/>
        <w:rPr>
          <w:bCs/>
          <w:lang w:eastAsia="ru-RU"/>
        </w:rPr>
      </w:pPr>
      <w:r w:rsidRPr="007B1A90">
        <w:rPr>
          <w:lang w:eastAsia="ru-RU"/>
        </w:rPr>
        <w:t xml:space="preserve">Під час заходу </w:t>
      </w:r>
      <w:r w:rsidRPr="007B1A90">
        <w:rPr>
          <w:bCs/>
          <w:lang w:eastAsia="ru-RU"/>
        </w:rPr>
        <w:t>заплановано розгляд таких питань:</w:t>
      </w:r>
      <w:r>
        <w:rPr>
          <w:bCs/>
          <w:lang w:eastAsia="ru-RU"/>
        </w:rPr>
        <w:t xml:space="preserve"> </w:t>
      </w:r>
      <w:r>
        <w:rPr>
          <w:lang w:eastAsia="ru-RU"/>
        </w:rPr>
        <w:t>електронні додатки до підручників,</w:t>
      </w:r>
      <w:r>
        <w:rPr>
          <w:bCs/>
          <w:lang w:eastAsia="ru-RU"/>
        </w:rPr>
        <w:t xml:space="preserve"> </w:t>
      </w:r>
      <w:r>
        <w:rPr>
          <w:lang w:eastAsia="ru-RU"/>
        </w:rPr>
        <w:t>інтерактивні завдання</w:t>
      </w:r>
      <w:r>
        <w:rPr>
          <w:bCs/>
          <w:lang w:eastAsia="ru-RU"/>
        </w:rPr>
        <w:t>,</w:t>
      </w:r>
      <w:r w:rsidRPr="00A91931">
        <w:rPr>
          <w:lang w:eastAsia="ru-RU"/>
        </w:rPr>
        <w:t xml:space="preserve"> тести,</w:t>
      </w:r>
      <w:r>
        <w:rPr>
          <w:lang w:eastAsia="ru-RU"/>
        </w:rPr>
        <w:t xml:space="preserve"> </w:t>
      </w:r>
      <w:r w:rsidRPr="00A91931">
        <w:rPr>
          <w:lang w:eastAsia="ru-RU"/>
        </w:rPr>
        <w:t>оцінювання за групами результатів</w:t>
      </w:r>
      <w:r>
        <w:rPr>
          <w:lang w:eastAsia="ru-RU"/>
        </w:rPr>
        <w:t>.</w:t>
      </w:r>
    </w:p>
    <w:p w14:paraId="609E3D5F" w14:textId="62C5A6C5" w:rsidR="006E0646" w:rsidRDefault="006E0646" w:rsidP="00A91931">
      <w:pPr>
        <w:widowControl w:val="0"/>
        <w:spacing w:line="276" w:lineRule="auto"/>
        <w:ind w:right="-2" w:firstLine="567"/>
        <w:jc w:val="both"/>
        <w:rPr>
          <w:lang w:eastAsia="ru-RU"/>
        </w:rPr>
      </w:pPr>
      <w:r>
        <w:rPr>
          <w:lang w:eastAsia="ru-RU"/>
        </w:rPr>
        <w:t>Практичний кейс курсу зарубіжної літератури за програмою Н</w:t>
      </w:r>
      <w:r w:rsidR="00A91931">
        <w:rPr>
          <w:lang w:eastAsia="ru-RU"/>
        </w:rPr>
        <w:t xml:space="preserve">УШ </w:t>
      </w:r>
      <w:r>
        <w:rPr>
          <w:lang w:eastAsia="ru-RU"/>
        </w:rPr>
        <w:t>пре</w:t>
      </w:r>
      <w:r w:rsidR="00027471">
        <w:rPr>
          <w:lang w:eastAsia="ru-RU"/>
        </w:rPr>
        <w:t>зентує</w:t>
      </w:r>
      <w:r>
        <w:rPr>
          <w:lang w:eastAsia="ru-RU"/>
        </w:rPr>
        <w:t xml:space="preserve"> Ірина Горобченко — директорка Центру професійного розвитку педагогічних працівників Горішньоплавнівської міської ради Кременчуцького </w:t>
      </w:r>
    </w:p>
    <w:p w14:paraId="415196CF" w14:textId="28B4C62F" w:rsidR="007B1A90" w:rsidRPr="00BE5AD1" w:rsidRDefault="006E0646" w:rsidP="00BE5AD1">
      <w:pPr>
        <w:widowControl w:val="0"/>
        <w:spacing w:line="276" w:lineRule="auto"/>
        <w:ind w:right="-2"/>
        <w:jc w:val="both"/>
        <w:rPr>
          <w:lang w:eastAsia="ru-RU"/>
        </w:rPr>
      </w:pPr>
      <w:r>
        <w:rPr>
          <w:lang w:eastAsia="ru-RU"/>
        </w:rPr>
        <w:t xml:space="preserve">району Полтавської області, авторка підручників із зарубіжної літератури. </w:t>
      </w:r>
      <w:r w:rsidR="00BE5AD1">
        <w:rPr>
          <w:lang w:eastAsia="ru-RU"/>
        </w:rPr>
        <w:t xml:space="preserve"> </w:t>
      </w:r>
    </w:p>
    <w:p w14:paraId="07EA67B8" w14:textId="0977A686" w:rsidR="00027471" w:rsidRDefault="00942D48" w:rsidP="00027471">
      <w:pPr>
        <w:spacing w:line="276" w:lineRule="auto"/>
        <w:ind w:firstLine="567"/>
        <w:jc w:val="both"/>
        <w:rPr>
          <w:lang w:eastAsia="ru-RU"/>
        </w:rPr>
      </w:pPr>
      <w:r>
        <w:rPr>
          <w:bCs/>
          <w:lang w:eastAsia="ru-RU"/>
        </w:rPr>
        <w:t>Прохання зареєструватися</w:t>
      </w:r>
      <w:r w:rsidR="00027471">
        <w:rPr>
          <w:bCs/>
          <w:lang w:eastAsia="ru-RU"/>
        </w:rPr>
        <w:t xml:space="preserve"> </w:t>
      </w:r>
      <w:r w:rsidR="008922B6">
        <w:rPr>
          <w:bCs/>
          <w:lang w:eastAsia="ru-RU"/>
        </w:rPr>
        <w:t xml:space="preserve">до </w:t>
      </w:r>
      <w:r w:rsidR="008922B6" w:rsidRPr="00820A8C">
        <w:rPr>
          <w:b/>
          <w:bCs/>
          <w:lang w:eastAsia="ru-RU"/>
        </w:rPr>
        <w:t>13.00 годин</w:t>
      </w:r>
      <w:r>
        <w:rPr>
          <w:b/>
          <w:bCs/>
          <w:lang w:eastAsia="ru-RU"/>
        </w:rPr>
        <w:t>и</w:t>
      </w:r>
      <w:r w:rsidR="008922B6">
        <w:rPr>
          <w:bCs/>
          <w:lang w:eastAsia="ru-RU"/>
        </w:rPr>
        <w:t xml:space="preserve"> </w:t>
      </w:r>
      <w:r>
        <w:rPr>
          <w:b/>
          <w:bCs/>
          <w:lang w:val="ru-RU" w:eastAsia="ru-RU"/>
        </w:rPr>
        <w:t>1</w:t>
      </w:r>
      <w:r w:rsidR="008922B6" w:rsidRPr="00820A8C">
        <w:rPr>
          <w:b/>
          <w:bCs/>
          <w:lang w:val="ru-RU" w:eastAsia="ru-RU"/>
        </w:rPr>
        <w:t>2</w:t>
      </w:r>
      <w:r>
        <w:rPr>
          <w:b/>
          <w:bCs/>
          <w:lang w:val="ru-RU" w:eastAsia="ru-RU"/>
        </w:rPr>
        <w:t>.01</w:t>
      </w:r>
      <w:r w:rsidR="00820A8C" w:rsidRPr="00820A8C">
        <w:rPr>
          <w:b/>
          <w:bCs/>
          <w:lang w:val="ru-RU" w:eastAsia="ru-RU"/>
        </w:rPr>
        <w:t>.</w:t>
      </w:r>
      <w:r>
        <w:rPr>
          <w:b/>
          <w:bCs/>
          <w:lang w:val="ru-RU" w:eastAsia="ru-RU"/>
        </w:rPr>
        <w:t>2026</w:t>
      </w:r>
      <w:r w:rsidR="00820A8C" w:rsidRPr="00820A8C">
        <w:rPr>
          <w:b/>
          <w:bCs/>
          <w:lang w:val="ru-RU" w:eastAsia="ru-RU"/>
        </w:rPr>
        <w:t xml:space="preserve"> року</w:t>
      </w:r>
      <w:r w:rsidR="008922B6">
        <w:rPr>
          <w:bCs/>
          <w:lang w:val="ru-RU" w:eastAsia="ru-RU"/>
        </w:rPr>
        <w:t xml:space="preserve"> </w:t>
      </w:r>
      <w:r w:rsidR="00D40DA6">
        <w:rPr>
          <w:lang w:eastAsia="ru-RU"/>
        </w:rPr>
        <w:t>за покликанням:</w:t>
      </w:r>
      <w:r w:rsidR="00027471">
        <w:rPr>
          <w:lang w:eastAsia="ru-RU"/>
        </w:rPr>
        <w:t xml:space="preserve"> </w:t>
      </w:r>
      <w:r>
        <w:t xml:space="preserve"> </w:t>
      </w:r>
      <w:hyperlink r:id="rId8" w:history="1">
        <w:r w:rsidR="004F4442" w:rsidRPr="00A001F9">
          <w:rPr>
            <w:rStyle w:val="a3"/>
          </w:rPr>
          <w:t>https://forms.gle/AyqCdJmgn85BHjpZ9</w:t>
        </w:r>
      </w:hyperlink>
      <w:r w:rsidR="004F4442">
        <w:t xml:space="preserve"> </w:t>
      </w:r>
      <w:r w:rsidR="00027471">
        <w:rPr>
          <w:lang w:eastAsia="ru-RU"/>
        </w:rPr>
        <w:t xml:space="preserve"> </w:t>
      </w:r>
    </w:p>
    <w:p w14:paraId="72135A6A" w14:textId="33FCF752" w:rsidR="007B1A90" w:rsidRDefault="007B1A90" w:rsidP="00027471">
      <w:pPr>
        <w:spacing w:line="276" w:lineRule="auto"/>
        <w:jc w:val="both"/>
        <w:rPr>
          <w:bCs/>
          <w:lang w:eastAsia="ru-RU"/>
        </w:rPr>
      </w:pPr>
    </w:p>
    <w:p w14:paraId="7E521546" w14:textId="3C2A2BB1" w:rsidR="007F197E" w:rsidRPr="007B1A90" w:rsidRDefault="007F197E" w:rsidP="00BE5AD1">
      <w:pPr>
        <w:spacing w:line="276" w:lineRule="auto"/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lastRenderedPageBreak/>
        <w:t>По завершенню</w:t>
      </w:r>
      <w:r w:rsidRPr="007F197E">
        <w:rPr>
          <w:lang w:eastAsia="ru-RU"/>
        </w:rPr>
        <w:t xml:space="preserve"> </w:t>
      </w:r>
      <w:r>
        <w:rPr>
          <w:lang w:eastAsia="ru-RU"/>
        </w:rPr>
        <w:t>науково-методичного семінару учасники отримають сертифікати</w:t>
      </w:r>
      <w:r w:rsidR="00A34CB3">
        <w:rPr>
          <w:lang w:eastAsia="ru-RU"/>
        </w:rPr>
        <w:t xml:space="preserve"> та в</w:t>
      </w:r>
      <w:r w:rsidR="00A34CB3">
        <w:rPr>
          <w:bCs/>
          <w:lang w:eastAsia="ru-RU"/>
        </w:rPr>
        <w:t>ідрядні</w:t>
      </w:r>
      <w:r>
        <w:rPr>
          <w:bCs/>
          <w:lang w:eastAsia="ru-RU"/>
        </w:rPr>
        <w:t xml:space="preserve"> за</w:t>
      </w:r>
      <w:r w:rsidR="00A34CB3">
        <w:rPr>
          <w:bCs/>
          <w:lang w:eastAsia="ru-RU"/>
        </w:rPr>
        <w:t xml:space="preserve"> рахунок співорганізатора.</w:t>
      </w:r>
    </w:p>
    <w:p w14:paraId="6B807ED4" w14:textId="47C3D120" w:rsidR="007B1A90" w:rsidRPr="007B1A90" w:rsidRDefault="00017012" w:rsidP="007B1A90">
      <w:pPr>
        <w:spacing w:line="276" w:lineRule="auto"/>
        <w:ind w:firstLine="567"/>
        <w:jc w:val="both"/>
        <w:rPr>
          <w:lang w:eastAsia="ru-RU"/>
        </w:rPr>
      </w:pPr>
      <w:r>
        <w:rPr>
          <w:color w:val="000000"/>
        </w:rPr>
        <w:t>Пр</w:t>
      </w:r>
      <w:r w:rsidR="00027471">
        <w:rPr>
          <w:color w:val="000000"/>
        </w:rPr>
        <w:t>осимо Вашого сприяння щодо відрядження</w:t>
      </w:r>
      <w:r w:rsidR="00B5272D">
        <w:rPr>
          <w:color w:val="000000"/>
        </w:rPr>
        <w:t xml:space="preserve"> </w:t>
      </w:r>
      <w:r w:rsidR="007B1A90" w:rsidRPr="007B1A90">
        <w:rPr>
          <w:lang w:eastAsia="ru-RU"/>
        </w:rPr>
        <w:t>вчителі</w:t>
      </w:r>
      <w:r>
        <w:rPr>
          <w:lang w:eastAsia="ru-RU"/>
        </w:rPr>
        <w:t>в</w:t>
      </w:r>
      <w:r w:rsidR="007B1A90" w:rsidRPr="007B1A90">
        <w:rPr>
          <w:lang w:eastAsia="ru-RU"/>
        </w:rPr>
        <w:t xml:space="preserve"> зарубіжної літератури закла</w:t>
      </w:r>
      <w:r>
        <w:rPr>
          <w:lang w:eastAsia="ru-RU"/>
        </w:rPr>
        <w:t>дів загальної середньої освіти</w:t>
      </w:r>
      <w:r w:rsidR="006E0480">
        <w:rPr>
          <w:lang w:eastAsia="ru-RU"/>
        </w:rPr>
        <w:t>, керівникі</w:t>
      </w:r>
      <w:r w:rsidR="00B5272D">
        <w:rPr>
          <w:lang w:eastAsia="ru-RU"/>
        </w:rPr>
        <w:t>в обласних професійних спільнот на науково-методичний семінар.</w:t>
      </w:r>
      <w:r>
        <w:rPr>
          <w:lang w:eastAsia="ru-RU"/>
        </w:rPr>
        <w:t xml:space="preserve">  </w:t>
      </w:r>
    </w:p>
    <w:p w14:paraId="4D101203" w14:textId="78319622" w:rsidR="00FA6D12" w:rsidRPr="003A3C59" w:rsidRDefault="00B5272D" w:rsidP="003A3C59">
      <w:pPr>
        <w:spacing w:line="276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14:paraId="7F79B5BE" w14:textId="67525F12" w:rsidR="000200E7" w:rsidRPr="00884C63" w:rsidRDefault="005C4A90" w:rsidP="000200E7">
      <w:pPr>
        <w:pStyle w:val="Default"/>
        <w:tabs>
          <w:tab w:val="left" w:pos="2670"/>
        </w:tabs>
        <w:spacing w:before="120" w:line="276" w:lineRule="auto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14:paraId="55E09D41" w14:textId="77777777" w:rsidR="000200E7" w:rsidRPr="00884C63" w:rsidRDefault="000200E7" w:rsidP="000200E7">
      <w:pPr>
        <w:pStyle w:val="Default"/>
        <w:tabs>
          <w:tab w:val="left" w:pos="2670"/>
        </w:tabs>
        <w:spacing w:before="120" w:line="276" w:lineRule="auto"/>
        <w:contextualSpacing/>
        <w:jc w:val="both"/>
        <w:rPr>
          <w:bCs/>
          <w:sz w:val="28"/>
          <w:szCs w:val="28"/>
          <w:lang w:val="uk-UA"/>
        </w:rPr>
      </w:pPr>
    </w:p>
    <w:p w14:paraId="1747D3E0" w14:textId="30C5203C" w:rsidR="00EA7506" w:rsidRPr="00884C63" w:rsidRDefault="00DD19A4" w:rsidP="00EA281F">
      <w:pPr>
        <w:pStyle w:val="Default"/>
        <w:tabs>
          <w:tab w:val="left" w:pos="2670"/>
        </w:tabs>
        <w:spacing w:before="120" w:line="276" w:lineRule="auto"/>
        <w:contextualSpacing/>
        <w:jc w:val="both"/>
        <w:rPr>
          <w:sz w:val="28"/>
          <w:szCs w:val="28"/>
          <w:lang w:val="uk-UA"/>
        </w:rPr>
      </w:pPr>
      <w:r w:rsidRPr="00884C63">
        <w:rPr>
          <w:b/>
          <w:sz w:val="28"/>
          <w:szCs w:val="28"/>
          <w:lang w:val="uk-UA"/>
        </w:rPr>
        <w:t>В.о. д</w:t>
      </w:r>
      <w:r w:rsidR="00EA0F70" w:rsidRPr="00884C63">
        <w:rPr>
          <w:b/>
          <w:sz w:val="28"/>
          <w:szCs w:val="28"/>
          <w:lang w:val="uk-UA"/>
        </w:rPr>
        <w:t>иректор</w:t>
      </w:r>
      <w:r w:rsidRPr="00884C63">
        <w:rPr>
          <w:b/>
          <w:sz w:val="28"/>
          <w:szCs w:val="28"/>
          <w:lang w:val="uk-UA"/>
        </w:rPr>
        <w:t>а</w:t>
      </w:r>
      <w:r w:rsidR="00027471">
        <w:rPr>
          <w:b/>
          <w:sz w:val="28"/>
          <w:szCs w:val="28"/>
          <w:lang w:val="uk-UA"/>
        </w:rPr>
        <w:t xml:space="preserve"> Інституту</w:t>
      </w:r>
      <w:r w:rsidR="00977C4B" w:rsidRPr="00884C63">
        <w:rPr>
          <w:b/>
          <w:sz w:val="28"/>
          <w:szCs w:val="28"/>
          <w:lang w:val="uk-UA"/>
        </w:rPr>
        <w:tab/>
      </w:r>
      <w:r w:rsidR="00977C4B" w:rsidRPr="00884C63">
        <w:rPr>
          <w:b/>
          <w:sz w:val="28"/>
          <w:szCs w:val="28"/>
          <w:lang w:val="uk-UA"/>
        </w:rPr>
        <w:tab/>
      </w:r>
      <w:r w:rsidR="00977C4B" w:rsidRPr="00884C63">
        <w:rPr>
          <w:b/>
          <w:sz w:val="28"/>
          <w:szCs w:val="28"/>
          <w:lang w:val="uk-UA"/>
        </w:rPr>
        <w:tab/>
      </w:r>
      <w:r w:rsidR="00977C4B" w:rsidRPr="00884C63">
        <w:rPr>
          <w:b/>
          <w:sz w:val="28"/>
          <w:szCs w:val="28"/>
          <w:lang w:val="uk-UA"/>
        </w:rPr>
        <w:tab/>
      </w:r>
      <w:r w:rsidR="00977C4B" w:rsidRPr="00884C63">
        <w:rPr>
          <w:b/>
          <w:sz w:val="28"/>
          <w:szCs w:val="28"/>
          <w:lang w:val="uk-UA"/>
        </w:rPr>
        <w:tab/>
      </w:r>
      <w:r w:rsidRPr="00884C63">
        <w:rPr>
          <w:b/>
          <w:sz w:val="28"/>
          <w:szCs w:val="28"/>
          <w:lang w:val="uk-UA"/>
        </w:rPr>
        <w:t>Наталія</w:t>
      </w:r>
      <w:r w:rsidR="00EA0F70" w:rsidRPr="00884C63">
        <w:rPr>
          <w:b/>
          <w:sz w:val="28"/>
          <w:szCs w:val="28"/>
          <w:lang w:val="uk-UA"/>
        </w:rPr>
        <w:t xml:space="preserve"> </w:t>
      </w:r>
      <w:r w:rsidRPr="00884C63">
        <w:rPr>
          <w:b/>
          <w:caps/>
          <w:sz w:val="28"/>
          <w:szCs w:val="28"/>
          <w:lang w:val="uk-UA"/>
        </w:rPr>
        <w:t>КуРИШ</w:t>
      </w:r>
    </w:p>
    <w:p w14:paraId="5F512742" w14:textId="77777777" w:rsidR="00030365" w:rsidRPr="00884C63" w:rsidRDefault="00030365" w:rsidP="00C80988">
      <w:pPr>
        <w:contextualSpacing/>
        <w:rPr>
          <w:sz w:val="18"/>
          <w:szCs w:val="18"/>
        </w:rPr>
      </w:pPr>
    </w:p>
    <w:p w14:paraId="2FE4DEB9" w14:textId="77777777" w:rsidR="00030365" w:rsidRPr="00884C63" w:rsidRDefault="00030365" w:rsidP="00C80988">
      <w:pPr>
        <w:contextualSpacing/>
        <w:rPr>
          <w:sz w:val="18"/>
          <w:szCs w:val="18"/>
        </w:rPr>
      </w:pPr>
    </w:p>
    <w:p w14:paraId="78EA04F6" w14:textId="475C02D1" w:rsidR="000C2262" w:rsidRPr="00884C63" w:rsidRDefault="00250421" w:rsidP="00C80988">
      <w:pPr>
        <w:contextualSpacing/>
        <w:rPr>
          <w:sz w:val="18"/>
          <w:szCs w:val="18"/>
        </w:rPr>
      </w:pPr>
      <w:r w:rsidRPr="00884C63">
        <w:rPr>
          <w:sz w:val="18"/>
          <w:szCs w:val="18"/>
        </w:rPr>
        <w:t>Виконавець:</w:t>
      </w:r>
    </w:p>
    <w:p w14:paraId="0A65B05F" w14:textId="6348E895" w:rsidR="00E41F3F" w:rsidRDefault="001B0650" w:rsidP="00C80988">
      <w:pPr>
        <w:contextualSpacing/>
        <w:rPr>
          <w:sz w:val="18"/>
          <w:szCs w:val="18"/>
        </w:rPr>
      </w:pPr>
      <w:r>
        <w:rPr>
          <w:sz w:val="18"/>
          <w:szCs w:val="18"/>
        </w:rPr>
        <w:t>Лілія ІВАНОВА 097 631 61 72</w:t>
      </w:r>
    </w:p>
    <w:p w14:paraId="26AD2DCC" w14:textId="5F2A2635" w:rsidR="00B2125D" w:rsidRDefault="00B2125D" w:rsidP="00B2125D">
      <w:pPr>
        <w:rPr>
          <w:sz w:val="18"/>
          <w:szCs w:val="18"/>
        </w:rPr>
      </w:pPr>
    </w:p>
    <w:p w14:paraId="6F08B304" w14:textId="3BC892A5" w:rsidR="00B2125D" w:rsidRDefault="00B2125D" w:rsidP="00B2125D">
      <w:pPr>
        <w:rPr>
          <w:sz w:val="18"/>
          <w:szCs w:val="18"/>
        </w:rPr>
      </w:pPr>
    </w:p>
    <w:sectPr w:rsidR="00B2125D" w:rsidSect="00527F21">
      <w:pgSz w:w="11906" w:h="16838"/>
      <w:pgMar w:top="568" w:right="85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4EE"/>
    <w:multiLevelType w:val="hybridMultilevel"/>
    <w:tmpl w:val="439C4EC0"/>
    <w:lvl w:ilvl="0" w:tplc="1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F1331"/>
    <w:multiLevelType w:val="hybridMultilevel"/>
    <w:tmpl w:val="C6124D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C522B"/>
    <w:multiLevelType w:val="hybridMultilevel"/>
    <w:tmpl w:val="0DD86C4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736960"/>
    <w:multiLevelType w:val="hybridMultilevel"/>
    <w:tmpl w:val="8EB09F3A"/>
    <w:lvl w:ilvl="0" w:tplc="FC0ACD72">
      <w:start w:val="1"/>
      <w:numFmt w:val="bullet"/>
      <w:lvlText w:val="–"/>
      <w:lvlJc w:val="left"/>
      <w:pPr>
        <w:ind w:left="1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262AA26">
      <w:start w:val="1"/>
      <w:numFmt w:val="bullet"/>
      <w:lvlText w:val="o"/>
      <w:lvlJc w:val="left"/>
      <w:pPr>
        <w:ind w:left="1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DD88C60">
      <w:start w:val="1"/>
      <w:numFmt w:val="bullet"/>
      <w:lvlText w:val="▪"/>
      <w:lvlJc w:val="left"/>
      <w:pPr>
        <w:ind w:left="2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310BC2A">
      <w:start w:val="1"/>
      <w:numFmt w:val="bullet"/>
      <w:lvlText w:val="•"/>
      <w:lvlJc w:val="left"/>
      <w:pPr>
        <w:ind w:left="2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F41AD2">
      <w:start w:val="1"/>
      <w:numFmt w:val="bullet"/>
      <w:lvlText w:val="o"/>
      <w:lvlJc w:val="left"/>
      <w:pPr>
        <w:ind w:left="3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B7E9C46">
      <w:start w:val="1"/>
      <w:numFmt w:val="bullet"/>
      <w:lvlText w:val="▪"/>
      <w:lvlJc w:val="left"/>
      <w:pPr>
        <w:ind w:left="4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7F4EAC8">
      <w:start w:val="1"/>
      <w:numFmt w:val="bullet"/>
      <w:lvlText w:val="•"/>
      <w:lvlJc w:val="left"/>
      <w:pPr>
        <w:ind w:left="4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A168B4E">
      <w:start w:val="1"/>
      <w:numFmt w:val="bullet"/>
      <w:lvlText w:val="o"/>
      <w:lvlJc w:val="left"/>
      <w:pPr>
        <w:ind w:left="5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31CDAF8">
      <w:start w:val="1"/>
      <w:numFmt w:val="bullet"/>
      <w:lvlText w:val="▪"/>
      <w:lvlJc w:val="left"/>
      <w:pPr>
        <w:ind w:left="6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081751D"/>
    <w:multiLevelType w:val="hybridMultilevel"/>
    <w:tmpl w:val="699C0590"/>
    <w:lvl w:ilvl="0" w:tplc="BF14D490">
      <w:start w:val="1"/>
      <w:numFmt w:val="decimal"/>
      <w:lvlText w:val="%1."/>
      <w:lvlJc w:val="left"/>
      <w:pPr>
        <w:ind w:left="1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FC9C46">
      <w:start w:val="1"/>
      <w:numFmt w:val="lowerLetter"/>
      <w:lvlText w:val="%2"/>
      <w:lvlJc w:val="left"/>
      <w:pPr>
        <w:ind w:left="13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60E0A16">
      <w:start w:val="1"/>
      <w:numFmt w:val="lowerRoman"/>
      <w:lvlText w:val="%3"/>
      <w:lvlJc w:val="left"/>
      <w:pPr>
        <w:ind w:left="20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F341BF0">
      <w:start w:val="1"/>
      <w:numFmt w:val="decimal"/>
      <w:lvlText w:val="%4"/>
      <w:lvlJc w:val="left"/>
      <w:pPr>
        <w:ind w:left="27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E32A4C6">
      <w:start w:val="1"/>
      <w:numFmt w:val="lowerLetter"/>
      <w:lvlText w:val="%5"/>
      <w:lvlJc w:val="left"/>
      <w:pPr>
        <w:ind w:left="34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32911A">
      <w:start w:val="1"/>
      <w:numFmt w:val="lowerRoman"/>
      <w:lvlText w:val="%6"/>
      <w:lvlJc w:val="left"/>
      <w:pPr>
        <w:ind w:left="42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81E5B94">
      <w:start w:val="1"/>
      <w:numFmt w:val="decimal"/>
      <w:lvlText w:val="%7"/>
      <w:lvlJc w:val="left"/>
      <w:pPr>
        <w:ind w:left="49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96908E">
      <w:start w:val="1"/>
      <w:numFmt w:val="lowerLetter"/>
      <w:lvlText w:val="%8"/>
      <w:lvlJc w:val="left"/>
      <w:pPr>
        <w:ind w:left="5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35ACB28">
      <w:start w:val="1"/>
      <w:numFmt w:val="lowerRoman"/>
      <w:lvlText w:val="%9"/>
      <w:lvlJc w:val="left"/>
      <w:pPr>
        <w:ind w:left="6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5A82A6D"/>
    <w:multiLevelType w:val="hybridMultilevel"/>
    <w:tmpl w:val="A87053F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8C585E"/>
    <w:multiLevelType w:val="hybridMultilevel"/>
    <w:tmpl w:val="C4464798"/>
    <w:lvl w:ilvl="0" w:tplc="1C425A1E">
      <w:start w:val="1"/>
      <w:numFmt w:val="decimal"/>
      <w:lvlText w:val="%1."/>
      <w:lvlJc w:val="left"/>
      <w:pPr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9A80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1CA6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2CC461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03EB3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98ABC7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1963F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0A836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3FA07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EDA3C4A"/>
    <w:multiLevelType w:val="hybridMultilevel"/>
    <w:tmpl w:val="E578B9F4"/>
    <w:lvl w:ilvl="0" w:tplc="1FE037AA">
      <w:numFmt w:val="bullet"/>
      <w:lvlText w:val="-"/>
      <w:lvlJc w:val="left"/>
      <w:pPr>
        <w:ind w:left="1114" w:hanging="405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EF2237B"/>
    <w:multiLevelType w:val="hybridMultilevel"/>
    <w:tmpl w:val="A4C8036E"/>
    <w:lvl w:ilvl="0" w:tplc="0538A2B4">
      <w:start w:val="1"/>
      <w:numFmt w:val="decimal"/>
      <w:lvlText w:val="%1."/>
      <w:lvlJc w:val="left"/>
      <w:pPr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C687AD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9A9AE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D7E5E9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602BAE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A00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85E740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1C15F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1C40F3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FC144D5"/>
    <w:multiLevelType w:val="hybridMultilevel"/>
    <w:tmpl w:val="E4D2E1D2"/>
    <w:lvl w:ilvl="0" w:tplc="5CCEE6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2DC5403"/>
    <w:multiLevelType w:val="hybridMultilevel"/>
    <w:tmpl w:val="8F6A3A12"/>
    <w:lvl w:ilvl="0" w:tplc="2A1E346C">
      <w:start w:val="1"/>
      <w:numFmt w:val="decimal"/>
      <w:lvlText w:val="%1."/>
      <w:lvlJc w:val="left"/>
      <w:pPr>
        <w:ind w:left="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188C6DC">
      <w:start w:val="1"/>
      <w:numFmt w:val="lowerLetter"/>
      <w:lvlText w:val="%2"/>
      <w:lvlJc w:val="left"/>
      <w:pPr>
        <w:ind w:left="17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5978C14C">
      <w:start w:val="1"/>
      <w:numFmt w:val="lowerRoman"/>
      <w:lvlText w:val="%3"/>
      <w:lvlJc w:val="left"/>
      <w:pPr>
        <w:ind w:left="24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14069F66">
      <w:start w:val="1"/>
      <w:numFmt w:val="decimal"/>
      <w:lvlText w:val="%4"/>
      <w:lvlJc w:val="left"/>
      <w:pPr>
        <w:ind w:left="32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784E4F4">
      <w:start w:val="1"/>
      <w:numFmt w:val="lowerLetter"/>
      <w:lvlText w:val="%5"/>
      <w:lvlJc w:val="left"/>
      <w:pPr>
        <w:ind w:left="39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1A021D62">
      <w:start w:val="1"/>
      <w:numFmt w:val="lowerRoman"/>
      <w:lvlText w:val="%6"/>
      <w:lvlJc w:val="left"/>
      <w:pPr>
        <w:ind w:left="4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8A80EDD6">
      <w:start w:val="1"/>
      <w:numFmt w:val="decimal"/>
      <w:lvlText w:val="%7"/>
      <w:lvlJc w:val="left"/>
      <w:pPr>
        <w:ind w:left="5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ECC630C8">
      <w:start w:val="1"/>
      <w:numFmt w:val="lowerLetter"/>
      <w:lvlText w:val="%8"/>
      <w:lvlJc w:val="left"/>
      <w:pPr>
        <w:ind w:left="6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C408132">
      <w:start w:val="1"/>
      <w:numFmt w:val="lowerRoman"/>
      <w:lvlText w:val="%9"/>
      <w:lvlJc w:val="left"/>
      <w:pPr>
        <w:ind w:left="6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6464B1B"/>
    <w:multiLevelType w:val="hybridMultilevel"/>
    <w:tmpl w:val="04F4627E"/>
    <w:lvl w:ilvl="0" w:tplc="17AC712E">
      <w:start w:val="1"/>
      <w:numFmt w:val="bullet"/>
      <w:lvlText w:val="–"/>
      <w:lvlJc w:val="left"/>
      <w:pPr>
        <w:ind w:left="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3D267AA">
      <w:start w:val="1"/>
      <w:numFmt w:val="bullet"/>
      <w:lvlText w:val="o"/>
      <w:lvlJc w:val="left"/>
      <w:pPr>
        <w:ind w:left="1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4885D64">
      <w:start w:val="1"/>
      <w:numFmt w:val="bullet"/>
      <w:lvlText w:val="▪"/>
      <w:lvlJc w:val="left"/>
      <w:pPr>
        <w:ind w:left="2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E98F6BE">
      <w:start w:val="1"/>
      <w:numFmt w:val="bullet"/>
      <w:lvlText w:val="•"/>
      <w:lvlJc w:val="left"/>
      <w:pPr>
        <w:ind w:left="2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ABCA900">
      <w:start w:val="1"/>
      <w:numFmt w:val="bullet"/>
      <w:lvlText w:val="o"/>
      <w:lvlJc w:val="left"/>
      <w:pPr>
        <w:ind w:left="3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9E4BE44">
      <w:start w:val="1"/>
      <w:numFmt w:val="bullet"/>
      <w:lvlText w:val="▪"/>
      <w:lvlJc w:val="left"/>
      <w:pPr>
        <w:ind w:left="4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46CE0BC">
      <w:start w:val="1"/>
      <w:numFmt w:val="bullet"/>
      <w:lvlText w:val="•"/>
      <w:lvlJc w:val="left"/>
      <w:pPr>
        <w:ind w:left="5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FCCEF92">
      <w:start w:val="1"/>
      <w:numFmt w:val="bullet"/>
      <w:lvlText w:val="o"/>
      <w:lvlJc w:val="left"/>
      <w:pPr>
        <w:ind w:left="5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3BE3840">
      <w:start w:val="1"/>
      <w:numFmt w:val="bullet"/>
      <w:lvlText w:val="▪"/>
      <w:lvlJc w:val="left"/>
      <w:pPr>
        <w:ind w:left="6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5"/>
  </w:num>
  <w:num w:numId="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comments" w:enforcement="1" w:cryptProviderType="rsaAES" w:cryptAlgorithmClass="hash" w:cryptAlgorithmType="typeAny" w:cryptAlgorithmSid="14" w:cryptSpinCount="100000" w:hash="MPSnDxAgLw9TYWB5b2GiThJypfXeVG6J5JAfSRflz8hAjXs8acmiQmZxISbylOSTFXWSXZSWc0/BXaLXN9XUDw==" w:salt="Ra/9Bnt8IPacKAlcu/YRZ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WND" w:val="1771398"/>
    <w:docVar w:name="ID" w:val="1865969"/>
  </w:docVars>
  <w:rsids>
    <w:rsidRoot w:val="00036259"/>
    <w:rsid w:val="000061A5"/>
    <w:rsid w:val="00017012"/>
    <w:rsid w:val="000200E7"/>
    <w:rsid w:val="00025494"/>
    <w:rsid w:val="00027471"/>
    <w:rsid w:val="00027778"/>
    <w:rsid w:val="00030365"/>
    <w:rsid w:val="00035B26"/>
    <w:rsid w:val="00036259"/>
    <w:rsid w:val="000439B9"/>
    <w:rsid w:val="00043F36"/>
    <w:rsid w:val="00063638"/>
    <w:rsid w:val="0006568D"/>
    <w:rsid w:val="00065779"/>
    <w:rsid w:val="00073053"/>
    <w:rsid w:val="0008401B"/>
    <w:rsid w:val="00091292"/>
    <w:rsid w:val="00095A07"/>
    <w:rsid w:val="00097735"/>
    <w:rsid w:val="00097F7F"/>
    <w:rsid w:val="000B4CA8"/>
    <w:rsid w:val="000B59FA"/>
    <w:rsid w:val="000C2262"/>
    <w:rsid w:val="000C7294"/>
    <w:rsid w:val="000D63A7"/>
    <w:rsid w:val="000D7226"/>
    <w:rsid w:val="000E6183"/>
    <w:rsid w:val="001005F2"/>
    <w:rsid w:val="001041A9"/>
    <w:rsid w:val="00112162"/>
    <w:rsid w:val="00125B61"/>
    <w:rsid w:val="001274E8"/>
    <w:rsid w:val="001343A7"/>
    <w:rsid w:val="0013529D"/>
    <w:rsid w:val="001410AB"/>
    <w:rsid w:val="001429DB"/>
    <w:rsid w:val="00145AC3"/>
    <w:rsid w:val="00146A6B"/>
    <w:rsid w:val="00154F52"/>
    <w:rsid w:val="0015599D"/>
    <w:rsid w:val="001602A9"/>
    <w:rsid w:val="001607DE"/>
    <w:rsid w:val="00171425"/>
    <w:rsid w:val="00174E50"/>
    <w:rsid w:val="001759FF"/>
    <w:rsid w:val="0017744D"/>
    <w:rsid w:val="00185364"/>
    <w:rsid w:val="0018673F"/>
    <w:rsid w:val="00192EDE"/>
    <w:rsid w:val="0019454F"/>
    <w:rsid w:val="001957DF"/>
    <w:rsid w:val="00195CB5"/>
    <w:rsid w:val="001A6967"/>
    <w:rsid w:val="001B0650"/>
    <w:rsid w:val="001B1D7C"/>
    <w:rsid w:val="001B63B5"/>
    <w:rsid w:val="001B7C04"/>
    <w:rsid w:val="001C4209"/>
    <w:rsid w:val="001D29F5"/>
    <w:rsid w:val="001D5FBF"/>
    <w:rsid w:val="001E1660"/>
    <w:rsid w:val="001E3A12"/>
    <w:rsid w:val="00204D32"/>
    <w:rsid w:val="00210DE0"/>
    <w:rsid w:val="0021746A"/>
    <w:rsid w:val="00221FEE"/>
    <w:rsid w:val="00227FA6"/>
    <w:rsid w:val="00233835"/>
    <w:rsid w:val="002428F8"/>
    <w:rsid w:val="00245754"/>
    <w:rsid w:val="00250421"/>
    <w:rsid w:val="00251E12"/>
    <w:rsid w:val="00251F4D"/>
    <w:rsid w:val="0025313B"/>
    <w:rsid w:val="002546A5"/>
    <w:rsid w:val="002608AD"/>
    <w:rsid w:val="00263B3E"/>
    <w:rsid w:val="00263D31"/>
    <w:rsid w:val="00267C1E"/>
    <w:rsid w:val="0027230C"/>
    <w:rsid w:val="0027489B"/>
    <w:rsid w:val="00281FA8"/>
    <w:rsid w:val="002863B9"/>
    <w:rsid w:val="00290F8A"/>
    <w:rsid w:val="00293776"/>
    <w:rsid w:val="002A4CEF"/>
    <w:rsid w:val="002B1057"/>
    <w:rsid w:val="002B2BDD"/>
    <w:rsid w:val="002C2E32"/>
    <w:rsid w:val="002D228E"/>
    <w:rsid w:val="002D2B52"/>
    <w:rsid w:val="002E0F02"/>
    <w:rsid w:val="002E2ABE"/>
    <w:rsid w:val="002F1C85"/>
    <w:rsid w:val="002F5862"/>
    <w:rsid w:val="002F7B5F"/>
    <w:rsid w:val="00302498"/>
    <w:rsid w:val="0031023D"/>
    <w:rsid w:val="00310E1C"/>
    <w:rsid w:val="00330309"/>
    <w:rsid w:val="00335D31"/>
    <w:rsid w:val="00342383"/>
    <w:rsid w:val="003457C7"/>
    <w:rsid w:val="003465A2"/>
    <w:rsid w:val="0036612A"/>
    <w:rsid w:val="00372034"/>
    <w:rsid w:val="00372547"/>
    <w:rsid w:val="003763E3"/>
    <w:rsid w:val="00376685"/>
    <w:rsid w:val="00383F35"/>
    <w:rsid w:val="00387794"/>
    <w:rsid w:val="00390A0B"/>
    <w:rsid w:val="00392CCD"/>
    <w:rsid w:val="003A260C"/>
    <w:rsid w:val="003A3C59"/>
    <w:rsid w:val="003B0784"/>
    <w:rsid w:val="003B43FE"/>
    <w:rsid w:val="003B7873"/>
    <w:rsid w:val="003C197C"/>
    <w:rsid w:val="003D162F"/>
    <w:rsid w:val="003D2047"/>
    <w:rsid w:val="003D4466"/>
    <w:rsid w:val="003F42FB"/>
    <w:rsid w:val="003F7057"/>
    <w:rsid w:val="00400FAE"/>
    <w:rsid w:val="0040363C"/>
    <w:rsid w:val="00403CA9"/>
    <w:rsid w:val="004044BA"/>
    <w:rsid w:val="00407AD4"/>
    <w:rsid w:val="00407CF1"/>
    <w:rsid w:val="00413815"/>
    <w:rsid w:val="004222F2"/>
    <w:rsid w:val="0042531C"/>
    <w:rsid w:val="004376BC"/>
    <w:rsid w:val="00454C66"/>
    <w:rsid w:val="004738DC"/>
    <w:rsid w:val="00475C1A"/>
    <w:rsid w:val="0048556D"/>
    <w:rsid w:val="00490BC2"/>
    <w:rsid w:val="004912C1"/>
    <w:rsid w:val="00496861"/>
    <w:rsid w:val="004A0322"/>
    <w:rsid w:val="004B0579"/>
    <w:rsid w:val="004B287D"/>
    <w:rsid w:val="004C0070"/>
    <w:rsid w:val="004D4DFA"/>
    <w:rsid w:val="004D5589"/>
    <w:rsid w:val="004E3156"/>
    <w:rsid w:val="004E5339"/>
    <w:rsid w:val="004E77BE"/>
    <w:rsid w:val="004F18C1"/>
    <w:rsid w:val="004F1965"/>
    <w:rsid w:val="004F2947"/>
    <w:rsid w:val="004F4442"/>
    <w:rsid w:val="004F675B"/>
    <w:rsid w:val="00500237"/>
    <w:rsid w:val="00501692"/>
    <w:rsid w:val="005030E8"/>
    <w:rsid w:val="00504739"/>
    <w:rsid w:val="00515593"/>
    <w:rsid w:val="0051568A"/>
    <w:rsid w:val="00517A9C"/>
    <w:rsid w:val="005244F2"/>
    <w:rsid w:val="00527F21"/>
    <w:rsid w:val="00530CA2"/>
    <w:rsid w:val="005321D0"/>
    <w:rsid w:val="0054369B"/>
    <w:rsid w:val="00553520"/>
    <w:rsid w:val="00563C01"/>
    <w:rsid w:val="00571F63"/>
    <w:rsid w:val="00572DD9"/>
    <w:rsid w:val="00575B23"/>
    <w:rsid w:val="005835E2"/>
    <w:rsid w:val="00583BC3"/>
    <w:rsid w:val="00583D21"/>
    <w:rsid w:val="005859BF"/>
    <w:rsid w:val="00595134"/>
    <w:rsid w:val="00596CBF"/>
    <w:rsid w:val="00597972"/>
    <w:rsid w:val="005A2FD7"/>
    <w:rsid w:val="005A5757"/>
    <w:rsid w:val="005B27D7"/>
    <w:rsid w:val="005B7606"/>
    <w:rsid w:val="005C4A90"/>
    <w:rsid w:val="005D75E0"/>
    <w:rsid w:val="005E43E6"/>
    <w:rsid w:val="005F0955"/>
    <w:rsid w:val="005F2472"/>
    <w:rsid w:val="005F49AF"/>
    <w:rsid w:val="00600838"/>
    <w:rsid w:val="00602769"/>
    <w:rsid w:val="00623392"/>
    <w:rsid w:val="006312B4"/>
    <w:rsid w:val="00632E34"/>
    <w:rsid w:val="00633335"/>
    <w:rsid w:val="00643459"/>
    <w:rsid w:val="0065099D"/>
    <w:rsid w:val="00652B5A"/>
    <w:rsid w:val="00673F37"/>
    <w:rsid w:val="00682A84"/>
    <w:rsid w:val="00685EB5"/>
    <w:rsid w:val="0068731A"/>
    <w:rsid w:val="00692281"/>
    <w:rsid w:val="006A13FA"/>
    <w:rsid w:val="006A42C0"/>
    <w:rsid w:val="006B07C9"/>
    <w:rsid w:val="006B0F54"/>
    <w:rsid w:val="006B18CC"/>
    <w:rsid w:val="006B4AE7"/>
    <w:rsid w:val="006B7EF1"/>
    <w:rsid w:val="006C1897"/>
    <w:rsid w:val="006C3769"/>
    <w:rsid w:val="006C4A72"/>
    <w:rsid w:val="006C6E25"/>
    <w:rsid w:val="006D5F7D"/>
    <w:rsid w:val="006E0480"/>
    <w:rsid w:val="006E0646"/>
    <w:rsid w:val="006E5D3C"/>
    <w:rsid w:val="006E6047"/>
    <w:rsid w:val="006E7D4A"/>
    <w:rsid w:val="006F2BDF"/>
    <w:rsid w:val="006F48C3"/>
    <w:rsid w:val="006F6A78"/>
    <w:rsid w:val="00707699"/>
    <w:rsid w:val="00724ADB"/>
    <w:rsid w:val="007273F7"/>
    <w:rsid w:val="00730D13"/>
    <w:rsid w:val="007407CD"/>
    <w:rsid w:val="0076105C"/>
    <w:rsid w:val="00772360"/>
    <w:rsid w:val="00780174"/>
    <w:rsid w:val="0078103A"/>
    <w:rsid w:val="00792DBB"/>
    <w:rsid w:val="00793A71"/>
    <w:rsid w:val="007A271E"/>
    <w:rsid w:val="007A45AA"/>
    <w:rsid w:val="007B1A90"/>
    <w:rsid w:val="007B1BF3"/>
    <w:rsid w:val="007B1CA9"/>
    <w:rsid w:val="007B74DA"/>
    <w:rsid w:val="007B7FD7"/>
    <w:rsid w:val="007C1B69"/>
    <w:rsid w:val="007D1F4F"/>
    <w:rsid w:val="007E2A01"/>
    <w:rsid w:val="007F197E"/>
    <w:rsid w:val="007F267A"/>
    <w:rsid w:val="007F30E8"/>
    <w:rsid w:val="007F4570"/>
    <w:rsid w:val="007F50D5"/>
    <w:rsid w:val="007F6E16"/>
    <w:rsid w:val="00803C7D"/>
    <w:rsid w:val="0080626C"/>
    <w:rsid w:val="008063AC"/>
    <w:rsid w:val="00814E3D"/>
    <w:rsid w:val="00815616"/>
    <w:rsid w:val="008165D4"/>
    <w:rsid w:val="0081772E"/>
    <w:rsid w:val="00820A8C"/>
    <w:rsid w:val="00823575"/>
    <w:rsid w:val="00824EDA"/>
    <w:rsid w:val="0082730B"/>
    <w:rsid w:val="0085373B"/>
    <w:rsid w:val="00860D7B"/>
    <w:rsid w:val="00873A0D"/>
    <w:rsid w:val="008811A6"/>
    <w:rsid w:val="00884C63"/>
    <w:rsid w:val="00885675"/>
    <w:rsid w:val="00887739"/>
    <w:rsid w:val="0089188C"/>
    <w:rsid w:val="008922B6"/>
    <w:rsid w:val="00892415"/>
    <w:rsid w:val="00896372"/>
    <w:rsid w:val="008A390A"/>
    <w:rsid w:val="008A7E74"/>
    <w:rsid w:val="008B06C2"/>
    <w:rsid w:val="008B22EB"/>
    <w:rsid w:val="008B534B"/>
    <w:rsid w:val="008C19C0"/>
    <w:rsid w:val="008C380B"/>
    <w:rsid w:val="008C7396"/>
    <w:rsid w:val="008C7A1B"/>
    <w:rsid w:val="008D1475"/>
    <w:rsid w:val="008D3BA6"/>
    <w:rsid w:val="008E300A"/>
    <w:rsid w:val="008E65CF"/>
    <w:rsid w:val="008F3B84"/>
    <w:rsid w:val="008F65BE"/>
    <w:rsid w:val="00923213"/>
    <w:rsid w:val="009235E3"/>
    <w:rsid w:val="00926E18"/>
    <w:rsid w:val="00927B8F"/>
    <w:rsid w:val="0093070E"/>
    <w:rsid w:val="009309F4"/>
    <w:rsid w:val="00932D39"/>
    <w:rsid w:val="00934994"/>
    <w:rsid w:val="00935335"/>
    <w:rsid w:val="009354E6"/>
    <w:rsid w:val="009359CE"/>
    <w:rsid w:val="009410EF"/>
    <w:rsid w:val="00942D48"/>
    <w:rsid w:val="0095691F"/>
    <w:rsid w:val="009628C8"/>
    <w:rsid w:val="00964B46"/>
    <w:rsid w:val="00967C7C"/>
    <w:rsid w:val="00977C4B"/>
    <w:rsid w:val="00985AD1"/>
    <w:rsid w:val="00986BE8"/>
    <w:rsid w:val="00992381"/>
    <w:rsid w:val="00995E54"/>
    <w:rsid w:val="00997FEE"/>
    <w:rsid w:val="009A79C1"/>
    <w:rsid w:val="009B2881"/>
    <w:rsid w:val="009B3F83"/>
    <w:rsid w:val="009C0A56"/>
    <w:rsid w:val="009C13C8"/>
    <w:rsid w:val="009C4F12"/>
    <w:rsid w:val="009D060A"/>
    <w:rsid w:val="009D5633"/>
    <w:rsid w:val="009E0410"/>
    <w:rsid w:val="009E5F68"/>
    <w:rsid w:val="009E68F2"/>
    <w:rsid w:val="009F0983"/>
    <w:rsid w:val="00A0179C"/>
    <w:rsid w:val="00A053E5"/>
    <w:rsid w:val="00A0728D"/>
    <w:rsid w:val="00A10562"/>
    <w:rsid w:val="00A10D0F"/>
    <w:rsid w:val="00A155CC"/>
    <w:rsid w:val="00A17492"/>
    <w:rsid w:val="00A336BA"/>
    <w:rsid w:val="00A34CB3"/>
    <w:rsid w:val="00A35FB9"/>
    <w:rsid w:val="00A46AC9"/>
    <w:rsid w:val="00A517D2"/>
    <w:rsid w:val="00A54ED9"/>
    <w:rsid w:val="00A5546F"/>
    <w:rsid w:val="00A56505"/>
    <w:rsid w:val="00A61DF6"/>
    <w:rsid w:val="00A632A2"/>
    <w:rsid w:val="00A7096A"/>
    <w:rsid w:val="00A75706"/>
    <w:rsid w:val="00A83935"/>
    <w:rsid w:val="00A83C81"/>
    <w:rsid w:val="00A91931"/>
    <w:rsid w:val="00A961A5"/>
    <w:rsid w:val="00AA0D11"/>
    <w:rsid w:val="00AA1314"/>
    <w:rsid w:val="00AA19D4"/>
    <w:rsid w:val="00AA3958"/>
    <w:rsid w:val="00AB1FDB"/>
    <w:rsid w:val="00AC62B6"/>
    <w:rsid w:val="00AD2540"/>
    <w:rsid w:val="00AD3A72"/>
    <w:rsid w:val="00B06701"/>
    <w:rsid w:val="00B115C1"/>
    <w:rsid w:val="00B165AC"/>
    <w:rsid w:val="00B17665"/>
    <w:rsid w:val="00B20C4E"/>
    <w:rsid w:val="00B2125D"/>
    <w:rsid w:val="00B40A06"/>
    <w:rsid w:val="00B428CE"/>
    <w:rsid w:val="00B44E27"/>
    <w:rsid w:val="00B4792E"/>
    <w:rsid w:val="00B50EC2"/>
    <w:rsid w:val="00B5272D"/>
    <w:rsid w:val="00B53FBB"/>
    <w:rsid w:val="00B55117"/>
    <w:rsid w:val="00B639C0"/>
    <w:rsid w:val="00B670BF"/>
    <w:rsid w:val="00B67231"/>
    <w:rsid w:val="00B878A0"/>
    <w:rsid w:val="00B8796D"/>
    <w:rsid w:val="00B908F7"/>
    <w:rsid w:val="00B90F34"/>
    <w:rsid w:val="00B917CF"/>
    <w:rsid w:val="00B94126"/>
    <w:rsid w:val="00BA0AD3"/>
    <w:rsid w:val="00BA6DAC"/>
    <w:rsid w:val="00BC5CC2"/>
    <w:rsid w:val="00BD3ED7"/>
    <w:rsid w:val="00BD4F10"/>
    <w:rsid w:val="00BE5AD1"/>
    <w:rsid w:val="00BF0F9C"/>
    <w:rsid w:val="00BF2062"/>
    <w:rsid w:val="00BF7429"/>
    <w:rsid w:val="00C032CB"/>
    <w:rsid w:val="00C03E2B"/>
    <w:rsid w:val="00C0523B"/>
    <w:rsid w:val="00C06E5B"/>
    <w:rsid w:val="00C10110"/>
    <w:rsid w:val="00C4742A"/>
    <w:rsid w:val="00C64378"/>
    <w:rsid w:val="00C730AA"/>
    <w:rsid w:val="00C80988"/>
    <w:rsid w:val="00C8174A"/>
    <w:rsid w:val="00C913F4"/>
    <w:rsid w:val="00CA54A2"/>
    <w:rsid w:val="00CA55B8"/>
    <w:rsid w:val="00CA5C27"/>
    <w:rsid w:val="00CB21BA"/>
    <w:rsid w:val="00CC7CDD"/>
    <w:rsid w:val="00CD1B3B"/>
    <w:rsid w:val="00CD6094"/>
    <w:rsid w:val="00CD6D49"/>
    <w:rsid w:val="00CE0B4F"/>
    <w:rsid w:val="00CE2A7D"/>
    <w:rsid w:val="00CF3B23"/>
    <w:rsid w:val="00D019C1"/>
    <w:rsid w:val="00D02088"/>
    <w:rsid w:val="00D02C52"/>
    <w:rsid w:val="00D03407"/>
    <w:rsid w:val="00D10261"/>
    <w:rsid w:val="00D20288"/>
    <w:rsid w:val="00D25132"/>
    <w:rsid w:val="00D40DA6"/>
    <w:rsid w:val="00D43CF4"/>
    <w:rsid w:val="00D5084A"/>
    <w:rsid w:val="00D52EA4"/>
    <w:rsid w:val="00D5647D"/>
    <w:rsid w:val="00D64A7B"/>
    <w:rsid w:val="00D7382C"/>
    <w:rsid w:val="00D739E4"/>
    <w:rsid w:val="00D761D8"/>
    <w:rsid w:val="00D80686"/>
    <w:rsid w:val="00D86011"/>
    <w:rsid w:val="00D901C4"/>
    <w:rsid w:val="00D97BB5"/>
    <w:rsid w:val="00DA3F1C"/>
    <w:rsid w:val="00DA478E"/>
    <w:rsid w:val="00DA5E2F"/>
    <w:rsid w:val="00DB37D8"/>
    <w:rsid w:val="00DB5C3C"/>
    <w:rsid w:val="00DC3B9E"/>
    <w:rsid w:val="00DD19A4"/>
    <w:rsid w:val="00DD6F8C"/>
    <w:rsid w:val="00DE2EC8"/>
    <w:rsid w:val="00DE7072"/>
    <w:rsid w:val="00DF1DEB"/>
    <w:rsid w:val="00DF294E"/>
    <w:rsid w:val="00DF582B"/>
    <w:rsid w:val="00E014E1"/>
    <w:rsid w:val="00E12F6F"/>
    <w:rsid w:val="00E15220"/>
    <w:rsid w:val="00E2780A"/>
    <w:rsid w:val="00E32BF8"/>
    <w:rsid w:val="00E41F3F"/>
    <w:rsid w:val="00E44D66"/>
    <w:rsid w:val="00E601ED"/>
    <w:rsid w:val="00E664FA"/>
    <w:rsid w:val="00E905AC"/>
    <w:rsid w:val="00E95964"/>
    <w:rsid w:val="00EA0F70"/>
    <w:rsid w:val="00EA1239"/>
    <w:rsid w:val="00EA281F"/>
    <w:rsid w:val="00EA7506"/>
    <w:rsid w:val="00EB478A"/>
    <w:rsid w:val="00EC22B8"/>
    <w:rsid w:val="00EC405A"/>
    <w:rsid w:val="00ED68D6"/>
    <w:rsid w:val="00EE0E32"/>
    <w:rsid w:val="00F34B85"/>
    <w:rsid w:val="00F34FA7"/>
    <w:rsid w:val="00F44F88"/>
    <w:rsid w:val="00F45CF0"/>
    <w:rsid w:val="00F479D5"/>
    <w:rsid w:val="00F704B1"/>
    <w:rsid w:val="00F715EA"/>
    <w:rsid w:val="00F755D6"/>
    <w:rsid w:val="00F81144"/>
    <w:rsid w:val="00F855D3"/>
    <w:rsid w:val="00F865A4"/>
    <w:rsid w:val="00F91855"/>
    <w:rsid w:val="00F97C50"/>
    <w:rsid w:val="00FA4432"/>
    <w:rsid w:val="00FA4932"/>
    <w:rsid w:val="00FA6D12"/>
    <w:rsid w:val="00FB256A"/>
    <w:rsid w:val="00FB4240"/>
    <w:rsid w:val="00FB4F0E"/>
    <w:rsid w:val="00FC13DE"/>
    <w:rsid w:val="00FC15BC"/>
    <w:rsid w:val="00FC3BE1"/>
    <w:rsid w:val="00FC5453"/>
    <w:rsid w:val="00FD023E"/>
    <w:rsid w:val="00FF5BA1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94B18A"/>
  <w15:docId w15:val="{0479DA3B-728C-4AC6-AB7D-BBA8F28E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A71"/>
    <w:rPr>
      <w:rFonts w:ascii="Times New Roman" w:eastAsia="Times New Roman" w:hAnsi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036259"/>
    <w:pPr>
      <w:spacing w:line="360" w:lineRule="auto"/>
    </w:pPr>
    <w:rPr>
      <w:rFonts w:eastAsia="Calibri"/>
      <w:sz w:val="20"/>
      <w:szCs w:val="20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036259"/>
    <w:rPr>
      <w:rFonts w:ascii="Times New Roman" w:hAnsi="Times New Roman" w:cs="Times New Roman"/>
      <w:sz w:val="20"/>
      <w:lang w:val="ru-RU" w:eastAsia="ru-RU"/>
    </w:rPr>
  </w:style>
  <w:style w:type="character" w:styleId="a3">
    <w:name w:val="Hyperlink"/>
    <w:basedOn w:val="a0"/>
    <w:uiPriority w:val="99"/>
    <w:rsid w:val="00036259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36259"/>
  </w:style>
  <w:style w:type="paragraph" w:customStyle="1" w:styleId="FR3">
    <w:name w:val="FR3"/>
    <w:uiPriority w:val="99"/>
    <w:rsid w:val="00036259"/>
    <w:pPr>
      <w:widowControl w:val="0"/>
      <w:spacing w:before="460"/>
      <w:jc w:val="both"/>
    </w:pPr>
    <w:rPr>
      <w:rFonts w:ascii="Times New Roman" w:eastAsia="Times New Roman" w:hAnsi="Times New Roman"/>
      <w:sz w:val="18"/>
      <w:szCs w:val="20"/>
      <w:lang w:val="uk-UA"/>
    </w:rPr>
  </w:style>
  <w:style w:type="paragraph" w:styleId="a4">
    <w:name w:val="Balloon Text"/>
    <w:basedOn w:val="a"/>
    <w:link w:val="a5"/>
    <w:uiPriority w:val="99"/>
    <w:semiHidden/>
    <w:rsid w:val="00036259"/>
    <w:rPr>
      <w:rFonts w:ascii="Tahoma" w:eastAsia="Calibri" w:hAnsi="Tahoma"/>
      <w:sz w:val="16"/>
      <w:szCs w:val="20"/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36259"/>
    <w:rPr>
      <w:rFonts w:ascii="Tahoma" w:hAnsi="Tahoma" w:cs="Times New Roman"/>
      <w:sz w:val="16"/>
      <w:lang w:eastAsia="uk-UA"/>
    </w:rPr>
  </w:style>
  <w:style w:type="paragraph" w:styleId="a6">
    <w:name w:val="List Paragraph"/>
    <w:basedOn w:val="a"/>
    <w:uiPriority w:val="99"/>
    <w:qFormat/>
    <w:rsid w:val="00EC405A"/>
    <w:pPr>
      <w:ind w:left="720"/>
      <w:contextualSpacing/>
    </w:pPr>
  </w:style>
  <w:style w:type="paragraph" w:customStyle="1" w:styleId="Default">
    <w:name w:val="Default"/>
    <w:rsid w:val="004F18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7">
    <w:name w:val="FollowedHyperlink"/>
    <w:basedOn w:val="a0"/>
    <w:uiPriority w:val="99"/>
    <w:semiHidden/>
    <w:rsid w:val="0068731A"/>
    <w:rPr>
      <w:rFonts w:cs="Times New Roman"/>
      <w:color w:val="800080"/>
      <w:u w:val="single"/>
    </w:rPr>
  </w:style>
  <w:style w:type="table" w:styleId="a8">
    <w:name w:val="Table Grid"/>
    <w:basedOn w:val="a1"/>
    <w:uiPriority w:val="99"/>
    <w:rsid w:val="003720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uiPriority w:val="99"/>
    <w:semiHidden/>
    <w:rsid w:val="00F755D6"/>
    <w:rPr>
      <w:color w:val="605E5C"/>
      <w:shd w:val="clear" w:color="auto" w:fill="E1DFDD"/>
    </w:rPr>
  </w:style>
  <w:style w:type="character" w:customStyle="1" w:styleId="2">
    <w:name w:val="Неразрешенное упоминание2"/>
    <w:uiPriority w:val="99"/>
    <w:semiHidden/>
    <w:rsid w:val="00B40A06"/>
    <w:rPr>
      <w:color w:val="605E5C"/>
      <w:shd w:val="clear" w:color="auto" w:fill="E1DFDD"/>
    </w:rPr>
  </w:style>
  <w:style w:type="character" w:customStyle="1" w:styleId="31">
    <w:name w:val="Неразрешенное упоминание3"/>
    <w:uiPriority w:val="99"/>
    <w:semiHidden/>
    <w:rsid w:val="00FC13DE"/>
    <w:rPr>
      <w:color w:val="605E5C"/>
      <w:shd w:val="clear" w:color="auto" w:fill="E1DFDD"/>
    </w:rPr>
  </w:style>
  <w:style w:type="character" w:customStyle="1" w:styleId="4">
    <w:name w:val="Неразрешенное упоминание4"/>
    <w:uiPriority w:val="99"/>
    <w:semiHidden/>
    <w:rsid w:val="009309F4"/>
    <w:rPr>
      <w:color w:val="605E5C"/>
      <w:shd w:val="clear" w:color="auto" w:fill="E1DFDD"/>
    </w:rPr>
  </w:style>
  <w:style w:type="character" w:customStyle="1" w:styleId="5">
    <w:name w:val="Неразрешенное упоминание5"/>
    <w:uiPriority w:val="99"/>
    <w:semiHidden/>
    <w:rsid w:val="004738DC"/>
    <w:rPr>
      <w:color w:val="605E5C"/>
      <w:shd w:val="clear" w:color="auto" w:fill="E1DFDD"/>
    </w:rPr>
  </w:style>
  <w:style w:type="character" w:customStyle="1" w:styleId="6">
    <w:name w:val="Неразрешенное упоминание6"/>
    <w:uiPriority w:val="99"/>
    <w:semiHidden/>
    <w:rsid w:val="00B17665"/>
    <w:rPr>
      <w:color w:val="605E5C"/>
      <w:shd w:val="clear" w:color="auto" w:fill="E1DFDD"/>
    </w:rPr>
  </w:style>
  <w:style w:type="paragraph" w:customStyle="1" w:styleId="xfmc1">
    <w:name w:val="xfmc1"/>
    <w:basedOn w:val="a"/>
    <w:rsid w:val="00FB4F0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rsid w:val="00FB4F0E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locked/>
    <w:rsid w:val="00FB4F0E"/>
    <w:rPr>
      <w:rFonts w:cs="Times New Roman"/>
      <w:b/>
    </w:rPr>
  </w:style>
  <w:style w:type="character" w:customStyle="1" w:styleId="7">
    <w:name w:val="Неразрешенное упоминание7"/>
    <w:uiPriority w:val="99"/>
    <w:semiHidden/>
    <w:rsid w:val="000B4CA8"/>
    <w:rPr>
      <w:color w:val="605E5C"/>
      <w:shd w:val="clear" w:color="auto" w:fill="E1DFDD"/>
    </w:rPr>
  </w:style>
  <w:style w:type="character" w:customStyle="1" w:styleId="8">
    <w:name w:val="Неразрешенное упоминание8"/>
    <w:uiPriority w:val="99"/>
    <w:semiHidden/>
    <w:rsid w:val="00B53FBB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0"/>
    <w:uiPriority w:val="99"/>
    <w:semiHidden/>
    <w:rsid w:val="002F5862"/>
    <w:rPr>
      <w:rFonts w:cs="Times New Roman"/>
      <w:color w:val="605E5C"/>
      <w:shd w:val="clear" w:color="auto" w:fill="E1DFDD"/>
    </w:rPr>
  </w:style>
  <w:style w:type="character" w:customStyle="1" w:styleId="10">
    <w:name w:val="Неразрешенное упоминание10"/>
    <w:basedOn w:val="a0"/>
    <w:uiPriority w:val="99"/>
    <w:semiHidden/>
    <w:rsid w:val="008C7396"/>
    <w:rPr>
      <w:rFonts w:cs="Times New Roman"/>
      <w:color w:val="605E5C"/>
      <w:shd w:val="clear" w:color="auto" w:fill="E1DFDD"/>
    </w:rPr>
  </w:style>
  <w:style w:type="character" w:customStyle="1" w:styleId="11">
    <w:name w:val="Неразрешенное упоминание11"/>
    <w:basedOn w:val="a0"/>
    <w:uiPriority w:val="99"/>
    <w:semiHidden/>
    <w:rsid w:val="00F91855"/>
    <w:rPr>
      <w:rFonts w:cs="Times New Roman"/>
      <w:color w:val="605E5C"/>
      <w:shd w:val="clear" w:color="auto" w:fill="E1DFDD"/>
    </w:rPr>
  </w:style>
  <w:style w:type="character" w:customStyle="1" w:styleId="12">
    <w:name w:val="Неразрешенное упоминание12"/>
    <w:basedOn w:val="a0"/>
    <w:uiPriority w:val="99"/>
    <w:semiHidden/>
    <w:rsid w:val="005A5757"/>
    <w:rPr>
      <w:rFonts w:cs="Times New Roman"/>
      <w:color w:val="605E5C"/>
      <w:shd w:val="clear" w:color="auto" w:fill="E1DFDD"/>
    </w:rPr>
  </w:style>
  <w:style w:type="character" w:customStyle="1" w:styleId="13">
    <w:name w:val="Неразрешенное упоминание13"/>
    <w:basedOn w:val="a0"/>
    <w:uiPriority w:val="99"/>
    <w:semiHidden/>
    <w:rsid w:val="008B534B"/>
    <w:rPr>
      <w:rFonts w:cs="Times New Roman"/>
      <w:color w:val="605E5C"/>
      <w:shd w:val="clear" w:color="auto" w:fill="E1DFDD"/>
    </w:rPr>
  </w:style>
  <w:style w:type="character" w:customStyle="1" w:styleId="14">
    <w:name w:val="Неразрешенное упоминание14"/>
    <w:basedOn w:val="a0"/>
    <w:uiPriority w:val="99"/>
    <w:semiHidden/>
    <w:rsid w:val="009D5633"/>
    <w:rPr>
      <w:rFonts w:cs="Times New Roman"/>
      <w:color w:val="605E5C"/>
      <w:shd w:val="clear" w:color="auto" w:fill="E1DFDD"/>
    </w:rPr>
  </w:style>
  <w:style w:type="character" w:customStyle="1" w:styleId="15">
    <w:name w:val="Неразрешенное упоминание15"/>
    <w:basedOn w:val="a0"/>
    <w:uiPriority w:val="99"/>
    <w:semiHidden/>
    <w:unhideWhenUsed/>
    <w:rsid w:val="00583BC3"/>
    <w:rPr>
      <w:color w:val="605E5C"/>
      <w:shd w:val="clear" w:color="auto" w:fill="E1DFDD"/>
    </w:rPr>
  </w:style>
  <w:style w:type="character" w:customStyle="1" w:styleId="16">
    <w:name w:val="Неразрешенное упоминание16"/>
    <w:basedOn w:val="a0"/>
    <w:uiPriority w:val="99"/>
    <w:semiHidden/>
    <w:unhideWhenUsed/>
    <w:rsid w:val="004E77BE"/>
    <w:rPr>
      <w:color w:val="605E5C"/>
      <w:shd w:val="clear" w:color="auto" w:fill="E1DFDD"/>
    </w:rPr>
  </w:style>
  <w:style w:type="character" w:customStyle="1" w:styleId="17">
    <w:name w:val="Неразрешенное упоминание17"/>
    <w:basedOn w:val="a0"/>
    <w:uiPriority w:val="99"/>
    <w:semiHidden/>
    <w:unhideWhenUsed/>
    <w:rsid w:val="009A79C1"/>
    <w:rPr>
      <w:color w:val="605E5C"/>
      <w:shd w:val="clear" w:color="auto" w:fill="E1DFDD"/>
    </w:rPr>
  </w:style>
  <w:style w:type="paragraph" w:customStyle="1" w:styleId="docdata">
    <w:name w:val="docdata"/>
    <w:aliases w:val="docy,v5,3006,baiaagaaboqcaaadxgkaaavscqaaaaaaaaaaaaaaaaaaaaaaaaaaaaaaaaaaaaaaaaaaaaaaaaaaaaaaaaaaaaaaaaaaaaaaaaaaaaaaaaaaaaaaaaaaaaaaaaaaaaaaaaaaaaaaaaaaaaaaaaaaaaaaaaaaaaaaaaaaaaaaaaaaaaaaaaaaaaaaaaaaaaaaaaaaaaaaaaaaaaaaaaaaaaaaaaaaaaaaaaaaaaaa"/>
    <w:basedOn w:val="a"/>
    <w:rsid w:val="00263B3E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9359CE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99"/>
    <w:semiHidden/>
    <w:unhideWhenUsed/>
    <w:rsid w:val="00F715E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715EA"/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UnresolvedMention2">
    <w:name w:val="Unresolved Mention2"/>
    <w:basedOn w:val="a0"/>
    <w:uiPriority w:val="99"/>
    <w:semiHidden/>
    <w:unhideWhenUsed/>
    <w:rsid w:val="00F715EA"/>
    <w:rPr>
      <w:color w:val="605E5C"/>
      <w:shd w:val="clear" w:color="auto" w:fill="E1DFDD"/>
    </w:rPr>
  </w:style>
  <w:style w:type="paragraph" w:customStyle="1" w:styleId="Heading11">
    <w:name w:val="Heading 11"/>
    <w:basedOn w:val="a"/>
    <w:uiPriority w:val="1"/>
    <w:qFormat/>
    <w:rsid w:val="00DE7072"/>
    <w:pPr>
      <w:widowControl w:val="0"/>
      <w:autoSpaceDE w:val="0"/>
      <w:autoSpaceDN w:val="0"/>
      <w:ind w:left="943" w:right="1034"/>
      <w:jc w:val="center"/>
      <w:outlineLvl w:val="1"/>
    </w:pPr>
    <w:rPr>
      <w:b/>
      <w:bCs/>
      <w:lang w:eastAsia="en-US"/>
    </w:rPr>
  </w:style>
  <w:style w:type="character" w:customStyle="1" w:styleId="vfppkd-vqzf8d">
    <w:name w:val="vfppkd-vqzf8d"/>
    <w:basedOn w:val="a0"/>
    <w:rsid w:val="00DE7072"/>
  </w:style>
  <w:style w:type="character" w:customStyle="1" w:styleId="apple-converted-space">
    <w:name w:val="apple-converted-space"/>
    <w:rsid w:val="00210DE0"/>
  </w:style>
  <w:style w:type="character" w:styleId="ad">
    <w:name w:val="Emphasis"/>
    <w:uiPriority w:val="20"/>
    <w:qFormat/>
    <w:locked/>
    <w:rsid w:val="00210DE0"/>
    <w:rPr>
      <w:i/>
      <w:iCs/>
    </w:rPr>
  </w:style>
  <w:style w:type="character" w:customStyle="1" w:styleId="UnresolvedMention3">
    <w:name w:val="Unresolved Mention3"/>
    <w:basedOn w:val="a0"/>
    <w:uiPriority w:val="99"/>
    <w:semiHidden/>
    <w:unhideWhenUsed/>
    <w:rsid w:val="00EA0F70"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302498"/>
    <w:rPr>
      <w:color w:val="605E5C"/>
      <w:shd w:val="clear" w:color="auto" w:fill="E1DFDD"/>
    </w:rPr>
  </w:style>
  <w:style w:type="table" w:customStyle="1" w:styleId="TableGrid">
    <w:name w:val="TableGrid"/>
    <w:rsid w:val="00112162"/>
    <w:rPr>
      <w:rFonts w:eastAsia="Times New Roman"/>
      <w:kern w:val="2"/>
      <w:lang w:val="uk-UA" w:eastAsia="uk-U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a0"/>
    <w:uiPriority w:val="99"/>
    <w:semiHidden/>
    <w:unhideWhenUsed/>
    <w:rsid w:val="00860D7B"/>
    <w:rPr>
      <w:color w:val="605E5C"/>
      <w:shd w:val="clear" w:color="auto" w:fill="E1DFDD"/>
    </w:rPr>
  </w:style>
  <w:style w:type="character" w:customStyle="1" w:styleId="UnresolvedMention6">
    <w:name w:val="Unresolved Mention6"/>
    <w:basedOn w:val="a0"/>
    <w:uiPriority w:val="99"/>
    <w:semiHidden/>
    <w:unhideWhenUsed/>
    <w:rsid w:val="00CA55B8"/>
    <w:rPr>
      <w:color w:val="605E5C"/>
      <w:shd w:val="clear" w:color="auto" w:fill="E1DFDD"/>
    </w:rPr>
  </w:style>
  <w:style w:type="character" w:customStyle="1" w:styleId="UnresolvedMention7">
    <w:name w:val="Unresolved Mention7"/>
    <w:basedOn w:val="a0"/>
    <w:uiPriority w:val="99"/>
    <w:semiHidden/>
    <w:unhideWhenUsed/>
    <w:rsid w:val="0048556D"/>
    <w:rPr>
      <w:color w:val="605E5C"/>
      <w:shd w:val="clear" w:color="auto" w:fill="E1DFDD"/>
    </w:rPr>
  </w:style>
  <w:style w:type="character" w:customStyle="1" w:styleId="UnresolvedMention8">
    <w:name w:val="Unresolved Mention8"/>
    <w:basedOn w:val="a0"/>
    <w:uiPriority w:val="99"/>
    <w:semiHidden/>
    <w:unhideWhenUsed/>
    <w:rsid w:val="009235E3"/>
    <w:rPr>
      <w:color w:val="605E5C"/>
      <w:shd w:val="clear" w:color="auto" w:fill="E1DFDD"/>
    </w:rPr>
  </w:style>
  <w:style w:type="character" w:customStyle="1" w:styleId="UnresolvedMention9">
    <w:name w:val="Unresolved Mention9"/>
    <w:basedOn w:val="a0"/>
    <w:uiPriority w:val="99"/>
    <w:semiHidden/>
    <w:unhideWhenUsed/>
    <w:rsid w:val="002863B9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0"/>
    <w:uiPriority w:val="99"/>
    <w:semiHidden/>
    <w:unhideWhenUsed/>
    <w:rsid w:val="00C64378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0"/>
    <w:uiPriority w:val="99"/>
    <w:semiHidden/>
    <w:unhideWhenUsed/>
    <w:rsid w:val="000200E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A6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2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yqCdJmgn85BHjpZ9" TargetMode="External"/><Relationship Id="rId3" Type="http://schemas.openxmlformats.org/officeDocument/2006/relationships/styles" Target="styles.xml"/><Relationship Id="rId7" Type="http://schemas.openxmlformats.org/officeDocument/2006/relationships/hyperlink" Target="mailto:cv_ipo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Prof3\DRU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9BB5-E1F7-47E9-8F89-BDB08005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DRUK</Template>
  <TotalTime>0</TotalTime>
  <Pages>2</Pages>
  <Words>1369</Words>
  <Characters>781</Characters>
  <Application>Microsoft Office Word</Application>
  <DocSecurity>8</DocSecurity>
  <Lines>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IPPOCHO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ippocho im</dc:creator>
  <cp:keywords/>
  <dc:description/>
  <cp:lastModifiedBy>Voctorija</cp:lastModifiedBy>
  <cp:revision>2</cp:revision>
  <cp:lastPrinted>2025-12-17T10:49:00Z</cp:lastPrinted>
  <dcterms:created xsi:type="dcterms:W3CDTF">2026-01-12T13:15:00Z</dcterms:created>
  <dcterms:modified xsi:type="dcterms:W3CDTF">2026-01-12T13:15:00Z</dcterms:modified>
</cp:coreProperties>
</file>