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1430"/>
        <w:tblW w:w="0" w:type="auto"/>
        <w:tblLook w:val="04A0" w:firstRow="1" w:lastRow="0" w:firstColumn="1" w:lastColumn="0" w:noHBand="0" w:noVBand="1"/>
      </w:tblPr>
      <w:tblGrid>
        <w:gridCol w:w="5074"/>
      </w:tblGrid>
      <w:tr w:rsidR="001D6058" w:rsidRPr="00AC375A" w:rsidTr="00F3249B">
        <w:trPr>
          <w:trHeight w:val="983"/>
        </w:trPr>
        <w:tc>
          <w:tcPr>
            <w:tcW w:w="5074" w:type="dxa"/>
          </w:tcPr>
          <w:p w:rsidR="006F1C62" w:rsidRPr="00AC375A" w:rsidRDefault="006F1C62" w:rsidP="00F3249B">
            <w:pPr>
              <w:pStyle w:val="a9"/>
              <w:ind w:left="0"/>
              <w:jc w:val="left"/>
              <w:rPr>
                <w:sz w:val="20"/>
                <w:lang w:val="uk-UA"/>
              </w:rPr>
            </w:pPr>
            <w:r w:rsidRPr="00AC375A">
              <w:rPr>
                <w:sz w:val="20"/>
              </w:rPr>
              <w:tab/>
            </w:r>
          </w:p>
          <w:p w:rsidR="006F1C62" w:rsidRPr="00AC375A" w:rsidRDefault="006F1C62" w:rsidP="00F3249B">
            <w:pPr>
              <w:pStyle w:val="a9"/>
              <w:ind w:left="0"/>
              <w:jc w:val="center"/>
              <w:rPr>
                <w:b/>
                <w:sz w:val="22"/>
                <w:szCs w:val="22"/>
                <w:lang w:val="uk-UA"/>
              </w:rPr>
            </w:pPr>
            <w:r w:rsidRPr="00AC375A">
              <w:rPr>
                <w:b/>
                <w:sz w:val="22"/>
                <w:szCs w:val="22"/>
                <w:lang w:val="uk-UA"/>
              </w:rPr>
              <w:t>Товариство з обмеженою відповідальністю «Консалтингова група «Центр державних замовлень»</w:t>
            </w:r>
          </w:p>
        </w:tc>
      </w:tr>
      <w:tr w:rsidR="001D6058" w:rsidRPr="00AC375A" w:rsidTr="00F3249B">
        <w:tc>
          <w:tcPr>
            <w:tcW w:w="5074" w:type="dxa"/>
          </w:tcPr>
          <w:p w:rsidR="006F1C62" w:rsidRPr="00AC375A" w:rsidRDefault="00F3249B" w:rsidP="00F3249B">
            <w:pPr>
              <w:pStyle w:val="a9"/>
              <w:ind w:left="0"/>
              <w:jc w:val="center"/>
              <w:rPr>
                <w:b/>
                <w:sz w:val="20"/>
                <w:lang w:val="en-US"/>
              </w:rPr>
            </w:pPr>
            <w:r w:rsidRPr="00AC375A">
              <w:rPr>
                <w:b/>
                <w:sz w:val="20"/>
                <w:lang w:val="en-US"/>
              </w:rPr>
              <w:t>www.cdz.com.ua</w:t>
            </w:r>
          </w:p>
        </w:tc>
      </w:tr>
      <w:tr w:rsidR="001D6058" w:rsidRPr="00AC375A" w:rsidTr="00192B24">
        <w:trPr>
          <w:trHeight w:val="330"/>
        </w:trPr>
        <w:tc>
          <w:tcPr>
            <w:tcW w:w="5074" w:type="dxa"/>
          </w:tcPr>
          <w:p w:rsidR="006F1C62" w:rsidRPr="00AC375A" w:rsidRDefault="006F1C62" w:rsidP="00F3249B">
            <w:pPr>
              <w:pStyle w:val="a9"/>
              <w:ind w:left="0"/>
              <w:jc w:val="left"/>
              <w:rPr>
                <w:sz w:val="20"/>
                <w:lang w:val="uk-UA"/>
              </w:rPr>
            </w:pPr>
            <w:r w:rsidRPr="00AC375A">
              <w:rPr>
                <w:sz w:val="20"/>
                <w:lang w:val="uk-UA"/>
              </w:rPr>
              <w:t>Місцезнаходження: Україна, 04053,</w:t>
            </w:r>
            <w:r w:rsidRPr="00AC375A">
              <w:rPr>
                <w:sz w:val="20"/>
                <w:lang w:val="uk-UA"/>
              </w:rPr>
              <w:br/>
              <w:t xml:space="preserve">м. Київ, вул. Рейтарська, 30, офіс 13; </w:t>
            </w:r>
          </w:p>
        </w:tc>
      </w:tr>
      <w:tr w:rsidR="001D6058" w:rsidRPr="00AC375A" w:rsidTr="00F3249B">
        <w:tc>
          <w:tcPr>
            <w:tcW w:w="5074" w:type="dxa"/>
          </w:tcPr>
          <w:p w:rsidR="006F1C62" w:rsidRPr="00AC375A" w:rsidRDefault="006F1C62" w:rsidP="00F3249B">
            <w:pPr>
              <w:pStyle w:val="a9"/>
              <w:ind w:left="0"/>
              <w:jc w:val="left"/>
              <w:rPr>
                <w:sz w:val="20"/>
                <w:lang w:val="uk-UA"/>
              </w:rPr>
            </w:pPr>
          </w:p>
        </w:tc>
      </w:tr>
      <w:tr w:rsidR="001D6058" w:rsidRPr="00AC375A" w:rsidTr="00521F26">
        <w:trPr>
          <w:trHeight w:val="353"/>
        </w:trPr>
        <w:tc>
          <w:tcPr>
            <w:tcW w:w="5074" w:type="dxa"/>
          </w:tcPr>
          <w:p w:rsidR="006F1C62" w:rsidRPr="00AC375A" w:rsidRDefault="006F1C62" w:rsidP="00DB1910">
            <w:pPr>
              <w:pStyle w:val="a9"/>
              <w:ind w:left="0"/>
              <w:jc w:val="left"/>
              <w:rPr>
                <w:sz w:val="20"/>
                <w:lang w:val="uk-UA"/>
              </w:rPr>
            </w:pPr>
            <w:r w:rsidRPr="00AC375A">
              <w:rPr>
                <w:sz w:val="20"/>
                <w:lang w:val="uk-UA"/>
              </w:rPr>
              <w:t>Р/</w:t>
            </w:r>
            <w:proofErr w:type="spellStart"/>
            <w:r w:rsidRPr="00AC375A">
              <w:rPr>
                <w:sz w:val="20"/>
                <w:lang w:val="uk-UA"/>
              </w:rPr>
              <w:t>р</w:t>
            </w:r>
            <w:proofErr w:type="spellEnd"/>
            <w:r w:rsidRPr="00AC375A">
              <w:rPr>
                <w:sz w:val="20"/>
                <w:lang w:val="uk-UA"/>
              </w:rPr>
              <w:t xml:space="preserve"> 2600896301 у Шевченківському відділенні №8 АТ «</w:t>
            </w:r>
            <w:proofErr w:type="spellStart"/>
            <w:r w:rsidRPr="00AC375A">
              <w:rPr>
                <w:sz w:val="20"/>
                <w:lang w:val="uk-UA"/>
              </w:rPr>
              <w:t>Райффайзен</w:t>
            </w:r>
            <w:proofErr w:type="spellEnd"/>
            <w:r w:rsidRPr="00AC375A">
              <w:rPr>
                <w:sz w:val="20"/>
                <w:lang w:val="uk-UA"/>
              </w:rPr>
              <w:t xml:space="preserve"> Банк», </w:t>
            </w:r>
          </w:p>
        </w:tc>
      </w:tr>
      <w:tr w:rsidR="001D6058" w:rsidRPr="00AC375A" w:rsidTr="00F3249B">
        <w:tc>
          <w:tcPr>
            <w:tcW w:w="5074" w:type="dxa"/>
          </w:tcPr>
          <w:p w:rsidR="006F1C62" w:rsidRPr="00AC375A" w:rsidRDefault="006F1C62" w:rsidP="00F3249B">
            <w:pPr>
              <w:pStyle w:val="a9"/>
              <w:ind w:left="0"/>
              <w:jc w:val="left"/>
              <w:rPr>
                <w:sz w:val="20"/>
                <w:lang w:val="uk-UA"/>
              </w:rPr>
            </w:pPr>
            <w:r w:rsidRPr="00AC375A">
              <w:rPr>
                <w:sz w:val="20"/>
                <w:lang w:val="uk-UA"/>
              </w:rPr>
              <w:t xml:space="preserve">Код банку </w:t>
            </w:r>
            <w:r w:rsidR="00521F26">
              <w:rPr>
                <w:sz w:val="22"/>
                <w:szCs w:val="22"/>
                <w:lang w:val="uk-UA"/>
              </w:rPr>
              <w:t>300335</w:t>
            </w:r>
            <w:r w:rsidRPr="00AC375A">
              <w:rPr>
                <w:sz w:val="20"/>
                <w:lang w:val="uk-UA"/>
              </w:rPr>
              <w:t>, ЄДРПОУ 35948021</w:t>
            </w:r>
          </w:p>
        </w:tc>
      </w:tr>
      <w:tr w:rsidR="001D6058" w:rsidRPr="00AC375A" w:rsidTr="00F3249B">
        <w:tc>
          <w:tcPr>
            <w:tcW w:w="5074" w:type="dxa"/>
          </w:tcPr>
          <w:p w:rsidR="006F1C62" w:rsidRPr="00AC375A" w:rsidRDefault="00F3249B" w:rsidP="00F3249B">
            <w:pPr>
              <w:pStyle w:val="a9"/>
              <w:ind w:left="0"/>
              <w:jc w:val="left"/>
              <w:rPr>
                <w:sz w:val="20"/>
                <w:lang w:val="en-US"/>
              </w:rPr>
            </w:pPr>
            <w:r w:rsidRPr="00AC375A">
              <w:rPr>
                <w:sz w:val="20"/>
                <w:lang w:val="en-US"/>
              </w:rPr>
              <w:t>Email: cdz@ukr.net</w:t>
            </w:r>
          </w:p>
        </w:tc>
      </w:tr>
    </w:tbl>
    <w:p w:rsidR="00ED781A" w:rsidRPr="00021791" w:rsidRDefault="00266435" w:rsidP="00ED781A">
      <w:pPr>
        <w:rPr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1140460</wp:posOffset>
            </wp:positionH>
            <wp:positionV relativeFrom="paragraph">
              <wp:posOffset>95885</wp:posOffset>
            </wp:positionV>
            <wp:extent cx="1047750" cy="895350"/>
            <wp:effectExtent l="19050" t="0" r="0" b="0"/>
            <wp:wrapSquare wrapText="left"/>
            <wp:docPr id="7" name="Рисунок 5" descr="P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Page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r="2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0497">
        <w:rPr>
          <w:noProof/>
          <w:lang w:eastAsia="ru-RU"/>
        </w:rPr>
        <w:pict>
          <v:group id="_x0000_s1026" style="position:absolute;margin-left:-26.35pt;margin-top:-1.85pt;width:277.2pt;height:112.15pt;z-index:-251659776;mso-position-horizontal-relative:text;mso-position-vertical-relative:text" coordorigin="3780,2340" coordsize="3795,2340" wrapcoords="-41 0 -41 21525 21600 21525 21600 0 -41 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3780;top:2340;width:3795;height:2340" o:preferrelative="f" wrapcoords="-85 0 -85 21450 21600 21450 21600 0 -85 0" o:allowoverlap="f">
              <v:fill opacity="0"/>
              <v:imagedata r:id="rId10" o:title="FlagMap_of_Ukraine" chromakey="white" blacklevel="-3932f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4320;top:2520;width:2864;height:1080" wrapcoords="0 0 21600 0 21600 21600 0 21600 0 0" stroked="f">
              <v:fill opacity="0"/>
              <v:textbox style="mso-next-textbox:#_x0000_s1028">
                <w:txbxContent>
                  <w:p w:rsidR="004E2FAB" w:rsidRPr="00ED781A" w:rsidRDefault="004E2FAB" w:rsidP="004E2FAB">
                    <w:pPr>
                      <w:rPr>
                        <w:szCs w:val="32"/>
                        <w:lang w:val="uk-UA"/>
                      </w:rPr>
                    </w:pPr>
                  </w:p>
                </w:txbxContent>
              </v:textbox>
            </v:shape>
            <w10:wrap type="tight"/>
          </v:group>
        </w:pict>
      </w:r>
      <w:r w:rsidR="003D0497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3.55pt;margin-top:14.15pt;width:523.5pt;height:0;z-index:251658752;mso-position-horizontal-relative:text;mso-position-vertical-relative:text" o:connectortype="straight" strokeweight="1.5pt"/>
        </w:pict>
      </w:r>
    </w:p>
    <w:p w:rsidR="00F3655A" w:rsidRDefault="00F3655A" w:rsidP="001D6058">
      <w:pPr>
        <w:spacing w:after="0"/>
        <w:ind w:left="5812" w:right="-360" w:hanging="6172"/>
        <w:jc w:val="both"/>
        <w:rPr>
          <w:rFonts w:ascii="Times New Roman" w:hAnsi="Times New Roman"/>
          <w:color w:val="0000FF"/>
          <w:sz w:val="24"/>
          <w:szCs w:val="24"/>
          <w:lang w:val="uk-UA"/>
        </w:rPr>
      </w:pPr>
    </w:p>
    <w:p w:rsidR="00736333" w:rsidRDefault="001D6058" w:rsidP="001D6058">
      <w:pPr>
        <w:spacing w:after="0"/>
        <w:ind w:left="5812" w:right="-360" w:hanging="6172"/>
        <w:jc w:val="both"/>
        <w:rPr>
          <w:rFonts w:ascii="Times New Roman" w:hAnsi="Times New Roman"/>
          <w:color w:val="0000FF"/>
          <w:sz w:val="24"/>
          <w:szCs w:val="24"/>
          <w:lang w:val="uk-UA"/>
        </w:rPr>
      </w:pPr>
      <w:r w:rsidRPr="001D6058">
        <w:rPr>
          <w:rFonts w:ascii="Times New Roman" w:hAnsi="Times New Roman"/>
          <w:color w:val="0000FF"/>
          <w:sz w:val="24"/>
          <w:szCs w:val="24"/>
          <w:lang w:val="uk-UA"/>
        </w:rPr>
        <w:t>«</w:t>
      </w:r>
      <w:r w:rsidR="00655D91">
        <w:rPr>
          <w:rFonts w:ascii="Times New Roman" w:hAnsi="Times New Roman"/>
          <w:color w:val="0000FF"/>
          <w:sz w:val="24"/>
          <w:szCs w:val="24"/>
          <w:lang w:val="uk-UA"/>
        </w:rPr>
        <w:t>19</w:t>
      </w:r>
      <w:r w:rsidR="006F3FCD">
        <w:rPr>
          <w:rFonts w:ascii="Times New Roman" w:hAnsi="Times New Roman"/>
          <w:color w:val="0000FF"/>
          <w:sz w:val="24"/>
          <w:szCs w:val="24"/>
          <w:lang w:val="uk-UA"/>
        </w:rPr>
        <w:t xml:space="preserve"> січня</w:t>
      </w:r>
      <w:r w:rsidR="00414250">
        <w:rPr>
          <w:rFonts w:ascii="Times New Roman" w:hAnsi="Times New Roman"/>
          <w:color w:val="0000FF"/>
          <w:sz w:val="24"/>
          <w:szCs w:val="24"/>
          <w:lang w:val="uk-UA"/>
        </w:rPr>
        <w:t>»</w:t>
      </w:r>
      <w:r w:rsidR="00204E4D">
        <w:rPr>
          <w:rFonts w:ascii="Times New Roman" w:hAnsi="Times New Roman"/>
          <w:color w:val="0000FF"/>
          <w:sz w:val="24"/>
          <w:szCs w:val="24"/>
          <w:lang w:val="uk-UA"/>
        </w:rPr>
        <w:t xml:space="preserve">    </w:t>
      </w:r>
      <w:r w:rsidR="00DA3FDC">
        <w:rPr>
          <w:rFonts w:ascii="Times New Roman" w:hAnsi="Times New Roman"/>
          <w:color w:val="0000FF"/>
          <w:sz w:val="24"/>
          <w:szCs w:val="24"/>
          <w:lang w:val="uk-UA"/>
        </w:rPr>
        <w:t xml:space="preserve"> </w:t>
      </w:r>
      <w:r w:rsidRPr="001D6058">
        <w:rPr>
          <w:rFonts w:ascii="Times New Roman" w:hAnsi="Times New Roman"/>
          <w:color w:val="0000FF"/>
          <w:sz w:val="24"/>
          <w:szCs w:val="24"/>
          <w:lang w:val="uk-UA"/>
        </w:rPr>
        <w:t>20</w:t>
      </w:r>
      <w:r w:rsidR="007D7221">
        <w:rPr>
          <w:rFonts w:ascii="Times New Roman" w:hAnsi="Times New Roman"/>
          <w:color w:val="0000FF"/>
          <w:sz w:val="24"/>
          <w:szCs w:val="24"/>
          <w:lang w:val="uk-UA"/>
        </w:rPr>
        <w:t>2</w:t>
      </w:r>
      <w:r w:rsidR="00204E4D">
        <w:rPr>
          <w:rFonts w:ascii="Times New Roman" w:hAnsi="Times New Roman"/>
          <w:color w:val="0000FF"/>
          <w:sz w:val="24"/>
          <w:szCs w:val="24"/>
          <w:lang w:val="uk-UA"/>
        </w:rPr>
        <w:t>6</w:t>
      </w:r>
      <w:r w:rsidRPr="001D6058">
        <w:rPr>
          <w:rFonts w:ascii="Times New Roman" w:hAnsi="Times New Roman"/>
          <w:color w:val="0000FF"/>
          <w:sz w:val="24"/>
          <w:szCs w:val="24"/>
          <w:lang w:val="uk-UA"/>
        </w:rPr>
        <w:t xml:space="preserve"> року                              </w:t>
      </w:r>
    </w:p>
    <w:p w:rsidR="00736333" w:rsidRDefault="00B073C4" w:rsidP="001D6058">
      <w:pPr>
        <w:spacing w:after="0"/>
        <w:ind w:left="5812" w:right="-360" w:hanging="6172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                                                        </w:t>
      </w:r>
      <w:r w:rsidR="001D6058">
        <w:rPr>
          <w:rFonts w:ascii="Times New Roman" w:hAnsi="Times New Roman"/>
          <w:b/>
          <w:bCs/>
          <w:sz w:val="24"/>
          <w:szCs w:val="24"/>
          <w:lang w:val="uk-UA"/>
        </w:rPr>
        <w:t>Керівнику, головному бухгалтеру</w:t>
      </w:r>
      <w:r w:rsidR="00736333">
        <w:rPr>
          <w:rFonts w:ascii="Times New Roman" w:hAnsi="Times New Roman"/>
          <w:b/>
          <w:bCs/>
          <w:sz w:val="24"/>
          <w:szCs w:val="24"/>
          <w:lang w:val="uk-UA"/>
        </w:rPr>
        <w:t xml:space="preserve"> та</w:t>
      </w:r>
    </w:p>
    <w:p w:rsidR="00736333" w:rsidRDefault="00736333" w:rsidP="001D6058">
      <w:pPr>
        <w:spacing w:after="0"/>
        <w:ind w:left="5812" w:right="-360" w:hanging="6172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</w:t>
      </w:r>
      <w:r w:rsidR="00B073C4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уповноваженим особам з тендерних закупівель</w:t>
      </w:r>
    </w:p>
    <w:p w:rsidR="00CD1BEC" w:rsidRPr="001D6058" w:rsidRDefault="001D6058" w:rsidP="001D6058">
      <w:pPr>
        <w:spacing w:after="0"/>
        <w:rPr>
          <w:rFonts w:ascii="Times New Roman" w:hAnsi="Times New Roman"/>
          <w:b/>
          <w:i/>
          <w:lang w:val="uk-UA"/>
        </w:rPr>
      </w:pPr>
      <w:r w:rsidRPr="001D6058">
        <w:rPr>
          <w:rFonts w:ascii="Times New Roman" w:hAnsi="Times New Roman"/>
          <w:b/>
          <w:i/>
          <w:lang w:val="uk-UA"/>
        </w:rPr>
        <w:t>«</w:t>
      </w:r>
      <w:r w:rsidR="001F1849">
        <w:rPr>
          <w:rFonts w:ascii="Times New Roman" w:hAnsi="Times New Roman"/>
          <w:b/>
          <w:i/>
          <w:sz w:val="24"/>
          <w:szCs w:val="24"/>
          <w:lang w:val="uk-UA"/>
        </w:rPr>
        <w:t>Про проходження навчання»</w:t>
      </w:r>
    </w:p>
    <w:p w:rsidR="004664C4" w:rsidRPr="001D6058" w:rsidRDefault="004664C4" w:rsidP="004664C4">
      <w:pPr>
        <w:spacing w:after="0"/>
        <w:rPr>
          <w:rFonts w:ascii="Times New Roman" w:hAnsi="Times New Roman"/>
          <w:b/>
          <w:i/>
          <w:lang w:val="uk-UA"/>
        </w:rPr>
      </w:pPr>
    </w:p>
    <w:p w:rsidR="00886F3B" w:rsidRDefault="004664C4" w:rsidP="004664C4">
      <w:pPr>
        <w:tabs>
          <w:tab w:val="left" w:pos="540"/>
          <w:tab w:val="left" w:pos="4500"/>
        </w:tabs>
        <w:spacing w:after="0"/>
        <w:ind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4657F">
        <w:rPr>
          <w:rFonts w:ascii="Times New Roman" w:hAnsi="Times New Roman"/>
          <w:bCs/>
          <w:sz w:val="28"/>
          <w:szCs w:val="28"/>
          <w:lang w:val="uk-UA"/>
        </w:rPr>
        <w:t>Центр Державних Замовлень – навчально-консультаційний центр у сфері публічних закупівель вже понад 1</w:t>
      </w:r>
      <w:r w:rsidR="002D2695" w:rsidRPr="00A4657F">
        <w:rPr>
          <w:rFonts w:ascii="Times New Roman" w:hAnsi="Times New Roman"/>
          <w:bCs/>
          <w:sz w:val="28"/>
          <w:szCs w:val="28"/>
          <w:lang w:val="uk-UA"/>
        </w:rPr>
        <w:t>4</w:t>
      </w:r>
      <w:r w:rsidRPr="00A4657F">
        <w:rPr>
          <w:rFonts w:ascii="Times New Roman" w:hAnsi="Times New Roman"/>
          <w:bCs/>
          <w:sz w:val="28"/>
          <w:szCs w:val="28"/>
          <w:lang w:val="uk-UA"/>
        </w:rPr>
        <w:t xml:space="preserve"> років проводить курси навчання, організовує семінари з питань організації та здійснення публічних закупівель. </w:t>
      </w:r>
    </w:p>
    <w:p w:rsidR="00A4657F" w:rsidRPr="00A4657F" w:rsidRDefault="00A4657F" w:rsidP="004664C4">
      <w:pPr>
        <w:tabs>
          <w:tab w:val="left" w:pos="540"/>
          <w:tab w:val="left" w:pos="4500"/>
        </w:tabs>
        <w:spacing w:after="0"/>
        <w:ind w:firstLine="36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2C08EA" w:rsidRDefault="003D0497" w:rsidP="002C695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hyperlink r:id="rId11" w:tgtFrame="_blank" w:history="1">
        <w:r w:rsidR="00CB6064" w:rsidRPr="00CB6064">
          <w:rPr>
            <w:rFonts w:ascii="Times New Roman" w:hAnsi="Times New Roman"/>
            <w:b/>
            <w:sz w:val="28"/>
            <w:szCs w:val="28"/>
            <w:lang w:val="uk-UA"/>
          </w:rPr>
          <w:t>Постанова Уряду від 05 липня 2024 р. № 782</w:t>
        </w:r>
      </w:hyperlink>
      <w:r w:rsidR="00CB6064" w:rsidRPr="00CB6064">
        <w:rPr>
          <w:rFonts w:ascii="Times New Roman" w:hAnsi="Times New Roman"/>
          <w:b/>
          <w:bCs/>
          <w:sz w:val="28"/>
          <w:szCs w:val="28"/>
          <w:lang w:val="uk-UA"/>
        </w:rPr>
        <w:t> (зміни до Постанови №1178).</w:t>
      </w:r>
    </w:p>
    <w:p w:rsidR="00CB6064" w:rsidRPr="00CB6064" w:rsidRDefault="00CB6064" w:rsidP="002C695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82195" w:rsidRPr="00A4657F" w:rsidRDefault="00CB6064" w:rsidP="002C08EA">
      <w:p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</w:t>
      </w:r>
      <w:r w:rsidR="004664C4" w:rsidRPr="00A4657F">
        <w:rPr>
          <w:rFonts w:ascii="Times New Roman" w:hAnsi="Times New Roman"/>
          <w:bCs/>
          <w:sz w:val="28"/>
          <w:szCs w:val="28"/>
          <w:lang w:val="uk-UA"/>
        </w:rPr>
        <w:t xml:space="preserve">З метою недопущення правопорушень у сфері публічних закупівель та відповідно до Закону України «Про публічні закупівлі» та навчальних програм, рекомендованих </w:t>
      </w:r>
      <w:proofErr w:type="spellStart"/>
      <w:r w:rsidR="004664C4" w:rsidRPr="00A4657F">
        <w:rPr>
          <w:rFonts w:ascii="Times New Roman" w:hAnsi="Times New Roman"/>
          <w:bCs/>
          <w:sz w:val="28"/>
          <w:szCs w:val="28"/>
          <w:lang w:val="uk-UA"/>
        </w:rPr>
        <w:t>Мінекономрозвитку</w:t>
      </w:r>
      <w:proofErr w:type="spellEnd"/>
      <w:r w:rsidR="004664C4" w:rsidRPr="00A4657F">
        <w:rPr>
          <w:rFonts w:ascii="Times New Roman" w:hAnsi="Times New Roman"/>
          <w:bCs/>
          <w:sz w:val="28"/>
          <w:szCs w:val="28"/>
          <w:lang w:val="uk-UA"/>
        </w:rPr>
        <w:t xml:space="preserve">, Центр Державних Замовлень запрошує </w:t>
      </w:r>
      <w:r w:rsidR="004664C4" w:rsidRPr="007C6CCC">
        <w:rPr>
          <w:rFonts w:ascii="Times New Roman" w:hAnsi="Times New Roman"/>
          <w:b/>
          <w:bCs/>
          <w:sz w:val="28"/>
          <w:szCs w:val="28"/>
          <w:lang w:val="uk-UA"/>
        </w:rPr>
        <w:t>уповноважених осіб</w:t>
      </w:r>
      <w:r w:rsidR="004664C4" w:rsidRPr="00A4657F">
        <w:rPr>
          <w:rFonts w:ascii="Times New Roman" w:hAnsi="Times New Roman"/>
          <w:bCs/>
          <w:sz w:val="28"/>
          <w:szCs w:val="28"/>
          <w:lang w:val="uk-UA"/>
        </w:rPr>
        <w:t xml:space="preserve"> на </w:t>
      </w:r>
      <w:proofErr w:type="spellStart"/>
      <w:r w:rsidR="008B25FF">
        <w:rPr>
          <w:rFonts w:ascii="Times New Roman" w:hAnsi="Times New Roman"/>
          <w:bCs/>
          <w:sz w:val="28"/>
          <w:szCs w:val="28"/>
          <w:lang w:val="uk-UA"/>
        </w:rPr>
        <w:t>он</w:t>
      </w:r>
      <w:r w:rsidR="001A24FF">
        <w:rPr>
          <w:rFonts w:ascii="Times New Roman" w:hAnsi="Times New Roman"/>
          <w:bCs/>
          <w:sz w:val="28"/>
          <w:szCs w:val="28"/>
          <w:lang w:val="uk-UA"/>
        </w:rPr>
        <w:t>лайн</w:t>
      </w:r>
      <w:proofErr w:type="spellEnd"/>
      <w:r w:rsidR="0052308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4664C4" w:rsidRPr="00A4657F">
        <w:rPr>
          <w:rFonts w:ascii="Times New Roman" w:hAnsi="Times New Roman"/>
          <w:bCs/>
          <w:sz w:val="28"/>
          <w:szCs w:val="28"/>
          <w:lang w:val="uk-UA"/>
        </w:rPr>
        <w:t>семінар</w:t>
      </w:r>
      <w:r w:rsidR="0017601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226A4" w:rsidRPr="005226A4">
        <w:rPr>
          <w:rFonts w:ascii="Times New Roman" w:hAnsi="Times New Roman"/>
          <w:b/>
          <w:bCs/>
          <w:sz w:val="28"/>
          <w:szCs w:val="28"/>
          <w:lang w:val="uk-UA"/>
        </w:rPr>
        <w:t>Публічні закупівлі в Україні»</w:t>
      </w:r>
      <w:r w:rsidR="005226A4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r w:rsidR="00176016">
        <w:rPr>
          <w:rFonts w:ascii="Times New Roman" w:hAnsi="Times New Roman"/>
          <w:b/>
          <w:bCs/>
          <w:sz w:val="28"/>
          <w:szCs w:val="28"/>
          <w:lang w:val="uk-UA"/>
        </w:rPr>
        <w:t xml:space="preserve">Нова </w:t>
      </w:r>
      <w:r w:rsidR="00416394" w:rsidRPr="007C6CCC">
        <w:rPr>
          <w:rFonts w:ascii="Times New Roman" w:hAnsi="Times New Roman"/>
          <w:b/>
          <w:bCs/>
          <w:sz w:val="28"/>
          <w:szCs w:val="28"/>
          <w:lang w:val="uk-UA"/>
        </w:rPr>
        <w:t>постанова</w:t>
      </w:r>
      <w:r w:rsidR="00397329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416394" w:rsidRPr="007C6CCC">
        <w:rPr>
          <w:rFonts w:ascii="Times New Roman" w:hAnsi="Times New Roman"/>
          <w:b/>
          <w:bCs/>
          <w:sz w:val="28"/>
          <w:szCs w:val="28"/>
          <w:lang w:val="uk-UA"/>
        </w:rPr>
        <w:t xml:space="preserve"> (Закупівлі в умовах в</w:t>
      </w:r>
      <w:r w:rsidR="008F588C">
        <w:rPr>
          <w:rFonts w:ascii="Times New Roman" w:hAnsi="Times New Roman"/>
          <w:b/>
          <w:bCs/>
          <w:sz w:val="28"/>
          <w:szCs w:val="28"/>
          <w:lang w:val="uk-UA"/>
        </w:rPr>
        <w:t>оєнного</w:t>
      </w:r>
      <w:r w:rsidR="00416394" w:rsidRPr="007C6CCC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стану</w:t>
      </w:r>
      <w:r w:rsidR="00A517E0" w:rsidRPr="007C6CCC">
        <w:rPr>
          <w:rFonts w:ascii="Times New Roman" w:hAnsi="Times New Roman"/>
          <w:b/>
          <w:bCs/>
          <w:sz w:val="28"/>
          <w:szCs w:val="28"/>
          <w:lang w:val="uk-UA"/>
        </w:rPr>
        <w:t>)».</w:t>
      </w:r>
      <w:r w:rsidR="0070447A" w:rsidRPr="00A4657F"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  <w:r w:rsidR="0070447A" w:rsidRPr="007C6CCC">
        <w:rPr>
          <w:rFonts w:ascii="Times New Roman" w:hAnsi="Times New Roman"/>
          <w:b/>
          <w:bCs/>
          <w:sz w:val="28"/>
          <w:szCs w:val="28"/>
          <w:lang w:val="uk-UA"/>
        </w:rPr>
        <w:t>(Платформа ZOOM).</w:t>
      </w:r>
    </w:p>
    <w:p w:rsidR="00151CA6" w:rsidRPr="00151CA6" w:rsidRDefault="00151CA6" w:rsidP="00F75384">
      <w:pPr>
        <w:tabs>
          <w:tab w:val="left" w:pos="540"/>
          <w:tab w:val="left" w:pos="4500"/>
        </w:tabs>
        <w:spacing w:after="0"/>
        <w:ind w:firstLine="360"/>
        <w:jc w:val="both"/>
        <w:rPr>
          <w:rFonts w:ascii="Times New Roman" w:hAnsi="Times New Roman"/>
          <w:b/>
          <w:iCs/>
          <w:lang w:val="uk-UA"/>
        </w:rPr>
      </w:pPr>
    </w:p>
    <w:p w:rsidR="007E69C9" w:rsidRDefault="00663376" w:rsidP="0066337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C7E2A">
        <w:rPr>
          <w:rFonts w:ascii="Times New Roman" w:hAnsi="Times New Roman"/>
          <w:b/>
          <w:bCs/>
          <w:sz w:val="28"/>
          <w:szCs w:val="28"/>
          <w:lang w:val="uk-UA"/>
        </w:rPr>
        <w:t>Під час навчання будуть обговорені наступні питання:</w:t>
      </w:r>
    </w:p>
    <w:p w:rsidR="00F46E4A" w:rsidRPr="004C7E2A" w:rsidRDefault="00F46E4A" w:rsidP="0066337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5226A4" w:rsidRPr="005226A4" w:rsidRDefault="005226A4" w:rsidP="009A1604">
      <w:pPr>
        <w:numPr>
          <w:ilvl w:val="0"/>
          <w:numId w:val="28"/>
        </w:numPr>
        <w:shd w:val="clear" w:color="auto" w:fill="FFFFFF"/>
        <w:spacing w:after="6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226A4">
        <w:rPr>
          <w:rFonts w:ascii="Times New Roman" w:hAnsi="Times New Roman"/>
          <w:bCs/>
          <w:sz w:val="28"/>
          <w:szCs w:val="28"/>
          <w:lang w:val="uk-UA"/>
        </w:rPr>
        <w:t xml:space="preserve">Основні напрямки політики у сфері публічних закупівель у воєнний час </w:t>
      </w:r>
      <w:r w:rsidRPr="005226A4">
        <w:rPr>
          <w:rFonts w:ascii="Times New Roman" w:hAnsi="Times New Roman"/>
          <w:b/>
          <w:bCs/>
          <w:sz w:val="28"/>
          <w:szCs w:val="28"/>
          <w:lang w:val="uk-UA"/>
        </w:rPr>
        <w:t>(</w:t>
      </w:r>
      <w:hyperlink r:id="rId12" w:tgtFrame="_blank" w:history="1">
        <w:r w:rsidRPr="005226A4">
          <w:rPr>
            <w:rFonts w:ascii="Times New Roman" w:hAnsi="Times New Roman"/>
            <w:b/>
            <w:sz w:val="28"/>
            <w:szCs w:val="28"/>
            <w:lang w:val="uk-UA"/>
          </w:rPr>
          <w:t>Постанова Уряду від 05 липня 2024 р. № 782</w:t>
        </w:r>
      </w:hyperlink>
      <w:r w:rsidRPr="005226A4">
        <w:rPr>
          <w:rFonts w:ascii="Times New Roman" w:hAnsi="Times New Roman"/>
          <w:b/>
          <w:bCs/>
          <w:sz w:val="28"/>
          <w:szCs w:val="28"/>
          <w:lang w:val="uk-UA"/>
        </w:rPr>
        <w:t> (зміни до Постанови №1178)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9A1604" w:rsidRPr="009A1604" w:rsidRDefault="009A1604" w:rsidP="009A1604">
      <w:pPr>
        <w:numPr>
          <w:ilvl w:val="0"/>
          <w:numId w:val="28"/>
        </w:numPr>
        <w:shd w:val="clear" w:color="auto" w:fill="FFFFFF"/>
        <w:spacing w:after="6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A1604">
        <w:rPr>
          <w:rFonts w:ascii="Times New Roman" w:hAnsi="Times New Roman"/>
          <w:bCs/>
          <w:sz w:val="28"/>
          <w:szCs w:val="28"/>
          <w:lang w:val="uk-UA"/>
        </w:rPr>
        <w:t>Законодавчі та нормативно-правові акти, що регулюють сферу публічних закупівель під час воєнного стану.</w:t>
      </w:r>
    </w:p>
    <w:p w:rsidR="009A1604" w:rsidRPr="009A1604" w:rsidRDefault="009A1604" w:rsidP="009A1604">
      <w:pPr>
        <w:numPr>
          <w:ilvl w:val="0"/>
          <w:numId w:val="28"/>
        </w:numPr>
        <w:shd w:val="clear" w:color="auto" w:fill="FFFFFF"/>
        <w:spacing w:after="6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A1604">
        <w:rPr>
          <w:rFonts w:ascii="Times New Roman" w:hAnsi="Times New Roman"/>
          <w:bCs/>
          <w:sz w:val="28"/>
          <w:szCs w:val="28"/>
          <w:lang w:val="uk-UA"/>
        </w:rPr>
        <w:t xml:space="preserve">Огляд змін у закупівельному законодавстві під час воєнного стану. </w:t>
      </w:r>
    </w:p>
    <w:p w:rsidR="009A1604" w:rsidRPr="009A1604" w:rsidRDefault="005446FA" w:rsidP="009A1604">
      <w:pPr>
        <w:numPr>
          <w:ilvl w:val="0"/>
          <w:numId w:val="28"/>
        </w:numPr>
        <w:shd w:val="clear" w:color="auto" w:fill="FFFFFF"/>
        <w:spacing w:after="6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Нова Постанова КМУ </w:t>
      </w:r>
      <w:r w:rsidR="009A1604" w:rsidRPr="009A1604">
        <w:rPr>
          <w:rFonts w:ascii="Times New Roman" w:hAnsi="Times New Roman"/>
          <w:bCs/>
          <w:sz w:val="28"/>
          <w:szCs w:val="28"/>
          <w:lang w:val="uk-UA"/>
        </w:rPr>
        <w:t>щодо особливостей. Вартісні межі для здійснення закупівель.</w:t>
      </w:r>
    </w:p>
    <w:p w:rsidR="009A1604" w:rsidRPr="009A1604" w:rsidRDefault="009A1604" w:rsidP="009A1604">
      <w:pPr>
        <w:numPr>
          <w:ilvl w:val="0"/>
          <w:numId w:val="28"/>
        </w:numPr>
        <w:shd w:val="clear" w:color="auto" w:fill="FFFFFF"/>
        <w:spacing w:after="6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A1604">
        <w:rPr>
          <w:rFonts w:ascii="Times New Roman" w:hAnsi="Times New Roman"/>
          <w:bCs/>
          <w:sz w:val="28"/>
          <w:szCs w:val="28"/>
          <w:lang w:val="uk-UA"/>
        </w:rPr>
        <w:t>Винятки з правил для закупівель, що можуть здійснюватись без застосування відкритих торгів та/або електронного каталогу.</w:t>
      </w:r>
    </w:p>
    <w:p w:rsidR="009A1604" w:rsidRPr="009A1604" w:rsidRDefault="009A1604" w:rsidP="009A1604">
      <w:pPr>
        <w:numPr>
          <w:ilvl w:val="0"/>
          <w:numId w:val="28"/>
        </w:numPr>
        <w:shd w:val="clear" w:color="auto" w:fill="FFFFFF"/>
        <w:spacing w:after="6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A1604">
        <w:rPr>
          <w:rFonts w:ascii="Times New Roman" w:hAnsi="Times New Roman"/>
          <w:bCs/>
          <w:sz w:val="28"/>
          <w:szCs w:val="28"/>
          <w:lang w:val="uk-UA"/>
        </w:rPr>
        <w:t xml:space="preserve">Локалізація виробництва. </w:t>
      </w:r>
    </w:p>
    <w:p w:rsidR="009A1604" w:rsidRPr="009A1604" w:rsidRDefault="009A1604" w:rsidP="009A1604">
      <w:pPr>
        <w:numPr>
          <w:ilvl w:val="0"/>
          <w:numId w:val="28"/>
        </w:numPr>
        <w:shd w:val="clear" w:color="auto" w:fill="FFFFFF"/>
        <w:spacing w:after="6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A1604">
        <w:rPr>
          <w:rFonts w:ascii="Times New Roman" w:hAnsi="Times New Roman"/>
          <w:bCs/>
          <w:sz w:val="28"/>
          <w:szCs w:val="28"/>
          <w:lang w:val="uk-UA"/>
        </w:rPr>
        <w:t xml:space="preserve">Тендерна документація з урахуванням особливостей. </w:t>
      </w:r>
    </w:p>
    <w:p w:rsidR="009A1604" w:rsidRPr="009A1604" w:rsidRDefault="009A1604" w:rsidP="009A1604">
      <w:pPr>
        <w:numPr>
          <w:ilvl w:val="0"/>
          <w:numId w:val="28"/>
        </w:numPr>
        <w:shd w:val="clear" w:color="auto" w:fill="FFFFFF"/>
        <w:spacing w:after="6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A1604">
        <w:rPr>
          <w:rFonts w:ascii="Times New Roman" w:hAnsi="Times New Roman"/>
          <w:bCs/>
          <w:sz w:val="28"/>
          <w:szCs w:val="28"/>
          <w:lang w:val="uk-UA"/>
        </w:rPr>
        <w:t xml:space="preserve">Вимоги  до тендерної документації.  </w:t>
      </w:r>
    </w:p>
    <w:p w:rsidR="009A1604" w:rsidRPr="009A1604" w:rsidRDefault="009A1604" w:rsidP="009A1604">
      <w:pPr>
        <w:numPr>
          <w:ilvl w:val="0"/>
          <w:numId w:val="28"/>
        </w:numPr>
        <w:shd w:val="clear" w:color="auto" w:fill="FFFFFF"/>
        <w:spacing w:after="6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A1604">
        <w:rPr>
          <w:rFonts w:ascii="Times New Roman" w:hAnsi="Times New Roman"/>
          <w:bCs/>
          <w:sz w:val="28"/>
          <w:szCs w:val="28"/>
          <w:lang w:val="uk-UA"/>
        </w:rPr>
        <w:t xml:space="preserve">Особливості закупівлі робіт. </w:t>
      </w:r>
    </w:p>
    <w:p w:rsidR="009A1604" w:rsidRPr="009A1604" w:rsidRDefault="009A1604" w:rsidP="009A1604">
      <w:pPr>
        <w:numPr>
          <w:ilvl w:val="0"/>
          <w:numId w:val="28"/>
        </w:numPr>
        <w:shd w:val="clear" w:color="auto" w:fill="FFFFFF"/>
        <w:spacing w:after="6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A1604">
        <w:rPr>
          <w:rFonts w:ascii="Times New Roman" w:hAnsi="Times New Roman"/>
          <w:bCs/>
          <w:sz w:val="28"/>
          <w:szCs w:val="28"/>
          <w:lang w:val="uk-UA"/>
        </w:rPr>
        <w:t>Особливості укладання договорів в умовах  воєнного стану. Істотні умови договору. Внесення змін до договору.</w:t>
      </w:r>
    </w:p>
    <w:p w:rsidR="009A1604" w:rsidRPr="009A1604" w:rsidRDefault="009A1604" w:rsidP="009A1604">
      <w:pPr>
        <w:numPr>
          <w:ilvl w:val="0"/>
          <w:numId w:val="28"/>
        </w:numPr>
        <w:shd w:val="clear" w:color="auto" w:fill="FFFFFF"/>
        <w:spacing w:after="6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9A1604">
        <w:rPr>
          <w:rFonts w:ascii="Times New Roman" w:hAnsi="Times New Roman"/>
          <w:bCs/>
          <w:sz w:val="28"/>
          <w:szCs w:val="28"/>
          <w:lang w:val="uk-UA"/>
        </w:rPr>
        <w:t>Закупівля елект</w:t>
      </w:r>
      <w:r w:rsidR="00D0747B">
        <w:rPr>
          <w:rFonts w:ascii="Times New Roman" w:hAnsi="Times New Roman"/>
          <w:bCs/>
          <w:sz w:val="28"/>
          <w:szCs w:val="28"/>
          <w:lang w:val="uk-UA"/>
        </w:rPr>
        <w:t xml:space="preserve">ричної енергії, природного газу </w:t>
      </w:r>
      <w:r w:rsidR="00D0747B" w:rsidRPr="00D0747B">
        <w:rPr>
          <w:rFonts w:ascii="Times New Roman" w:hAnsi="Times New Roman"/>
          <w:bCs/>
          <w:sz w:val="28"/>
          <w:szCs w:val="28"/>
          <w:lang w:val="uk-UA"/>
        </w:rPr>
        <w:t xml:space="preserve">(дозволено закуповувати газову </w:t>
      </w:r>
      <w:proofErr w:type="spellStart"/>
      <w:r w:rsidR="00D0747B" w:rsidRPr="00D0747B">
        <w:rPr>
          <w:rFonts w:ascii="Times New Roman" w:hAnsi="Times New Roman"/>
          <w:bCs/>
          <w:sz w:val="28"/>
          <w:szCs w:val="28"/>
          <w:lang w:val="uk-UA"/>
        </w:rPr>
        <w:t>енергогенерацію</w:t>
      </w:r>
      <w:proofErr w:type="spellEnd"/>
      <w:r w:rsidR="00D0747B" w:rsidRPr="00D0747B">
        <w:rPr>
          <w:rFonts w:ascii="Times New Roman" w:hAnsi="Times New Roman"/>
          <w:bCs/>
          <w:sz w:val="28"/>
          <w:szCs w:val="28"/>
          <w:lang w:val="uk-UA"/>
        </w:rPr>
        <w:t xml:space="preserve"> за нагальною потребою (без тендерів) для забезпечення опалювального сезону 202</w:t>
      </w:r>
      <w:r w:rsidR="00151FCA">
        <w:rPr>
          <w:rFonts w:ascii="Times New Roman" w:hAnsi="Times New Roman"/>
          <w:bCs/>
          <w:sz w:val="28"/>
          <w:szCs w:val="28"/>
          <w:lang w:val="uk-UA"/>
        </w:rPr>
        <w:t>5</w:t>
      </w:r>
      <w:r w:rsidR="00D0747B" w:rsidRPr="00D0747B">
        <w:rPr>
          <w:rFonts w:ascii="Times New Roman" w:hAnsi="Times New Roman"/>
          <w:bCs/>
          <w:sz w:val="28"/>
          <w:szCs w:val="28"/>
          <w:lang w:val="uk-UA"/>
        </w:rPr>
        <w:t>-202</w:t>
      </w:r>
      <w:r w:rsidR="00151FCA">
        <w:rPr>
          <w:rFonts w:ascii="Times New Roman" w:hAnsi="Times New Roman"/>
          <w:bCs/>
          <w:sz w:val="28"/>
          <w:szCs w:val="28"/>
          <w:lang w:val="uk-UA"/>
        </w:rPr>
        <w:t>6</w:t>
      </w:r>
      <w:r w:rsidR="00D0747B" w:rsidRPr="00D0747B">
        <w:rPr>
          <w:rFonts w:ascii="Times New Roman" w:hAnsi="Times New Roman"/>
          <w:bCs/>
          <w:sz w:val="28"/>
          <w:szCs w:val="28"/>
          <w:lang w:val="uk-UA"/>
        </w:rPr>
        <w:t>рр).</w:t>
      </w:r>
    </w:p>
    <w:p w:rsidR="009A1604" w:rsidRDefault="009A1604" w:rsidP="009A1604">
      <w:pPr>
        <w:pStyle w:val="af"/>
        <w:numPr>
          <w:ilvl w:val="0"/>
          <w:numId w:val="28"/>
        </w:numPr>
        <w:rPr>
          <w:rFonts w:ascii="Times New Roman" w:hAnsi="Times New Roman"/>
          <w:bCs/>
          <w:sz w:val="28"/>
          <w:szCs w:val="28"/>
          <w:lang w:val="uk-UA"/>
        </w:rPr>
      </w:pPr>
      <w:r w:rsidRPr="009A1604">
        <w:rPr>
          <w:rFonts w:ascii="Times New Roman" w:hAnsi="Times New Roman"/>
          <w:bCs/>
          <w:sz w:val="28"/>
          <w:szCs w:val="28"/>
          <w:lang w:val="uk-UA"/>
        </w:rPr>
        <w:lastRenderedPageBreak/>
        <w:t>Відповідальність у сфері публічних закупівель.</w:t>
      </w:r>
    </w:p>
    <w:p w:rsidR="00B57710" w:rsidRPr="006C40B9" w:rsidRDefault="006C40B9" w:rsidP="009A1604">
      <w:pPr>
        <w:pStyle w:val="af"/>
        <w:numPr>
          <w:ilvl w:val="0"/>
          <w:numId w:val="28"/>
        </w:numPr>
        <w:shd w:val="clear" w:color="auto" w:fill="FFFFFF"/>
        <w:spacing w:after="6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C40B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A1604" w:rsidRPr="006C40B9">
        <w:rPr>
          <w:rFonts w:ascii="Times New Roman" w:hAnsi="Times New Roman"/>
          <w:bCs/>
          <w:sz w:val="28"/>
          <w:szCs w:val="28"/>
          <w:lang w:val="uk-UA"/>
        </w:rPr>
        <w:t>Інші питання</w:t>
      </w:r>
      <w:r w:rsidR="00AE2BB6" w:rsidRPr="006C40B9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CC472F" w:rsidRPr="004C7E2A" w:rsidRDefault="00CC472F" w:rsidP="00CC472F">
      <w:pPr>
        <w:pStyle w:val="af"/>
        <w:shd w:val="clear" w:color="auto" w:fill="FFFFFF"/>
        <w:spacing w:after="6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6F18F1" w:rsidRDefault="00E666AC" w:rsidP="00E666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r w:rsidRPr="00E666AC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Графік проведення </w:t>
      </w:r>
      <w:proofErr w:type="spellStart"/>
      <w:r w:rsidR="004F2595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он</w:t>
      </w:r>
      <w:r w:rsidR="00041689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лайн</w:t>
      </w:r>
      <w:proofErr w:type="spellEnd"/>
      <w:r w:rsidR="00041689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 </w:t>
      </w:r>
      <w:r w:rsidRPr="00E666AC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семінарів:</w:t>
      </w:r>
    </w:p>
    <w:p w:rsidR="003A1080" w:rsidRDefault="003A1080" w:rsidP="00E666A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</w:p>
    <w:p w:rsidR="003A1080" w:rsidRDefault="003A1080" w:rsidP="003A1080">
      <w:pPr>
        <w:pStyle w:val="af"/>
        <w:spacing w:after="0" w:line="240" w:lineRule="auto"/>
        <w:ind w:left="1288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Он</w:t>
      </w:r>
      <w:r w:rsidRPr="00BD4FA4">
        <w:rPr>
          <w:rFonts w:ascii="Times New Roman" w:hAnsi="Times New Roman"/>
          <w:b/>
          <w:color w:val="000000"/>
          <w:sz w:val="28"/>
          <w:szCs w:val="28"/>
          <w:lang w:val="uk-UA"/>
        </w:rPr>
        <w:t>лайн</w:t>
      </w:r>
      <w:proofErr w:type="spellEnd"/>
      <w:r w:rsidRPr="00BD4FA4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навчання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розраховане на 3 дні (з </w:t>
      </w:r>
      <w:r w:rsidR="00B42B65">
        <w:rPr>
          <w:rFonts w:ascii="Times New Roman" w:hAnsi="Times New Roman"/>
          <w:b/>
          <w:color w:val="000000"/>
          <w:sz w:val="28"/>
          <w:szCs w:val="28"/>
          <w:lang w:val="uk-UA"/>
        </w:rPr>
        <w:t>9.30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до 1</w:t>
      </w:r>
      <w:r w:rsidR="0044263F">
        <w:rPr>
          <w:rFonts w:ascii="Times New Roman" w:hAnsi="Times New Roman"/>
          <w:b/>
          <w:color w:val="000000"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.</w:t>
      </w:r>
      <w:r w:rsidR="00A0756D">
        <w:rPr>
          <w:rFonts w:ascii="Times New Roman" w:hAnsi="Times New Roman"/>
          <w:b/>
          <w:color w:val="000000"/>
          <w:sz w:val="28"/>
          <w:szCs w:val="28"/>
          <w:lang w:val="uk-UA"/>
        </w:rPr>
        <w:t>0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0</w:t>
      </w:r>
      <w:r w:rsidR="003036DD">
        <w:rPr>
          <w:rFonts w:ascii="Times New Roman" w:hAnsi="Times New Roman"/>
          <w:b/>
          <w:color w:val="000000"/>
          <w:sz w:val="28"/>
          <w:szCs w:val="28"/>
          <w:lang w:val="uk-UA"/>
        </w:rPr>
        <w:t>)</w:t>
      </w:r>
      <w:r w:rsidR="00E04D58">
        <w:rPr>
          <w:rFonts w:ascii="Times New Roman" w:hAnsi="Times New Roman"/>
          <w:b/>
          <w:color w:val="000000"/>
          <w:sz w:val="28"/>
          <w:szCs w:val="28"/>
          <w:lang w:val="uk-UA"/>
        </w:rPr>
        <w:t>:</w:t>
      </w:r>
    </w:p>
    <w:p w:rsidR="00B06CE4" w:rsidRDefault="00B06CE4" w:rsidP="00B06CE4">
      <w:pPr>
        <w:pStyle w:val="af"/>
        <w:shd w:val="clear" w:color="auto" w:fill="FFFFFF"/>
        <w:spacing w:before="100" w:beforeAutospacing="1" w:after="0" w:afterAutospacing="1" w:line="240" w:lineRule="auto"/>
        <w:ind w:left="1288"/>
        <w:rPr>
          <w:rFonts w:ascii="Arial" w:hAnsi="Arial" w:cs="Arial"/>
          <w:b/>
          <w:bCs/>
          <w:i/>
          <w:color w:val="000000"/>
          <w:sz w:val="24"/>
          <w:szCs w:val="24"/>
          <w:u w:val="single"/>
          <w:lang w:val="uk-UA"/>
        </w:rPr>
      </w:pPr>
    </w:p>
    <w:p w:rsidR="00016B0B" w:rsidRPr="006842E5" w:rsidRDefault="00511FB0" w:rsidP="003A1080">
      <w:pPr>
        <w:pStyle w:val="af"/>
        <w:numPr>
          <w:ilvl w:val="0"/>
          <w:numId w:val="21"/>
        </w:numPr>
        <w:shd w:val="clear" w:color="auto" w:fill="FFFFFF"/>
        <w:spacing w:before="100" w:beforeAutospacing="1" w:after="0" w:afterAutospacing="1" w:line="240" w:lineRule="auto"/>
        <w:rPr>
          <w:rFonts w:ascii="Arial" w:hAnsi="Arial" w:cs="Arial"/>
          <w:b/>
          <w:bCs/>
          <w:i/>
          <w:color w:val="000000"/>
          <w:sz w:val="24"/>
          <w:szCs w:val="24"/>
          <w:u w:val="single"/>
          <w:lang w:val="uk-UA"/>
        </w:rPr>
      </w:pPr>
      <w:r>
        <w:rPr>
          <w:rFonts w:ascii="Arial" w:hAnsi="Arial" w:cs="Arial"/>
          <w:b/>
          <w:bCs/>
          <w:i/>
          <w:color w:val="000000"/>
          <w:sz w:val="24"/>
          <w:szCs w:val="24"/>
          <w:u w:val="single"/>
          <w:lang w:val="uk-UA"/>
        </w:rPr>
        <w:t xml:space="preserve">03 </w:t>
      </w:r>
      <w:r w:rsidR="00016B0B">
        <w:rPr>
          <w:rFonts w:ascii="Arial" w:hAnsi="Arial" w:cs="Arial"/>
          <w:b/>
          <w:bCs/>
          <w:i/>
          <w:color w:val="000000"/>
          <w:sz w:val="24"/>
          <w:szCs w:val="24"/>
          <w:u w:val="single"/>
          <w:lang w:val="uk-UA"/>
        </w:rPr>
        <w:t xml:space="preserve">– </w:t>
      </w:r>
      <w:r>
        <w:rPr>
          <w:rFonts w:ascii="Arial" w:hAnsi="Arial" w:cs="Arial"/>
          <w:b/>
          <w:bCs/>
          <w:i/>
          <w:color w:val="000000"/>
          <w:sz w:val="24"/>
          <w:szCs w:val="24"/>
          <w:u w:val="single"/>
          <w:lang w:val="uk-UA"/>
        </w:rPr>
        <w:t xml:space="preserve">05 </w:t>
      </w:r>
      <w:r w:rsidR="00474555">
        <w:rPr>
          <w:rFonts w:ascii="Arial" w:hAnsi="Arial" w:cs="Arial"/>
          <w:b/>
          <w:bCs/>
          <w:i/>
          <w:color w:val="000000"/>
          <w:sz w:val="24"/>
          <w:szCs w:val="24"/>
          <w:u w:val="single"/>
          <w:lang w:val="uk-UA"/>
        </w:rPr>
        <w:t xml:space="preserve"> </w:t>
      </w:r>
      <w:r>
        <w:rPr>
          <w:rFonts w:ascii="Arial" w:hAnsi="Arial" w:cs="Arial"/>
          <w:b/>
          <w:bCs/>
          <w:i/>
          <w:color w:val="000000"/>
          <w:sz w:val="24"/>
          <w:szCs w:val="24"/>
          <w:u w:val="single"/>
          <w:lang w:val="uk-UA"/>
        </w:rPr>
        <w:t>лютого</w:t>
      </w:r>
      <w:r w:rsidR="000E0CED">
        <w:rPr>
          <w:rFonts w:ascii="Arial" w:hAnsi="Arial" w:cs="Arial"/>
          <w:b/>
          <w:bCs/>
          <w:i/>
          <w:color w:val="000000"/>
          <w:sz w:val="24"/>
          <w:szCs w:val="24"/>
          <w:u w:val="single"/>
          <w:lang w:val="uk-UA"/>
        </w:rPr>
        <w:t xml:space="preserve"> </w:t>
      </w:r>
      <w:r w:rsidR="00016B0B">
        <w:rPr>
          <w:rFonts w:ascii="Arial" w:hAnsi="Arial" w:cs="Arial"/>
          <w:b/>
          <w:bCs/>
          <w:i/>
          <w:color w:val="000000"/>
          <w:sz w:val="24"/>
          <w:szCs w:val="24"/>
          <w:u w:val="single"/>
          <w:lang w:val="uk-UA"/>
        </w:rPr>
        <w:t xml:space="preserve"> 202</w:t>
      </w:r>
      <w:r w:rsidR="00AB76D7">
        <w:rPr>
          <w:rFonts w:ascii="Arial" w:hAnsi="Arial" w:cs="Arial"/>
          <w:b/>
          <w:bCs/>
          <w:i/>
          <w:color w:val="000000"/>
          <w:sz w:val="24"/>
          <w:szCs w:val="24"/>
          <w:u w:val="single"/>
          <w:lang w:val="uk-UA"/>
        </w:rPr>
        <w:t>6</w:t>
      </w:r>
      <w:r w:rsidR="000F03C6">
        <w:rPr>
          <w:rFonts w:ascii="Arial" w:hAnsi="Arial" w:cs="Arial"/>
          <w:b/>
          <w:bCs/>
          <w:i/>
          <w:color w:val="000000"/>
          <w:sz w:val="24"/>
          <w:szCs w:val="24"/>
          <w:u w:val="single"/>
          <w:lang w:val="uk-UA"/>
        </w:rPr>
        <w:t xml:space="preserve"> </w:t>
      </w:r>
      <w:bookmarkStart w:id="0" w:name="_GoBack"/>
      <w:bookmarkEnd w:id="0"/>
      <w:r w:rsidR="00016B0B">
        <w:rPr>
          <w:rFonts w:ascii="Arial" w:hAnsi="Arial" w:cs="Arial"/>
          <w:b/>
          <w:bCs/>
          <w:i/>
          <w:color w:val="000000"/>
          <w:sz w:val="24"/>
          <w:szCs w:val="24"/>
          <w:u w:val="single"/>
          <w:lang w:val="uk-UA"/>
        </w:rPr>
        <w:t>року.</w:t>
      </w:r>
    </w:p>
    <w:p w:rsidR="00A84E81" w:rsidRPr="00CE0DC1" w:rsidRDefault="00A84E81" w:rsidP="00A84E81">
      <w:pPr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5726DF">
        <w:rPr>
          <w:rFonts w:ascii="Times New Roman" w:hAnsi="Times New Roman"/>
          <w:bCs/>
          <w:sz w:val="28"/>
          <w:szCs w:val="28"/>
          <w:lang w:val="uk-UA"/>
        </w:rPr>
        <w:t xml:space="preserve">Вартість </w:t>
      </w:r>
      <w:r w:rsidR="0050139A">
        <w:rPr>
          <w:rFonts w:ascii="Times New Roman" w:hAnsi="Times New Roman"/>
          <w:bCs/>
          <w:sz w:val="28"/>
          <w:szCs w:val="28"/>
          <w:lang w:val="uk-UA"/>
        </w:rPr>
        <w:t>триденного</w:t>
      </w:r>
      <w:r w:rsidR="0050139A" w:rsidRPr="005726D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5726DF">
        <w:rPr>
          <w:rFonts w:ascii="Times New Roman" w:hAnsi="Times New Roman"/>
          <w:bCs/>
          <w:sz w:val="28"/>
          <w:szCs w:val="28"/>
          <w:lang w:val="uk-UA"/>
        </w:rPr>
        <w:t>он-лайн навчання</w:t>
      </w:r>
      <w:r w:rsidR="0050139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5726DF">
        <w:rPr>
          <w:rFonts w:ascii="Times New Roman" w:hAnsi="Times New Roman"/>
          <w:bCs/>
          <w:sz w:val="28"/>
          <w:szCs w:val="28"/>
          <w:lang w:val="uk-UA"/>
        </w:rPr>
        <w:t>становить</w:t>
      </w:r>
      <w:r w:rsidRPr="00CE0DC1"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r w:rsidR="00123427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D840D7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123427">
        <w:rPr>
          <w:rFonts w:ascii="Times New Roman" w:hAnsi="Times New Roman"/>
          <w:b/>
          <w:bCs/>
          <w:sz w:val="28"/>
          <w:szCs w:val="28"/>
          <w:lang w:val="uk-UA"/>
        </w:rPr>
        <w:t>50</w:t>
      </w:r>
      <w:r w:rsidRPr="00CE0DC1">
        <w:rPr>
          <w:rFonts w:ascii="Times New Roman" w:hAnsi="Times New Roman"/>
          <w:b/>
          <w:bCs/>
          <w:sz w:val="28"/>
          <w:szCs w:val="28"/>
          <w:lang w:val="uk-UA"/>
        </w:rPr>
        <w:t xml:space="preserve">,00 </w:t>
      </w:r>
      <w:r w:rsidR="00DC7518">
        <w:rPr>
          <w:rFonts w:ascii="Times New Roman" w:hAnsi="Times New Roman"/>
          <w:b/>
          <w:bCs/>
          <w:sz w:val="28"/>
          <w:szCs w:val="28"/>
          <w:lang w:val="uk-UA"/>
        </w:rPr>
        <w:t>грн.</w:t>
      </w:r>
      <w:r w:rsidRPr="00CE0DC1">
        <w:rPr>
          <w:rFonts w:ascii="Times New Roman" w:hAnsi="Times New Roman"/>
          <w:b/>
          <w:bCs/>
          <w:sz w:val="28"/>
          <w:szCs w:val="28"/>
          <w:lang w:val="uk-UA"/>
        </w:rPr>
        <w:t xml:space="preserve"> (можлива відстрочка платежу до кінця року).</w:t>
      </w:r>
      <w:r w:rsidR="006630A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2A30F4" w:rsidRDefault="00A84E81" w:rsidP="005F5080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D326CC">
        <w:rPr>
          <w:rFonts w:ascii="Times New Roman" w:hAnsi="Times New Roman"/>
          <w:color w:val="000000"/>
          <w:sz w:val="28"/>
          <w:szCs w:val="28"/>
          <w:lang w:val="uk-UA"/>
        </w:rPr>
        <w:t>Он</w:t>
      </w:r>
      <w:r w:rsidR="005F5080">
        <w:rPr>
          <w:rFonts w:ascii="Times New Roman" w:hAnsi="Times New Roman"/>
          <w:color w:val="000000"/>
          <w:sz w:val="28"/>
          <w:szCs w:val="28"/>
          <w:lang w:val="uk-UA"/>
        </w:rPr>
        <w:t>л</w:t>
      </w:r>
      <w:r w:rsidR="002A30F4">
        <w:rPr>
          <w:rFonts w:ascii="Times New Roman" w:hAnsi="Times New Roman"/>
          <w:color w:val="000000"/>
          <w:sz w:val="28"/>
          <w:szCs w:val="28"/>
          <w:lang w:val="uk-UA"/>
        </w:rPr>
        <w:t>айн</w:t>
      </w:r>
      <w:proofErr w:type="spellEnd"/>
      <w:r w:rsidR="002A30F4">
        <w:rPr>
          <w:rFonts w:ascii="Times New Roman" w:hAnsi="Times New Roman"/>
          <w:color w:val="000000"/>
          <w:sz w:val="28"/>
          <w:szCs w:val="28"/>
          <w:lang w:val="uk-UA"/>
        </w:rPr>
        <w:t xml:space="preserve"> навчання </w:t>
      </w:r>
      <w:r w:rsidR="002A30F4" w:rsidRPr="002A30F4">
        <w:rPr>
          <w:rFonts w:ascii="Times New Roman" w:hAnsi="Times New Roman"/>
          <w:color w:val="000000"/>
          <w:sz w:val="28"/>
          <w:szCs w:val="28"/>
          <w:lang w:val="uk-UA"/>
        </w:rPr>
        <w:t xml:space="preserve">(Платформа </w:t>
      </w:r>
      <w:r w:rsidR="002A30F4" w:rsidRPr="002A30F4">
        <w:rPr>
          <w:rFonts w:ascii="Times New Roman" w:hAnsi="Times New Roman"/>
          <w:color w:val="000000"/>
          <w:sz w:val="28"/>
          <w:szCs w:val="28"/>
          <w:lang w:val="en-US"/>
        </w:rPr>
        <w:t>ZOOM</w:t>
      </w:r>
      <w:r w:rsidR="002A30F4" w:rsidRPr="002A30F4">
        <w:rPr>
          <w:rFonts w:ascii="Times New Roman" w:hAnsi="Times New Roman"/>
          <w:color w:val="000000"/>
          <w:sz w:val="28"/>
          <w:szCs w:val="28"/>
        </w:rPr>
        <w:t>)</w:t>
      </w:r>
      <w:r w:rsidR="002A30F4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розраховане:</w:t>
      </w:r>
    </w:p>
    <w:p w:rsidR="00A84E81" w:rsidRPr="002A30F4" w:rsidRDefault="005F5080" w:rsidP="002A30F4">
      <w:pPr>
        <w:pStyle w:val="af"/>
        <w:numPr>
          <w:ilvl w:val="0"/>
          <w:numId w:val="26"/>
        </w:numPr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2A30F4">
        <w:rPr>
          <w:rFonts w:ascii="Times New Roman" w:hAnsi="Times New Roman"/>
          <w:color w:val="000000"/>
          <w:sz w:val="28"/>
          <w:szCs w:val="28"/>
          <w:lang w:val="uk-UA"/>
        </w:rPr>
        <w:t xml:space="preserve">на </w:t>
      </w:r>
      <w:r w:rsidRPr="002A30F4">
        <w:rPr>
          <w:rFonts w:ascii="Times New Roman" w:hAnsi="Times New Roman"/>
          <w:b/>
          <w:color w:val="000000"/>
          <w:sz w:val="28"/>
          <w:szCs w:val="28"/>
          <w:lang w:val="uk-UA"/>
        </w:rPr>
        <w:t>3 дні</w:t>
      </w:r>
      <w:r w:rsidRPr="002A30F4">
        <w:rPr>
          <w:rFonts w:ascii="Times New Roman" w:hAnsi="Times New Roman"/>
          <w:color w:val="000000"/>
          <w:sz w:val="28"/>
          <w:szCs w:val="28"/>
          <w:lang w:val="uk-UA"/>
        </w:rPr>
        <w:t xml:space="preserve"> з 9.30 до</w:t>
      </w:r>
      <w:r w:rsidR="00A0756D">
        <w:rPr>
          <w:rFonts w:ascii="Times New Roman" w:hAnsi="Times New Roman"/>
          <w:color w:val="000000"/>
          <w:sz w:val="28"/>
          <w:szCs w:val="28"/>
          <w:lang w:val="uk-UA"/>
        </w:rPr>
        <w:t xml:space="preserve"> 13.00</w:t>
      </w:r>
      <w:r w:rsidR="00A84E81" w:rsidRPr="002A30F4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A84E81" w:rsidRDefault="003E2039" w:rsidP="00A84E81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E2039">
        <w:rPr>
          <w:rFonts w:ascii="Times New Roman" w:hAnsi="Times New Roman"/>
          <w:color w:val="000000"/>
          <w:sz w:val="28"/>
          <w:szCs w:val="28"/>
          <w:lang w:val="uk-UA"/>
        </w:rPr>
        <w:t>Зазначені курси</w:t>
      </w:r>
      <w:r w:rsidR="00A84E8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8E2F46" w:rsidRPr="008E2F46">
        <w:rPr>
          <w:rFonts w:ascii="Times New Roman" w:hAnsi="Times New Roman"/>
          <w:color w:val="000000"/>
          <w:sz w:val="28"/>
          <w:szCs w:val="28"/>
          <w:lang w:val="uk-UA"/>
        </w:rPr>
        <w:t>проходять за участю провідних фахівців з питань публічних закупівель, представників центральних органів виконавчої влади.</w:t>
      </w:r>
    </w:p>
    <w:p w:rsidR="000770FC" w:rsidRDefault="000770FC" w:rsidP="00A84E81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70538" w:rsidRPr="00670538" w:rsidRDefault="00F2056F" w:rsidP="0057492D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AB588F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Після проходження </w:t>
      </w:r>
      <w:proofErr w:type="spellStart"/>
      <w:r w:rsidR="001E2802">
        <w:rPr>
          <w:rFonts w:ascii="Times New Roman" w:hAnsi="Times New Roman"/>
          <w:bCs/>
          <w:color w:val="000000"/>
          <w:sz w:val="28"/>
          <w:szCs w:val="28"/>
          <w:lang w:val="uk-UA"/>
        </w:rPr>
        <w:t>он</w:t>
      </w:r>
      <w:r w:rsidR="00994EEE">
        <w:rPr>
          <w:rFonts w:ascii="Times New Roman" w:hAnsi="Times New Roman"/>
          <w:bCs/>
          <w:color w:val="000000"/>
          <w:sz w:val="28"/>
          <w:szCs w:val="28"/>
          <w:lang w:val="uk-UA"/>
        </w:rPr>
        <w:t>лайн</w:t>
      </w:r>
      <w:proofErr w:type="spellEnd"/>
      <w:r w:rsidR="00994EEE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Pr="00AB588F">
        <w:rPr>
          <w:rFonts w:ascii="Times New Roman" w:hAnsi="Times New Roman"/>
          <w:bCs/>
          <w:color w:val="000000"/>
          <w:sz w:val="28"/>
          <w:szCs w:val="28"/>
          <w:lang w:val="uk-UA"/>
        </w:rPr>
        <w:t>навчання</w:t>
      </w:r>
      <w:r w:rsidR="007757A4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Pr="00AB588F">
        <w:rPr>
          <w:rFonts w:ascii="Times New Roman" w:hAnsi="Times New Roman"/>
          <w:bCs/>
          <w:color w:val="000000"/>
          <w:sz w:val="28"/>
          <w:szCs w:val="28"/>
          <w:lang w:val="uk-UA"/>
        </w:rPr>
        <w:t>слухачі отримують</w:t>
      </w:r>
      <w:r w:rsidR="00670538">
        <w:rPr>
          <w:rFonts w:ascii="Times New Roman" w:hAnsi="Times New Roman"/>
          <w:bCs/>
          <w:color w:val="000000"/>
          <w:sz w:val="28"/>
          <w:szCs w:val="28"/>
          <w:lang w:val="en-US"/>
        </w:rPr>
        <w:t>:</w:t>
      </w:r>
    </w:p>
    <w:p w:rsidR="00FC7B70" w:rsidRDefault="00F2056F" w:rsidP="00A27431">
      <w:pPr>
        <w:pStyle w:val="af"/>
        <w:numPr>
          <w:ilvl w:val="0"/>
          <w:numId w:val="21"/>
        </w:numPr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A27431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сертифікати</w:t>
      </w:r>
      <w:r w:rsidR="001B4D09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;</w:t>
      </w:r>
    </w:p>
    <w:p w:rsidR="003C1CDD" w:rsidRDefault="00A0756D" w:rsidP="00A27431">
      <w:pPr>
        <w:pStyle w:val="af"/>
        <w:numPr>
          <w:ilvl w:val="0"/>
          <w:numId w:val="21"/>
        </w:numPr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A27431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відеозапис семінару</w:t>
      </w:r>
      <w:r w:rsidR="001B4D09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;</w:t>
      </w:r>
    </w:p>
    <w:p w:rsidR="00765C1F" w:rsidRPr="00A27431" w:rsidRDefault="00765C1F" w:rsidP="00A27431">
      <w:pPr>
        <w:pStyle w:val="af"/>
        <w:numPr>
          <w:ilvl w:val="0"/>
          <w:numId w:val="21"/>
        </w:numPr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презентацію та багато корисного матеріалу по темі семінару</w:t>
      </w:r>
      <w:r w:rsidR="009557C9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="009557C9" w:rsidRPr="009557C9">
        <w:rPr>
          <w:rFonts w:ascii="Times New Roman" w:hAnsi="Times New Roman"/>
          <w:bCs/>
          <w:color w:val="000000"/>
          <w:sz w:val="28"/>
          <w:szCs w:val="28"/>
          <w:lang w:val="uk-UA"/>
        </w:rPr>
        <w:t>(</w:t>
      </w:r>
      <w:r w:rsidR="00BC24BF">
        <w:rPr>
          <w:rFonts w:ascii="Times New Roman" w:hAnsi="Times New Roman"/>
          <w:bCs/>
          <w:color w:val="000000"/>
          <w:sz w:val="28"/>
          <w:szCs w:val="28"/>
          <w:lang w:val="uk-UA"/>
        </w:rPr>
        <w:t>відправляється</w:t>
      </w:r>
      <w:r w:rsidR="009557C9" w:rsidRPr="009557C9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4B4E92" w:rsidRPr="009557C9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кожному учаснику семінару </w:t>
      </w:r>
      <w:r w:rsidR="009557C9" w:rsidRPr="009557C9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на </w:t>
      </w:r>
      <w:r w:rsidR="009557C9" w:rsidRPr="009557C9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електронну пошту</w:t>
      </w:r>
      <w:r w:rsidR="009557C9" w:rsidRPr="009557C9">
        <w:rPr>
          <w:rFonts w:ascii="Times New Roman" w:hAnsi="Times New Roman"/>
          <w:bCs/>
          <w:color w:val="000000"/>
          <w:sz w:val="28"/>
          <w:szCs w:val="28"/>
          <w:lang w:val="uk-UA"/>
        </w:rPr>
        <w:t>)</w:t>
      </w:r>
      <w:r w:rsidR="009557C9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.</w:t>
      </w:r>
    </w:p>
    <w:p w:rsidR="00A27431" w:rsidRPr="00A27431" w:rsidRDefault="00A27431" w:rsidP="00A27431">
      <w:pPr>
        <w:pStyle w:val="af"/>
        <w:spacing w:after="0"/>
        <w:ind w:left="1288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EA2436" w:rsidRDefault="00410308" w:rsidP="0057492D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D0A35">
        <w:rPr>
          <w:rFonts w:ascii="Times New Roman" w:hAnsi="Times New Roman"/>
          <w:b/>
          <w:bCs/>
          <w:sz w:val="28"/>
          <w:szCs w:val="28"/>
          <w:lang w:val="uk-UA"/>
        </w:rPr>
        <w:t xml:space="preserve">Запитання лектору </w:t>
      </w:r>
      <w:r w:rsidRPr="00EA2436">
        <w:rPr>
          <w:rFonts w:ascii="Times New Roman" w:hAnsi="Times New Roman"/>
          <w:bCs/>
          <w:sz w:val="28"/>
          <w:szCs w:val="28"/>
          <w:lang w:val="uk-UA"/>
        </w:rPr>
        <w:t>можна задавати</w:t>
      </w:r>
      <w:r w:rsidRPr="004D0A35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EA2436"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4D0A35">
        <w:rPr>
          <w:rFonts w:ascii="Times New Roman" w:hAnsi="Times New Roman"/>
          <w:b/>
          <w:bCs/>
          <w:sz w:val="28"/>
          <w:szCs w:val="28"/>
          <w:lang w:val="uk-UA"/>
        </w:rPr>
        <w:t xml:space="preserve"> чат</w:t>
      </w:r>
      <w:r w:rsidR="00961C5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A27431" w:rsidRPr="004D0A35">
        <w:rPr>
          <w:rFonts w:ascii="Times New Roman" w:hAnsi="Times New Roman"/>
          <w:b/>
          <w:bCs/>
          <w:sz w:val="28"/>
          <w:szCs w:val="28"/>
          <w:lang w:val="uk-UA"/>
        </w:rPr>
        <w:t xml:space="preserve">в процесі </w:t>
      </w:r>
      <w:r w:rsidR="00A27431" w:rsidRPr="00EA2436">
        <w:rPr>
          <w:rFonts w:ascii="Times New Roman" w:hAnsi="Times New Roman"/>
          <w:bCs/>
          <w:sz w:val="28"/>
          <w:szCs w:val="28"/>
          <w:lang w:val="uk-UA"/>
        </w:rPr>
        <w:t>проходження семінару</w:t>
      </w:r>
      <w:r w:rsidRPr="004D0A35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B80F61" w:rsidRPr="004D0A35" w:rsidRDefault="000770FC" w:rsidP="0057492D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D0A35">
        <w:rPr>
          <w:rFonts w:ascii="Times New Roman" w:hAnsi="Times New Roman"/>
          <w:b/>
          <w:bCs/>
          <w:sz w:val="28"/>
          <w:szCs w:val="28"/>
          <w:lang w:val="uk-UA"/>
        </w:rPr>
        <w:t>У</w:t>
      </w:r>
      <w:r w:rsidR="00410308" w:rsidRPr="004D0A35">
        <w:rPr>
          <w:rFonts w:ascii="Times New Roman" w:hAnsi="Times New Roman"/>
          <w:b/>
          <w:bCs/>
          <w:sz w:val="28"/>
          <w:szCs w:val="28"/>
          <w:lang w:val="uk-UA"/>
        </w:rPr>
        <w:t xml:space="preserve"> разі вимкнення </w:t>
      </w:r>
      <w:r w:rsidR="00B03341" w:rsidRPr="004D0A35">
        <w:rPr>
          <w:rFonts w:ascii="Times New Roman" w:hAnsi="Times New Roman"/>
          <w:b/>
          <w:bCs/>
          <w:sz w:val="28"/>
          <w:szCs w:val="28"/>
          <w:lang w:val="uk-UA"/>
        </w:rPr>
        <w:t xml:space="preserve">у вас </w:t>
      </w:r>
      <w:proofErr w:type="spellStart"/>
      <w:r w:rsidR="00410308" w:rsidRPr="004D0A35">
        <w:rPr>
          <w:rFonts w:ascii="Times New Roman" w:hAnsi="Times New Roman"/>
          <w:b/>
          <w:bCs/>
          <w:sz w:val="28"/>
          <w:szCs w:val="28"/>
          <w:lang w:val="uk-UA"/>
        </w:rPr>
        <w:t>електроенергіі</w:t>
      </w:r>
      <w:proofErr w:type="spellEnd"/>
      <w:r w:rsidR="00C227E8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 w:rsidR="00410308" w:rsidRPr="004D0A35">
        <w:rPr>
          <w:rFonts w:ascii="Times New Roman" w:hAnsi="Times New Roman"/>
          <w:b/>
          <w:bCs/>
          <w:sz w:val="28"/>
          <w:szCs w:val="28"/>
          <w:lang w:val="uk-UA"/>
        </w:rPr>
        <w:t xml:space="preserve"> та зникнення </w:t>
      </w:r>
      <w:proofErr w:type="spellStart"/>
      <w:r w:rsidR="00410308" w:rsidRPr="004D0A35">
        <w:rPr>
          <w:rFonts w:ascii="Times New Roman" w:hAnsi="Times New Roman"/>
          <w:b/>
          <w:bCs/>
          <w:sz w:val="28"/>
          <w:szCs w:val="28"/>
          <w:lang w:val="uk-UA"/>
        </w:rPr>
        <w:t>інтернету</w:t>
      </w:r>
      <w:proofErr w:type="spellEnd"/>
      <w:r w:rsidR="00410308" w:rsidRPr="004D0A35">
        <w:rPr>
          <w:rFonts w:ascii="Times New Roman" w:hAnsi="Times New Roman"/>
          <w:b/>
          <w:bCs/>
          <w:sz w:val="28"/>
          <w:szCs w:val="28"/>
          <w:lang w:val="uk-UA"/>
        </w:rPr>
        <w:t xml:space="preserve">, питання можна </w:t>
      </w:r>
      <w:r w:rsidR="00A07C34">
        <w:rPr>
          <w:rFonts w:ascii="Times New Roman" w:hAnsi="Times New Roman"/>
          <w:b/>
          <w:bCs/>
          <w:sz w:val="28"/>
          <w:szCs w:val="28"/>
          <w:lang w:val="uk-UA"/>
        </w:rPr>
        <w:t>відправити</w:t>
      </w:r>
      <w:r w:rsidR="00410308" w:rsidRPr="004D0A35">
        <w:rPr>
          <w:rFonts w:ascii="Times New Roman" w:hAnsi="Times New Roman"/>
          <w:b/>
          <w:bCs/>
          <w:sz w:val="28"/>
          <w:szCs w:val="28"/>
          <w:lang w:val="uk-UA"/>
        </w:rPr>
        <w:t xml:space="preserve"> лектору на електронну пошту та отримати відповідь.</w:t>
      </w:r>
    </w:p>
    <w:p w:rsidR="0057492D" w:rsidRDefault="0057492D" w:rsidP="0057492D">
      <w:pPr>
        <w:spacing w:after="0"/>
        <w:jc w:val="both"/>
        <w:rPr>
          <w:rFonts w:eastAsia="Times New Roman"/>
          <w:sz w:val="18"/>
          <w:szCs w:val="18"/>
          <w:lang w:val="uk-UA"/>
        </w:rPr>
      </w:pPr>
    </w:p>
    <w:p w:rsidR="00F4211B" w:rsidRDefault="00B80F61" w:rsidP="008C64ED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E773D6">
        <w:rPr>
          <w:rFonts w:ascii="Times New Roman" w:hAnsi="Times New Roman"/>
          <w:bCs/>
          <w:color w:val="000000"/>
          <w:sz w:val="28"/>
          <w:szCs w:val="28"/>
          <w:lang w:val="uk-UA"/>
        </w:rPr>
        <w:t>Щодо детальної інформації та оформлення заявки звертатися до відділу</w:t>
      </w:r>
      <w:r w:rsidR="00F4211B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Pr="00E773D6">
        <w:rPr>
          <w:rFonts w:ascii="Times New Roman" w:hAnsi="Times New Roman"/>
          <w:bCs/>
          <w:color w:val="000000"/>
          <w:sz w:val="28"/>
          <w:szCs w:val="28"/>
          <w:lang w:val="uk-UA"/>
        </w:rPr>
        <w:t>з питань організації навчання, відповідальний за організацію навчання</w:t>
      </w:r>
      <w:r w:rsidR="00F4211B">
        <w:rPr>
          <w:rFonts w:ascii="Times New Roman" w:hAnsi="Times New Roman"/>
          <w:bCs/>
          <w:color w:val="000000"/>
          <w:sz w:val="28"/>
          <w:szCs w:val="28"/>
          <w:lang w:val="uk-UA"/>
        </w:rPr>
        <w:t>:</w:t>
      </w:r>
    </w:p>
    <w:p w:rsidR="0001242D" w:rsidRDefault="0001242D" w:rsidP="008C64ED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:rsidR="00702D45" w:rsidRDefault="00AC1FAF" w:rsidP="00702D45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E773D6">
        <w:rPr>
          <w:rFonts w:ascii="Times New Roman" w:hAnsi="Times New Roman"/>
          <w:bCs/>
          <w:color w:val="000000"/>
          <w:sz w:val="28"/>
          <w:szCs w:val="28"/>
          <w:lang w:val="uk-UA"/>
        </w:rPr>
        <w:t>Оксана Володимирівна</w:t>
      </w:r>
      <w:r w:rsidR="00F4211B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– тел. </w:t>
      </w:r>
      <w:r w:rsidR="00F4211B" w:rsidRPr="00E773D6">
        <w:rPr>
          <w:rFonts w:ascii="Times New Roman" w:hAnsi="Times New Roman"/>
          <w:bCs/>
          <w:color w:val="000000"/>
          <w:sz w:val="28"/>
          <w:szCs w:val="28"/>
          <w:lang w:val="uk-UA"/>
        </w:rPr>
        <w:t>(095)</w:t>
      </w:r>
      <w:r w:rsidR="00F4211B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AD174F">
        <w:rPr>
          <w:rFonts w:ascii="Times New Roman" w:hAnsi="Times New Roman"/>
          <w:bCs/>
          <w:color w:val="000000"/>
          <w:sz w:val="28"/>
          <w:szCs w:val="28"/>
          <w:lang w:val="uk-UA"/>
        </w:rPr>
        <w:t>349-59-28</w:t>
      </w:r>
      <w:r w:rsidR="00F4211B" w:rsidRPr="00E773D6"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</w:p>
    <w:p w:rsidR="00151CA6" w:rsidRDefault="00B80F61" w:rsidP="00702D45">
      <w:pPr>
        <w:spacing w:after="0"/>
        <w:jc w:val="both"/>
        <w:rPr>
          <w:rStyle w:val="ae"/>
          <w:sz w:val="28"/>
          <w:szCs w:val="28"/>
          <w:lang w:val="uk-UA"/>
        </w:rPr>
      </w:pPr>
      <w:r w:rsidRPr="00416054">
        <w:rPr>
          <w:color w:val="FF0000"/>
          <w:sz w:val="28"/>
          <w:szCs w:val="28"/>
          <w:lang w:val="en-US"/>
        </w:rPr>
        <w:t>Email</w:t>
      </w:r>
      <w:r w:rsidRPr="00E7502D">
        <w:rPr>
          <w:color w:val="FF0000"/>
          <w:sz w:val="28"/>
          <w:szCs w:val="28"/>
          <w:lang w:val="uk-UA"/>
        </w:rPr>
        <w:t xml:space="preserve">: </w:t>
      </w:r>
      <w:r w:rsidR="00533D66" w:rsidRPr="008A5247">
        <w:rPr>
          <w:rFonts w:ascii="Arial" w:hAnsi="Arial" w:cs="Arial"/>
          <w:b/>
          <w:bCs/>
          <w:color w:val="002060"/>
          <w:sz w:val="28"/>
          <w:szCs w:val="28"/>
          <w:u w:val="single"/>
          <w:shd w:val="clear" w:color="auto" w:fill="FFFFFF"/>
        </w:rPr>
        <w:t>cdz-15@ukr.net</w:t>
      </w:r>
    </w:p>
    <w:p w:rsidR="00B80F61" w:rsidRPr="00CB1E8A" w:rsidRDefault="00B80F61" w:rsidP="00B80F61">
      <w:pPr>
        <w:spacing w:before="100" w:beforeAutospacing="1" w:after="100" w:afterAutospacing="1" w:line="240" w:lineRule="auto"/>
        <w:rPr>
          <w:color w:val="0070C0"/>
          <w:sz w:val="28"/>
          <w:szCs w:val="28"/>
          <w:u w:val="single"/>
          <w:lang w:val="uk-UA"/>
        </w:rPr>
      </w:pPr>
      <w:proofErr w:type="spellStart"/>
      <w:r w:rsidRPr="0089069F">
        <w:rPr>
          <w:color w:val="0070C0"/>
          <w:sz w:val="28"/>
          <w:szCs w:val="28"/>
          <w:u w:val="single"/>
        </w:rPr>
        <w:t>https</w:t>
      </w:r>
      <w:proofErr w:type="spellEnd"/>
      <w:r w:rsidRPr="00CB1E8A">
        <w:rPr>
          <w:color w:val="0070C0"/>
          <w:sz w:val="28"/>
          <w:szCs w:val="28"/>
          <w:u w:val="single"/>
          <w:lang w:val="uk-UA"/>
        </w:rPr>
        <w:t>://</w:t>
      </w:r>
      <w:proofErr w:type="spellStart"/>
      <w:r w:rsidRPr="0089069F">
        <w:rPr>
          <w:color w:val="0070C0"/>
          <w:sz w:val="28"/>
          <w:szCs w:val="28"/>
          <w:u w:val="single"/>
        </w:rPr>
        <w:t>www</w:t>
      </w:r>
      <w:proofErr w:type="spellEnd"/>
      <w:r w:rsidRPr="00CB1E8A">
        <w:rPr>
          <w:color w:val="0070C0"/>
          <w:sz w:val="28"/>
          <w:szCs w:val="28"/>
          <w:u w:val="single"/>
          <w:lang w:val="uk-UA"/>
        </w:rPr>
        <w:t>.</w:t>
      </w:r>
      <w:proofErr w:type="spellStart"/>
      <w:r w:rsidRPr="0089069F">
        <w:rPr>
          <w:color w:val="0070C0"/>
          <w:sz w:val="28"/>
          <w:szCs w:val="28"/>
          <w:u w:val="single"/>
        </w:rPr>
        <w:t>facebook</w:t>
      </w:r>
      <w:proofErr w:type="spellEnd"/>
      <w:r w:rsidRPr="00CB1E8A">
        <w:rPr>
          <w:color w:val="0070C0"/>
          <w:sz w:val="28"/>
          <w:szCs w:val="28"/>
          <w:u w:val="single"/>
          <w:lang w:val="uk-UA"/>
        </w:rPr>
        <w:t>.</w:t>
      </w:r>
      <w:proofErr w:type="spellStart"/>
      <w:r w:rsidRPr="0089069F">
        <w:rPr>
          <w:color w:val="0070C0"/>
          <w:sz w:val="28"/>
          <w:szCs w:val="28"/>
          <w:u w:val="single"/>
        </w:rPr>
        <w:t>com</w:t>
      </w:r>
      <w:proofErr w:type="spellEnd"/>
      <w:r w:rsidRPr="00CB1E8A">
        <w:rPr>
          <w:color w:val="0070C0"/>
          <w:sz w:val="28"/>
          <w:szCs w:val="28"/>
          <w:u w:val="single"/>
          <w:lang w:val="uk-UA"/>
        </w:rPr>
        <w:t>/</w:t>
      </w:r>
      <w:proofErr w:type="spellStart"/>
      <w:r w:rsidRPr="0089069F">
        <w:rPr>
          <w:color w:val="0070C0"/>
          <w:sz w:val="28"/>
          <w:szCs w:val="28"/>
          <w:u w:val="single"/>
        </w:rPr>
        <w:t>cdz</w:t>
      </w:r>
      <w:proofErr w:type="spellEnd"/>
      <w:r w:rsidRPr="00CB1E8A">
        <w:rPr>
          <w:color w:val="0070C0"/>
          <w:sz w:val="28"/>
          <w:szCs w:val="28"/>
          <w:u w:val="single"/>
          <w:lang w:val="uk-UA"/>
        </w:rPr>
        <w:t>2008</w:t>
      </w:r>
      <w:proofErr w:type="spellStart"/>
      <w:r w:rsidRPr="0089069F">
        <w:rPr>
          <w:color w:val="0070C0"/>
          <w:sz w:val="28"/>
          <w:szCs w:val="28"/>
          <w:u w:val="single"/>
        </w:rPr>
        <w:t>kiyv</w:t>
      </w:r>
      <w:proofErr w:type="spellEnd"/>
      <w:r w:rsidRPr="00CB1E8A">
        <w:rPr>
          <w:color w:val="0070C0"/>
          <w:sz w:val="28"/>
          <w:szCs w:val="28"/>
          <w:u w:val="single"/>
          <w:lang w:val="uk-UA"/>
        </w:rPr>
        <w:t>/</w:t>
      </w:r>
    </w:p>
    <w:p w:rsidR="003554E0" w:rsidRPr="00A84E81" w:rsidRDefault="003554E0" w:rsidP="00B80F61">
      <w:pPr>
        <w:spacing w:after="0"/>
        <w:ind w:firstLine="426"/>
        <w:jc w:val="both"/>
        <w:rPr>
          <w:sz w:val="24"/>
          <w:szCs w:val="24"/>
          <w:lang w:val="uk-UA"/>
        </w:rPr>
      </w:pPr>
    </w:p>
    <w:p w:rsidR="004E0A32" w:rsidRPr="00A84E81" w:rsidRDefault="004E0A32" w:rsidP="00B80F61">
      <w:pPr>
        <w:spacing w:after="0"/>
        <w:ind w:firstLine="426"/>
        <w:jc w:val="both"/>
        <w:rPr>
          <w:sz w:val="24"/>
          <w:szCs w:val="24"/>
          <w:lang w:val="uk-UA"/>
        </w:rPr>
      </w:pPr>
    </w:p>
    <w:p w:rsidR="004E0A32" w:rsidRPr="00A84E81" w:rsidRDefault="004E0A32" w:rsidP="00B80F61">
      <w:pPr>
        <w:spacing w:after="0"/>
        <w:ind w:firstLine="426"/>
        <w:jc w:val="both"/>
        <w:rPr>
          <w:sz w:val="24"/>
          <w:szCs w:val="24"/>
          <w:lang w:val="uk-UA"/>
        </w:rPr>
      </w:pPr>
    </w:p>
    <w:sectPr w:rsidR="004E0A32" w:rsidRPr="00A84E81" w:rsidSect="004C71B3"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497" w:rsidRDefault="003D0497" w:rsidP="004E2FAB">
      <w:pPr>
        <w:spacing w:after="0" w:line="240" w:lineRule="auto"/>
      </w:pPr>
      <w:r>
        <w:separator/>
      </w:r>
    </w:p>
  </w:endnote>
  <w:endnote w:type="continuationSeparator" w:id="0">
    <w:p w:rsidR="003D0497" w:rsidRDefault="003D0497" w:rsidP="004E2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497" w:rsidRDefault="003D0497" w:rsidP="004E2FAB">
      <w:pPr>
        <w:spacing w:after="0" w:line="240" w:lineRule="auto"/>
      </w:pPr>
      <w:r>
        <w:separator/>
      </w:r>
    </w:p>
  </w:footnote>
  <w:footnote w:type="continuationSeparator" w:id="0">
    <w:p w:rsidR="003D0497" w:rsidRDefault="003D0497" w:rsidP="004E2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0D0A"/>
    <w:multiLevelType w:val="hybridMultilevel"/>
    <w:tmpl w:val="7A269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F3E9A"/>
    <w:multiLevelType w:val="multilevel"/>
    <w:tmpl w:val="66D8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4753DF"/>
    <w:multiLevelType w:val="hybridMultilevel"/>
    <w:tmpl w:val="5B2E6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E65DF"/>
    <w:multiLevelType w:val="hybridMultilevel"/>
    <w:tmpl w:val="EFEE0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1E19CD"/>
    <w:multiLevelType w:val="hybridMultilevel"/>
    <w:tmpl w:val="2B941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76A10"/>
    <w:multiLevelType w:val="hybridMultilevel"/>
    <w:tmpl w:val="6B2E30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9DE3DD0"/>
    <w:multiLevelType w:val="hybridMultilevel"/>
    <w:tmpl w:val="165E9336"/>
    <w:lvl w:ilvl="0" w:tplc="00E21BD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>
    <w:nsid w:val="3B1859A1"/>
    <w:multiLevelType w:val="hybridMultilevel"/>
    <w:tmpl w:val="E35AAA8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A62CFB"/>
    <w:multiLevelType w:val="multilevel"/>
    <w:tmpl w:val="AAEED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8A258F"/>
    <w:multiLevelType w:val="hybridMultilevel"/>
    <w:tmpl w:val="38128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AB15F4"/>
    <w:multiLevelType w:val="hybridMultilevel"/>
    <w:tmpl w:val="7E085954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1">
    <w:nsid w:val="44B80023"/>
    <w:multiLevelType w:val="multilevel"/>
    <w:tmpl w:val="F47C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595598"/>
    <w:multiLevelType w:val="hybridMultilevel"/>
    <w:tmpl w:val="B576F420"/>
    <w:lvl w:ilvl="0" w:tplc="52B0A3FE">
      <w:start w:val="1"/>
      <w:numFmt w:val="decimal"/>
      <w:lvlText w:val="%1."/>
      <w:lvlJc w:val="left"/>
      <w:pPr>
        <w:ind w:left="1288" w:hanging="360"/>
      </w:pPr>
      <w:rPr>
        <w:rFonts w:hint="default"/>
        <w:i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>
    <w:nsid w:val="4E845B06"/>
    <w:multiLevelType w:val="hybridMultilevel"/>
    <w:tmpl w:val="66240752"/>
    <w:lvl w:ilvl="0" w:tplc="041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4">
    <w:nsid w:val="4E8E5A83"/>
    <w:multiLevelType w:val="hybridMultilevel"/>
    <w:tmpl w:val="3F60CE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EFE2FEE"/>
    <w:multiLevelType w:val="hybridMultilevel"/>
    <w:tmpl w:val="E6B2FE02"/>
    <w:lvl w:ilvl="0" w:tplc="E034E2D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625C35"/>
    <w:multiLevelType w:val="hybridMultilevel"/>
    <w:tmpl w:val="4022BA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65A1105"/>
    <w:multiLevelType w:val="hybridMultilevel"/>
    <w:tmpl w:val="5D108C8E"/>
    <w:lvl w:ilvl="0" w:tplc="AC2A71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7C73A83"/>
    <w:multiLevelType w:val="hybridMultilevel"/>
    <w:tmpl w:val="F62810E0"/>
    <w:lvl w:ilvl="0" w:tplc="BDF03B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2701EA"/>
    <w:multiLevelType w:val="hybridMultilevel"/>
    <w:tmpl w:val="574A0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365754"/>
    <w:multiLevelType w:val="multilevel"/>
    <w:tmpl w:val="DADE1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>
    <w:nsid w:val="5F7275CB"/>
    <w:multiLevelType w:val="multilevel"/>
    <w:tmpl w:val="6B586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5711A9"/>
    <w:multiLevelType w:val="hybridMultilevel"/>
    <w:tmpl w:val="CF5EEADA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>
    <w:nsid w:val="6B9347F2"/>
    <w:multiLevelType w:val="hybridMultilevel"/>
    <w:tmpl w:val="BA303CBE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4">
    <w:nsid w:val="75173E3C"/>
    <w:multiLevelType w:val="hybridMultilevel"/>
    <w:tmpl w:val="8AF68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227FDA"/>
    <w:multiLevelType w:val="hybridMultilevel"/>
    <w:tmpl w:val="1C5AF968"/>
    <w:lvl w:ilvl="0" w:tplc="B85885D4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6">
    <w:nsid w:val="795E5BED"/>
    <w:multiLevelType w:val="hybridMultilevel"/>
    <w:tmpl w:val="C82E33BC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7">
    <w:nsid w:val="7A8F1F1A"/>
    <w:multiLevelType w:val="hybridMultilevel"/>
    <w:tmpl w:val="C91A7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22"/>
  </w:num>
  <w:num w:numId="4">
    <w:abstractNumId w:val="25"/>
  </w:num>
  <w:num w:numId="5">
    <w:abstractNumId w:val="9"/>
  </w:num>
  <w:num w:numId="6">
    <w:abstractNumId w:val="14"/>
  </w:num>
  <w:num w:numId="7">
    <w:abstractNumId w:val="15"/>
  </w:num>
  <w:num w:numId="8">
    <w:abstractNumId w:val="2"/>
  </w:num>
  <w:num w:numId="9">
    <w:abstractNumId w:val="0"/>
  </w:num>
  <w:num w:numId="10">
    <w:abstractNumId w:val="3"/>
  </w:num>
  <w:num w:numId="11">
    <w:abstractNumId w:val="27"/>
  </w:num>
  <w:num w:numId="12">
    <w:abstractNumId w:val="21"/>
  </w:num>
  <w:num w:numId="13">
    <w:abstractNumId w:val="11"/>
  </w:num>
  <w:num w:numId="14">
    <w:abstractNumId w:val="17"/>
  </w:num>
  <w:num w:numId="15">
    <w:abstractNumId w:val="12"/>
  </w:num>
  <w:num w:numId="16">
    <w:abstractNumId w:val="8"/>
  </w:num>
  <w:num w:numId="17">
    <w:abstractNumId w:val="7"/>
  </w:num>
  <w:num w:numId="18">
    <w:abstractNumId w:val="4"/>
  </w:num>
  <w:num w:numId="19">
    <w:abstractNumId w:val="13"/>
  </w:num>
  <w:num w:numId="20">
    <w:abstractNumId w:val="23"/>
  </w:num>
  <w:num w:numId="21">
    <w:abstractNumId w:val="10"/>
  </w:num>
  <w:num w:numId="22">
    <w:abstractNumId w:val="6"/>
  </w:num>
  <w:num w:numId="23">
    <w:abstractNumId w:val="19"/>
  </w:num>
  <w:num w:numId="24">
    <w:abstractNumId w:val="26"/>
  </w:num>
  <w:num w:numId="25">
    <w:abstractNumId w:val="24"/>
  </w:num>
  <w:num w:numId="26">
    <w:abstractNumId w:val="18"/>
  </w:num>
  <w:num w:numId="27">
    <w:abstractNumId w:val="5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2FAB"/>
    <w:rsid w:val="0000244B"/>
    <w:rsid w:val="00003EAF"/>
    <w:rsid w:val="00007A4E"/>
    <w:rsid w:val="0001242D"/>
    <w:rsid w:val="00012913"/>
    <w:rsid w:val="00016B0B"/>
    <w:rsid w:val="00017290"/>
    <w:rsid w:val="0002064D"/>
    <w:rsid w:val="00020CD8"/>
    <w:rsid w:val="000210A5"/>
    <w:rsid w:val="00021791"/>
    <w:rsid w:val="00022257"/>
    <w:rsid w:val="000222EB"/>
    <w:rsid w:val="000245D4"/>
    <w:rsid w:val="00026954"/>
    <w:rsid w:val="00033126"/>
    <w:rsid w:val="00035AD6"/>
    <w:rsid w:val="00036135"/>
    <w:rsid w:val="00037270"/>
    <w:rsid w:val="00041689"/>
    <w:rsid w:val="00043ECF"/>
    <w:rsid w:val="00047C1A"/>
    <w:rsid w:val="00061539"/>
    <w:rsid w:val="000638E3"/>
    <w:rsid w:val="0006458D"/>
    <w:rsid w:val="00066C34"/>
    <w:rsid w:val="00067137"/>
    <w:rsid w:val="000674C9"/>
    <w:rsid w:val="000768B0"/>
    <w:rsid w:val="000770FC"/>
    <w:rsid w:val="00080F44"/>
    <w:rsid w:val="000813FC"/>
    <w:rsid w:val="00082936"/>
    <w:rsid w:val="0008684D"/>
    <w:rsid w:val="000977A0"/>
    <w:rsid w:val="000A0776"/>
    <w:rsid w:val="000A2D32"/>
    <w:rsid w:val="000A3573"/>
    <w:rsid w:val="000A5930"/>
    <w:rsid w:val="000B0A1F"/>
    <w:rsid w:val="000B2C61"/>
    <w:rsid w:val="000B4C30"/>
    <w:rsid w:val="000C050F"/>
    <w:rsid w:val="000C7118"/>
    <w:rsid w:val="000D0E35"/>
    <w:rsid w:val="000D5E00"/>
    <w:rsid w:val="000E0297"/>
    <w:rsid w:val="000E0CED"/>
    <w:rsid w:val="000E1995"/>
    <w:rsid w:val="000E5441"/>
    <w:rsid w:val="000E5AC7"/>
    <w:rsid w:val="000F03C6"/>
    <w:rsid w:val="000F1CE0"/>
    <w:rsid w:val="00101269"/>
    <w:rsid w:val="00106A9F"/>
    <w:rsid w:val="001133A9"/>
    <w:rsid w:val="00113580"/>
    <w:rsid w:val="00114845"/>
    <w:rsid w:val="00114BDA"/>
    <w:rsid w:val="001162FB"/>
    <w:rsid w:val="00121B9A"/>
    <w:rsid w:val="00122E34"/>
    <w:rsid w:val="001233DD"/>
    <w:rsid w:val="00123427"/>
    <w:rsid w:val="001246B7"/>
    <w:rsid w:val="001253C1"/>
    <w:rsid w:val="001276F9"/>
    <w:rsid w:val="001321D4"/>
    <w:rsid w:val="0013239E"/>
    <w:rsid w:val="0013356B"/>
    <w:rsid w:val="001335A0"/>
    <w:rsid w:val="001338EF"/>
    <w:rsid w:val="00133D15"/>
    <w:rsid w:val="00135D69"/>
    <w:rsid w:val="00144E8D"/>
    <w:rsid w:val="0014678E"/>
    <w:rsid w:val="00146B13"/>
    <w:rsid w:val="00151CA6"/>
    <w:rsid w:val="00151FCA"/>
    <w:rsid w:val="001541B1"/>
    <w:rsid w:val="00160E17"/>
    <w:rsid w:val="00170B0A"/>
    <w:rsid w:val="00172D6D"/>
    <w:rsid w:val="00176016"/>
    <w:rsid w:val="001768D3"/>
    <w:rsid w:val="00180157"/>
    <w:rsid w:val="00181D0A"/>
    <w:rsid w:val="00186D5C"/>
    <w:rsid w:val="00187568"/>
    <w:rsid w:val="001907A5"/>
    <w:rsid w:val="0019201A"/>
    <w:rsid w:val="00192AD9"/>
    <w:rsid w:val="00192B24"/>
    <w:rsid w:val="00192E33"/>
    <w:rsid w:val="00194379"/>
    <w:rsid w:val="00194B4A"/>
    <w:rsid w:val="00196402"/>
    <w:rsid w:val="001A1DF9"/>
    <w:rsid w:val="001A24FF"/>
    <w:rsid w:val="001A550F"/>
    <w:rsid w:val="001B219C"/>
    <w:rsid w:val="001B4D09"/>
    <w:rsid w:val="001B50FB"/>
    <w:rsid w:val="001C077F"/>
    <w:rsid w:val="001C195B"/>
    <w:rsid w:val="001C251E"/>
    <w:rsid w:val="001C5887"/>
    <w:rsid w:val="001D18C8"/>
    <w:rsid w:val="001D27F0"/>
    <w:rsid w:val="001D29F4"/>
    <w:rsid w:val="001D32BD"/>
    <w:rsid w:val="001D58A8"/>
    <w:rsid w:val="001D5C87"/>
    <w:rsid w:val="001D6058"/>
    <w:rsid w:val="001D6F29"/>
    <w:rsid w:val="001D6F31"/>
    <w:rsid w:val="001D6F5C"/>
    <w:rsid w:val="001E11ED"/>
    <w:rsid w:val="001E23B8"/>
    <w:rsid w:val="001E2802"/>
    <w:rsid w:val="001E5C1B"/>
    <w:rsid w:val="001E6679"/>
    <w:rsid w:val="001E77D4"/>
    <w:rsid w:val="001F1197"/>
    <w:rsid w:val="001F1849"/>
    <w:rsid w:val="001F385D"/>
    <w:rsid w:val="00200259"/>
    <w:rsid w:val="0020336B"/>
    <w:rsid w:val="0020464B"/>
    <w:rsid w:val="00204E4D"/>
    <w:rsid w:val="002054B8"/>
    <w:rsid w:val="00206538"/>
    <w:rsid w:val="0020732D"/>
    <w:rsid w:val="00207997"/>
    <w:rsid w:val="002101C4"/>
    <w:rsid w:val="0021201A"/>
    <w:rsid w:val="002200F6"/>
    <w:rsid w:val="00220BAF"/>
    <w:rsid w:val="00220DD0"/>
    <w:rsid w:val="002215D0"/>
    <w:rsid w:val="00221D22"/>
    <w:rsid w:val="00224897"/>
    <w:rsid w:val="002312DB"/>
    <w:rsid w:val="00232D86"/>
    <w:rsid w:val="0023696F"/>
    <w:rsid w:val="002468D1"/>
    <w:rsid w:val="002473C4"/>
    <w:rsid w:val="00250FC4"/>
    <w:rsid w:val="00251EEC"/>
    <w:rsid w:val="0025592F"/>
    <w:rsid w:val="002612BF"/>
    <w:rsid w:val="00263287"/>
    <w:rsid w:val="002654DC"/>
    <w:rsid w:val="00265640"/>
    <w:rsid w:val="00265699"/>
    <w:rsid w:val="00265E99"/>
    <w:rsid w:val="00266435"/>
    <w:rsid w:val="00271404"/>
    <w:rsid w:val="00272900"/>
    <w:rsid w:val="00272D08"/>
    <w:rsid w:val="00272E46"/>
    <w:rsid w:val="0027537E"/>
    <w:rsid w:val="00280F06"/>
    <w:rsid w:val="00291D82"/>
    <w:rsid w:val="00292860"/>
    <w:rsid w:val="00293C61"/>
    <w:rsid w:val="00296062"/>
    <w:rsid w:val="00296169"/>
    <w:rsid w:val="00297E7C"/>
    <w:rsid w:val="002A1486"/>
    <w:rsid w:val="002A30F4"/>
    <w:rsid w:val="002A323D"/>
    <w:rsid w:val="002B10E2"/>
    <w:rsid w:val="002C08EA"/>
    <w:rsid w:val="002C2C8E"/>
    <w:rsid w:val="002C5616"/>
    <w:rsid w:val="002C695D"/>
    <w:rsid w:val="002C76A4"/>
    <w:rsid w:val="002D09A3"/>
    <w:rsid w:val="002D2695"/>
    <w:rsid w:val="002D3603"/>
    <w:rsid w:val="002D40F8"/>
    <w:rsid w:val="002D70DE"/>
    <w:rsid w:val="002D788D"/>
    <w:rsid w:val="002D7FBB"/>
    <w:rsid w:val="002E0244"/>
    <w:rsid w:val="002E533A"/>
    <w:rsid w:val="002E7A49"/>
    <w:rsid w:val="002F3604"/>
    <w:rsid w:val="002F5418"/>
    <w:rsid w:val="00301502"/>
    <w:rsid w:val="003024F7"/>
    <w:rsid w:val="003034FB"/>
    <w:rsid w:val="003036DD"/>
    <w:rsid w:val="00304551"/>
    <w:rsid w:val="0030792C"/>
    <w:rsid w:val="0031081E"/>
    <w:rsid w:val="00311069"/>
    <w:rsid w:val="00315FAF"/>
    <w:rsid w:val="003165B1"/>
    <w:rsid w:val="00317E53"/>
    <w:rsid w:val="003273E4"/>
    <w:rsid w:val="00327CAE"/>
    <w:rsid w:val="00327D55"/>
    <w:rsid w:val="0033233F"/>
    <w:rsid w:val="003329E9"/>
    <w:rsid w:val="003339E5"/>
    <w:rsid w:val="003376D2"/>
    <w:rsid w:val="003451AD"/>
    <w:rsid w:val="003452C5"/>
    <w:rsid w:val="00350843"/>
    <w:rsid w:val="00351C20"/>
    <w:rsid w:val="00353F7F"/>
    <w:rsid w:val="003543B8"/>
    <w:rsid w:val="003554E0"/>
    <w:rsid w:val="00356555"/>
    <w:rsid w:val="003604D1"/>
    <w:rsid w:val="00360E6B"/>
    <w:rsid w:val="00361864"/>
    <w:rsid w:val="00367233"/>
    <w:rsid w:val="00372F5A"/>
    <w:rsid w:val="003736A7"/>
    <w:rsid w:val="00382195"/>
    <w:rsid w:val="003850CB"/>
    <w:rsid w:val="00385255"/>
    <w:rsid w:val="00390267"/>
    <w:rsid w:val="00391357"/>
    <w:rsid w:val="00396AC1"/>
    <w:rsid w:val="00397329"/>
    <w:rsid w:val="0039788E"/>
    <w:rsid w:val="00397F6E"/>
    <w:rsid w:val="003A0693"/>
    <w:rsid w:val="003A1080"/>
    <w:rsid w:val="003A13F1"/>
    <w:rsid w:val="003B008F"/>
    <w:rsid w:val="003B2EF5"/>
    <w:rsid w:val="003B37FC"/>
    <w:rsid w:val="003B3F8B"/>
    <w:rsid w:val="003B5C37"/>
    <w:rsid w:val="003B6659"/>
    <w:rsid w:val="003C0FC2"/>
    <w:rsid w:val="003C1CDD"/>
    <w:rsid w:val="003C3898"/>
    <w:rsid w:val="003C47CA"/>
    <w:rsid w:val="003C782D"/>
    <w:rsid w:val="003C7EC0"/>
    <w:rsid w:val="003D026A"/>
    <w:rsid w:val="003D0497"/>
    <w:rsid w:val="003D6091"/>
    <w:rsid w:val="003D75D2"/>
    <w:rsid w:val="003E2039"/>
    <w:rsid w:val="003E2D53"/>
    <w:rsid w:val="003E3A0A"/>
    <w:rsid w:val="003E3A79"/>
    <w:rsid w:val="003E4CBC"/>
    <w:rsid w:val="003F0C08"/>
    <w:rsid w:val="003F4A5A"/>
    <w:rsid w:val="003F610C"/>
    <w:rsid w:val="0040132C"/>
    <w:rsid w:val="00401732"/>
    <w:rsid w:val="004017DC"/>
    <w:rsid w:val="00404118"/>
    <w:rsid w:val="00410308"/>
    <w:rsid w:val="00414250"/>
    <w:rsid w:val="00416394"/>
    <w:rsid w:val="00417598"/>
    <w:rsid w:val="00417933"/>
    <w:rsid w:val="004179D2"/>
    <w:rsid w:val="004213EE"/>
    <w:rsid w:val="004237D5"/>
    <w:rsid w:val="00424416"/>
    <w:rsid w:val="004308CC"/>
    <w:rsid w:val="004331F2"/>
    <w:rsid w:val="00433B44"/>
    <w:rsid w:val="00434359"/>
    <w:rsid w:val="00435A99"/>
    <w:rsid w:val="0043701F"/>
    <w:rsid w:val="004404A6"/>
    <w:rsid w:val="0044089A"/>
    <w:rsid w:val="0044263F"/>
    <w:rsid w:val="00443D50"/>
    <w:rsid w:val="00444C42"/>
    <w:rsid w:val="0044714F"/>
    <w:rsid w:val="00447AF9"/>
    <w:rsid w:val="00450941"/>
    <w:rsid w:val="0045107A"/>
    <w:rsid w:val="004549C6"/>
    <w:rsid w:val="00456322"/>
    <w:rsid w:val="00461A3A"/>
    <w:rsid w:val="004624BC"/>
    <w:rsid w:val="004664C4"/>
    <w:rsid w:val="00466C62"/>
    <w:rsid w:val="00466E3A"/>
    <w:rsid w:val="004714F4"/>
    <w:rsid w:val="004740AD"/>
    <w:rsid w:val="00474555"/>
    <w:rsid w:val="004768D3"/>
    <w:rsid w:val="00484196"/>
    <w:rsid w:val="004879B2"/>
    <w:rsid w:val="00487C5E"/>
    <w:rsid w:val="00497499"/>
    <w:rsid w:val="004A1A18"/>
    <w:rsid w:val="004A576F"/>
    <w:rsid w:val="004B03F7"/>
    <w:rsid w:val="004B0544"/>
    <w:rsid w:val="004B1294"/>
    <w:rsid w:val="004B2D8B"/>
    <w:rsid w:val="004B4E92"/>
    <w:rsid w:val="004B56FC"/>
    <w:rsid w:val="004C3F8C"/>
    <w:rsid w:val="004C71B3"/>
    <w:rsid w:val="004C7C97"/>
    <w:rsid w:val="004C7CDA"/>
    <w:rsid w:val="004C7E2A"/>
    <w:rsid w:val="004D0A35"/>
    <w:rsid w:val="004D0FA1"/>
    <w:rsid w:val="004D29AE"/>
    <w:rsid w:val="004D40CE"/>
    <w:rsid w:val="004E0A32"/>
    <w:rsid w:val="004E108F"/>
    <w:rsid w:val="004E2FAB"/>
    <w:rsid w:val="004E3D63"/>
    <w:rsid w:val="004E4112"/>
    <w:rsid w:val="004E493B"/>
    <w:rsid w:val="004E74B8"/>
    <w:rsid w:val="004F11E1"/>
    <w:rsid w:val="004F1EB7"/>
    <w:rsid w:val="004F2595"/>
    <w:rsid w:val="004F2C89"/>
    <w:rsid w:val="004F5363"/>
    <w:rsid w:val="004F5C89"/>
    <w:rsid w:val="004F68C6"/>
    <w:rsid w:val="004F794F"/>
    <w:rsid w:val="0050139A"/>
    <w:rsid w:val="00503E9D"/>
    <w:rsid w:val="0050497B"/>
    <w:rsid w:val="00504E98"/>
    <w:rsid w:val="00504F31"/>
    <w:rsid w:val="005103BB"/>
    <w:rsid w:val="00510A41"/>
    <w:rsid w:val="00511FB0"/>
    <w:rsid w:val="005147D8"/>
    <w:rsid w:val="00521226"/>
    <w:rsid w:val="00521568"/>
    <w:rsid w:val="00521764"/>
    <w:rsid w:val="00521F26"/>
    <w:rsid w:val="00522289"/>
    <w:rsid w:val="005226A4"/>
    <w:rsid w:val="00523086"/>
    <w:rsid w:val="00525698"/>
    <w:rsid w:val="00527667"/>
    <w:rsid w:val="005317D7"/>
    <w:rsid w:val="00533D66"/>
    <w:rsid w:val="00534199"/>
    <w:rsid w:val="00535E37"/>
    <w:rsid w:val="00536392"/>
    <w:rsid w:val="00536A90"/>
    <w:rsid w:val="005446FA"/>
    <w:rsid w:val="005478A9"/>
    <w:rsid w:val="00551248"/>
    <w:rsid w:val="00553D1E"/>
    <w:rsid w:val="005550A2"/>
    <w:rsid w:val="00555B8A"/>
    <w:rsid w:val="00555F02"/>
    <w:rsid w:val="00556DA2"/>
    <w:rsid w:val="00556E04"/>
    <w:rsid w:val="00557F42"/>
    <w:rsid w:val="00560B0F"/>
    <w:rsid w:val="005640DF"/>
    <w:rsid w:val="00564E38"/>
    <w:rsid w:val="005713FD"/>
    <w:rsid w:val="00572D55"/>
    <w:rsid w:val="0057404A"/>
    <w:rsid w:val="0057492D"/>
    <w:rsid w:val="005762C3"/>
    <w:rsid w:val="005766CA"/>
    <w:rsid w:val="00590F4E"/>
    <w:rsid w:val="00591074"/>
    <w:rsid w:val="0059125B"/>
    <w:rsid w:val="00594F2B"/>
    <w:rsid w:val="00596730"/>
    <w:rsid w:val="005972B3"/>
    <w:rsid w:val="005975D7"/>
    <w:rsid w:val="005A0C39"/>
    <w:rsid w:val="005A6F97"/>
    <w:rsid w:val="005B1FD0"/>
    <w:rsid w:val="005C1EEB"/>
    <w:rsid w:val="005C793F"/>
    <w:rsid w:val="005D0684"/>
    <w:rsid w:val="005D49D5"/>
    <w:rsid w:val="005E25C2"/>
    <w:rsid w:val="005E77C1"/>
    <w:rsid w:val="005F111A"/>
    <w:rsid w:val="005F1D92"/>
    <w:rsid w:val="005F4553"/>
    <w:rsid w:val="005F45FD"/>
    <w:rsid w:val="005F5080"/>
    <w:rsid w:val="005F65F1"/>
    <w:rsid w:val="00600D05"/>
    <w:rsid w:val="00601BE4"/>
    <w:rsid w:val="00601F04"/>
    <w:rsid w:val="00603A42"/>
    <w:rsid w:val="0061380E"/>
    <w:rsid w:val="006144CD"/>
    <w:rsid w:val="00615DE6"/>
    <w:rsid w:val="00620CC1"/>
    <w:rsid w:val="00622F37"/>
    <w:rsid w:val="006265F4"/>
    <w:rsid w:val="006301BE"/>
    <w:rsid w:val="006303C0"/>
    <w:rsid w:val="00634BC9"/>
    <w:rsid w:val="006355C6"/>
    <w:rsid w:val="00644003"/>
    <w:rsid w:val="00652FFF"/>
    <w:rsid w:val="006534B0"/>
    <w:rsid w:val="006539F0"/>
    <w:rsid w:val="00655076"/>
    <w:rsid w:val="00655D91"/>
    <w:rsid w:val="00655DF9"/>
    <w:rsid w:val="006572D2"/>
    <w:rsid w:val="0065784C"/>
    <w:rsid w:val="00657E16"/>
    <w:rsid w:val="006623B9"/>
    <w:rsid w:val="006628F6"/>
    <w:rsid w:val="006630A9"/>
    <w:rsid w:val="00663376"/>
    <w:rsid w:val="006657E7"/>
    <w:rsid w:val="00670538"/>
    <w:rsid w:val="00671AE0"/>
    <w:rsid w:val="00674FA8"/>
    <w:rsid w:val="00681455"/>
    <w:rsid w:val="00682AF9"/>
    <w:rsid w:val="006842E5"/>
    <w:rsid w:val="006846FE"/>
    <w:rsid w:val="006900C5"/>
    <w:rsid w:val="006907B7"/>
    <w:rsid w:val="0069265B"/>
    <w:rsid w:val="00692E64"/>
    <w:rsid w:val="006948CF"/>
    <w:rsid w:val="00695051"/>
    <w:rsid w:val="006A15FB"/>
    <w:rsid w:val="006A56F9"/>
    <w:rsid w:val="006B4E48"/>
    <w:rsid w:val="006B58B9"/>
    <w:rsid w:val="006B7AED"/>
    <w:rsid w:val="006B7CF5"/>
    <w:rsid w:val="006C079B"/>
    <w:rsid w:val="006C40B9"/>
    <w:rsid w:val="006C56A2"/>
    <w:rsid w:val="006C6B0D"/>
    <w:rsid w:val="006C7DFC"/>
    <w:rsid w:val="006D094D"/>
    <w:rsid w:val="006D3217"/>
    <w:rsid w:val="006D41AF"/>
    <w:rsid w:val="006D557D"/>
    <w:rsid w:val="006F16A0"/>
    <w:rsid w:val="006F18F1"/>
    <w:rsid w:val="006F1C62"/>
    <w:rsid w:val="006F3FCD"/>
    <w:rsid w:val="006F5D66"/>
    <w:rsid w:val="006F772C"/>
    <w:rsid w:val="00700573"/>
    <w:rsid w:val="007013A2"/>
    <w:rsid w:val="00702D45"/>
    <w:rsid w:val="0070447A"/>
    <w:rsid w:val="0070502F"/>
    <w:rsid w:val="0070568D"/>
    <w:rsid w:val="00705FE4"/>
    <w:rsid w:val="00707BDB"/>
    <w:rsid w:val="00707EB8"/>
    <w:rsid w:val="00713CDA"/>
    <w:rsid w:val="00716380"/>
    <w:rsid w:val="007165A2"/>
    <w:rsid w:val="00717484"/>
    <w:rsid w:val="00720B37"/>
    <w:rsid w:val="00733453"/>
    <w:rsid w:val="007354BE"/>
    <w:rsid w:val="00736333"/>
    <w:rsid w:val="00740ACF"/>
    <w:rsid w:val="00744FAF"/>
    <w:rsid w:val="00755B41"/>
    <w:rsid w:val="007560ED"/>
    <w:rsid w:val="007561CA"/>
    <w:rsid w:val="00756D4E"/>
    <w:rsid w:val="0076196C"/>
    <w:rsid w:val="00762C0D"/>
    <w:rsid w:val="00762DF4"/>
    <w:rsid w:val="00765C1F"/>
    <w:rsid w:val="00767E2B"/>
    <w:rsid w:val="007708B5"/>
    <w:rsid w:val="00770BD4"/>
    <w:rsid w:val="007757A4"/>
    <w:rsid w:val="00776A58"/>
    <w:rsid w:val="00784117"/>
    <w:rsid w:val="007866B5"/>
    <w:rsid w:val="00786EC7"/>
    <w:rsid w:val="00794E37"/>
    <w:rsid w:val="0079679F"/>
    <w:rsid w:val="00796E22"/>
    <w:rsid w:val="007A015F"/>
    <w:rsid w:val="007A1912"/>
    <w:rsid w:val="007A1B24"/>
    <w:rsid w:val="007A1FD3"/>
    <w:rsid w:val="007A4F59"/>
    <w:rsid w:val="007A51CA"/>
    <w:rsid w:val="007A57FB"/>
    <w:rsid w:val="007A7BAD"/>
    <w:rsid w:val="007B4B08"/>
    <w:rsid w:val="007B5A3E"/>
    <w:rsid w:val="007C1504"/>
    <w:rsid w:val="007C4A1E"/>
    <w:rsid w:val="007C6CCC"/>
    <w:rsid w:val="007D34F2"/>
    <w:rsid w:val="007D6B9E"/>
    <w:rsid w:val="007D7221"/>
    <w:rsid w:val="007E46DC"/>
    <w:rsid w:val="007E50A3"/>
    <w:rsid w:val="007E69C9"/>
    <w:rsid w:val="007E795C"/>
    <w:rsid w:val="007F1C94"/>
    <w:rsid w:val="007F4D5F"/>
    <w:rsid w:val="007F5EFF"/>
    <w:rsid w:val="007F6F01"/>
    <w:rsid w:val="0080328F"/>
    <w:rsid w:val="008043EA"/>
    <w:rsid w:val="00811D6B"/>
    <w:rsid w:val="0081404B"/>
    <w:rsid w:val="008171E2"/>
    <w:rsid w:val="00817DF8"/>
    <w:rsid w:val="0082079A"/>
    <w:rsid w:val="00822F9D"/>
    <w:rsid w:val="00824733"/>
    <w:rsid w:val="008336F7"/>
    <w:rsid w:val="00834BCE"/>
    <w:rsid w:val="0083761D"/>
    <w:rsid w:val="008543A5"/>
    <w:rsid w:val="00854CD3"/>
    <w:rsid w:val="0085761A"/>
    <w:rsid w:val="00861CE7"/>
    <w:rsid w:val="0086504F"/>
    <w:rsid w:val="00866243"/>
    <w:rsid w:val="00870F73"/>
    <w:rsid w:val="00875972"/>
    <w:rsid w:val="00877F9E"/>
    <w:rsid w:val="008827B6"/>
    <w:rsid w:val="00885754"/>
    <w:rsid w:val="00886F3B"/>
    <w:rsid w:val="0089069F"/>
    <w:rsid w:val="00891371"/>
    <w:rsid w:val="008940B1"/>
    <w:rsid w:val="008A1976"/>
    <w:rsid w:val="008A230D"/>
    <w:rsid w:val="008A2D02"/>
    <w:rsid w:val="008A2E33"/>
    <w:rsid w:val="008A361C"/>
    <w:rsid w:val="008A4AAE"/>
    <w:rsid w:val="008A4E5B"/>
    <w:rsid w:val="008A6B2C"/>
    <w:rsid w:val="008A7769"/>
    <w:rsid w:val="008A7FB9"/>
    <w:rsid w:val="008B25FF"/>
    <w:rsid w:val="008B4D5E"/>
    <w:rsid w:val="008B57B8"/>
    <w:rsid w:val="008B7BA1"/>
    <w:rsid w:val="008C1004"/>
    <w:rsid w:val="008C171B"/>
    <w:rsid w:val="008C64ED"/>
    <w:rsid w:val="008D01ED"/>
    <w:rsid w:val="008D1B14"/>
    <w:rsid w:val="008D1BEF"/>
    <w:rsid w:val="008D2081"/>
    <w:rsid w:val="008D5EDA"/>
    <w:rsid w:val="008E076E"/>
    <w:rsid w:val="008E1501"/>
    <w:rsid w:val="008E2F46"/>
    <w:rsid w:val="008E5D49"/>
    <w:rsid w:val="008E6C6F"/>
    <w:rsid w:val="008F1A7A"/>
    <w:rsid w:val="008F588C"/>
    <w:rsid w:val="008F5D57"/>
    <w:rsid w:val="008F60FE"/>
    <w:rsid w:val="008F7805"/>
    <w:rsid w:val="00900E66"/>
    <w:rsid w:val="00903167"/>
    <w:rsid w:val="00905E44"/>
    <w:rsid w:val="0090622D"/>
    <w:rsid w:val="00913BD7"/>
    <w:rsid w:val="009238A0"/>
    <w:rsid w:val="00925152"/>
    <w:rsid w:val="00925D14"/>
    <w:rsid w:val="00930013"/>
    <w:rsid w:val="00934E48"/>
    <w:rsid w:val="00934E5B"/>
    <w:rsid w:val="00936CE6"/>
    <w:rsid w:val="00942382"/>
    <w:rsid w:val="00944009"/>
    <w:rsid w:val="009454F7"/>
    <w:rsid w:val="00946B6D"/>
    <w:rsid w:val="0095523A"/>
    <w:rsid w:val="009557C9"/>
    <w:rsid w:val="00957496"/>
    <w:rsid w:val="009579B2"/>
    <w:rsid w:val="0096167C"/>
    <w:rsid w:val="00961C54"/>
    <w:rsid w:val="009626F8"/>
    <w:rsid w:val="00966E1E"/>
    <w:rsid w:val="009710FA"/>
    <w:rsid w:val="00972CF0"/>
    <w:rsid w:val="00975B86"/>
    <w:rsid w:val="0098192F"/>
    <w:rsid w:val="00983D4B"/>
    <w:rsid w:val="0098467C"/>
    <w:rsid w:val="00985B72"/>
    <w:rsid w:val="00985C97"/>
    <w:rsid w:val="00986020"/>
    <w:rsid w:val="0099181E"/>
    <w:rsid w:val="00991FEE"/>
    <w:rsid w:val="00993E44"/>
    <w:rsid w:val="00994EEE"/>
    <w:rsid w:val="0099715F"/>
    <w:rsid w:val="009A1604"/>
    <w:rsid w:val="009A17F7"/>
    <w:rsid w:val="009A59DE"/>
    <w:rsid w:val="009B0D17"/>
    <w:rsid w:val="009B12FC"/>
    <w:rsid w:val="009B1B86"/>
    <w:rsid w:val="009B42C4"/>
    <w:rsid w:val="009B47D3"/>
    <w:rsid w:val="009B5664"/>
    <w:rsid w:val="009B59FA"/>
    <w:rsid w:val="009C03E9"/>
    <w:rsid w:val="009D37A8"/>
    <w:rsid w:val="009D5D6A"/>
    <w:rsid w:val="009E0A55"/>
    <w:rsid w:val="009E13EF"/>
    <w:rsid w:val="009E3645"/>
    <w:rsid w:val="009E5C08"/>
    <w:rsid w:val="009F0DAA"/>
    <w:rsid w:val="009F2251"/>
    <w:rsid w:val="00A0282A"/>
    <w:rsid w:val="00A049CB"/>
    <w:rsid w:val="00A04C70"/>
    <w:rsid w:val="00A0756D"/>
    <w:rsid w:val="00A07C34"/>
    <w:rsid w:val="00A1071D"/>
    <w:rsid w:val="00A12406"/>
    <w:rsid w:val="00A126DF"/>
    <w:rsid w:val="00A15315"/>
    <w:rsid w:val="00A1719C"/>
    <w:rsid w:val="00A226DC"/>
    <w:rsid w:val="00A25155"/>
    <w:rsid w:val="00A25917"/>
    <w:rsid w:val="00A25EB5"/>
    <w:rsid w:val="00A27431"/>
    <w:rsid w:val="00A33C18"/>
    <w:rsid w:val="00A40A71"/>
    <w:rsid w:val="00A42AE1"/>
    <w:rsid w:val="00A46170"/>
    <w:rsid w:val="00A4657F"/>
    <w:rsid w:val="00A517E0"/>
    <w:rsid w:val="00A55393"/>
    <w:rsid w:val="00A606EF"/>
    <w:rsid w:val="00A61A10"/>
    <w:rsid w:val="00A625AF"/>
    <w:rsid w:val="00A6384F"/>
    <w:rsid w:val="00A63C2B"/>
    <w:rsid w:val="00A65C41"/>
    <w:rsid w:val="00A67281"/>
    <w:rsid w:val="00A71EB2"/>
    <w:rsid w:val="00A72C05"/>
    <w:rsid w:val="00A73AEC"/>
    <w:rsid w:val="00A76070"/>
    <w:rsid w:val="00A8160E"/>
    <w:rsid w:val="00A838A1"/>
    <w:rsid w:val="00A84E81"/>
    <w:rsid w:val="00A85023"/>
    <w:rsid w:val="00A85C60"/>
    <w:rsid w:val="00A909F0"/>
    <w:rsid w:val="00A92DFE"/>
    <w:rsid w:val="00A95564"/>
    <w:rsid w:val="00A970AB"/>
    <w:rsid w:val="00AA0C39"/>
    <w:rsid w:val="00AA1A12"/>
    <w:rsid w:val="00AA50D1"/>
    <w:rsid w:val="00AA58EE"/>
    <w:rsid w:val="00AA61CF"/>
    <w:rsid w:val="00AB0054"/>
    <w:rsid w:val="00AB2CC3"/>
    <w:rsid w:val="00AB4E00"/>
    <w:rsid w:val="00AB5664"/>
    <w:rsid w:val="00AB665F"/>
    <w:rsid w:val="00AB76D7"/>
    <w:rsid w:val="00AC1DA3"/>
    <w:rsid w:val="00AC1FAF"/>
    <w:rsid w:val="00AC375A"/>
    <w:rsid w:val="00AC60BB"/>
    <w:rsid w:val="00AC6891"/>
    <w:rsid w:val="00AC7DA8"/>
    <w:rsid w:val="00AD11BF"/>
    <w:rsid w:val="00AD174F"/>
    <w:rsid w:val="00AD27BC"/>
    <w:rsid w:val="00AD2DF7"/>
    <w:rsid w:val="00AD5579"/>
    <w:rsid w:val="00AE0CB5"/>
    <w:rsid w:val="00AE21AC"/>
    <w:rsid w:val="00AE288F"/>
    <w:rsid w:val="00AE2BB6"/>
    <w:rsid w:val="00AE3D49"/>
    <w:rsid w:val="00AE530E"/>
    <w:rsid w:val="00AE68CC"/>
    <w:rsid w:val="00AE75AE"/>
    <w:rsid w:val="00AF580E"/>
    <w:rsid w:val="00AF77B5"/>
    <w:rsid w:val="00B03341"/>
    <w:rsid w:val="00B04BC8"/>
    <w:rsid w:val="00B06872"/>
    <w:rsid w:val="00B06CE4"/>
    <w:rsid w:val="00B06DED"/>
    <w:rsid w:val="00B073C4"/>
    <w:rsid w:val="00B115B7"/>
    <w:rsid w:val="00B21E52"/>
    <w:rsid w:val="00B230FC"/>
    <w:rsid w:val="00B239E1"/>
    <w:rsid w:val="00B250F0"/>
    <w:rsid w:val="00B26C9A"/>
    <w:rsid w:val="00B27AD1"/>
    <w:rsid w:val="00B30886"/>
    <w:rsid w:val="00B32A27"/>
    <w:rsid w:val="00B35D80"/>
    <w:rsid w:val="00B3694D"/>
    <w:rsid w:val="00B41945"/>
    <w:rsid w:val="00B42A4C"/>
    <w:rsid w:val="00B42B65"/>
    <w:rsid w:val="00B505F2"/>
    <w:rsid w:val="00B523F4"/>
    <w:rsid w:val="00B54C70"/>
    <w:rsid w:val="00B554A0"/>
    <w:rsid w:val="00B57710"/>
    <w:rsid w:val="00B6257A"/>
    <w:rsid w:val="00B6333A"/>
    <w:rsid w:val="00B644DF"/>
    <w:rsid w:val="00B66347"/>
    <w:rsid w:val="00B66F65"/>
    <w:rsid w:val="00B7369C"/>
    <w:rsid w:val="00B77FFE"/>
    <w:rsid w:val="00B80F61"/>
    <w:rsid w:val="00B81C1D"/>
    <w:rsid w:val="00B84417"/>
    <w:rsid w:val="00B87B1F"/>
    <w:rsid w:val="00B94E3C"/>
    <w:rsid w:val="00B950AC"/>
    <w:rsid w:val="00B97357"/>
    <w:rsid w:val="00B97384"/>
    <w:rsid w:val="00BA727C"/>
    <w:rsid w:val="00BA774E"/>
    <w:rsid w:val="00BB32F6"/>
    <w:rsid w:val="00BB37FC"/>
    <w:rsid w:val="00BB5D55"/>
    <w:rsid w:val="00BB61F9"/>
    <w:rsid w:val="00BB6DFE"/>
    <w:rsid w:val="00BC0F48"/>
    <w:rsid w:val="00BC24BF"/>
    <w:rsid w:val="00BD1ABA"/>
    <w:rsid w:val="00BD4ACC"/>
    <w:rsid w:val="00BD4FA4"/>
    <w:rsid w:val="00BD5FFA"/>
    <w:rsid w:val="00BD6DE2"/>
    <w:rsid w:val="00BE130E"/>
    <w:rsid w:val="00BE5899"/>
    <w:rsid w:val="00BE725D"/>
    <w:rsid w:val="00BF0F6B"/>
    <w:rsid w:val="00BF46B1"/>
    <w:rsid w:val="00BF6DC5"/>
    <w:rsid w:val="00BF7803"/>
    <w:rsid w:val="00C025EE"/>
    <w:rsid w:val="00C072DD"/>
    <w:rsid w:val="00C12F0D"/>
    <w:rsid w:val="00C146B1"/>
    <w:rsid w:val="00C15C05"/>
    <w:rsid w:val="00C16FF8"/>
    <w:rsid w:val="00C20996"/>
    <w:rsid w:val="00C227E8"/>
    <w:rsid w:val="00C22B5E"/>
    <w:rsid w:val="00C22FCD"/>
    <w:rsid w:val="00C25913"/>
    <w:rsid w:val="00C30A9C"/>
    <w:rsid w:val="00C311EF"/>
    <w:rsid w:val="00C3136F"/>
    <w:rsid w:val="00C32B4B"/>
    <w:rsid w:val="00C36E63"/>
    <w:rsid w:val="00C4053D"/>
    <w:rsid w:val="00C45C9E"/>
    <w:rsid w:val="00C51166"/>
    <w:rsid w:val="00C54563"/>
    <w:rsid w:val="00C54689"/>
    <w:rsid w:val="00C60075"/>
    <w:rsid w:val="00C60768"/>
    <w:rsid w:val="00C62BD2"/>
    <w:rsid w:val="00C63BE8"/>
    <w:rsid w:val="00C645BD"/>
    <w:rsid w:val="00C712A9"/>
    <w:rsid w:val="00C7247A"/>
    <w:rsid w:val="00C73703"/>
    <w:rsid w:val="00C7530F"/>
    <w:rsid w:val="00C804F2"/>
    <w:rsid w:val="00C816CD"/>
    <w:rsid w:val="00C81BE4"/>
    <w:rsid w:val="00C84494"/>
    <w:rsid w:val="00C85DB0"/>
    <w:rsid w:val="00C95B92"/>
    <w:rsid w:val="00CA2AB9"/>
    <w:rsid w:val="00CA2DDC"/>
    <w:rsid w:val="00CA305A"/>
    <w:rsid w:val="00CA760C"/>
    <w:rsid w:val="00CA7668"/>
    <w:rsid w:val="00CB0827"/>
    <w:rsid w:val="00CB153A"/>
    <w:rsid w:val="00CB1E8A"/>
    <w:rsid w:val="00CB4DAA"/>
    <w:rsid w:val="00CB6064"/>
    <w:rsid w:val="00CB7461"/>
    <w:rsid w:val="00CC0EF3"/>
    <w:rsid w:val="00CC109D"/>
    <w:rsid w:val="00CC472F"/>
    <w:rsid w:val="00CC6172"/>
    <w:rsid w:val="00CD0DC1"/>
    <w:rsid w:val="00CD1BEC"/>
    <w:rsid w:val="00CD43B2"/>
    <w:rsid w:val="00CD5DA9"/>
    <w:rsid w:val="00CD69BF"/>
    <w:rsid w:val="00CD7174"/>
    <w:rsid w:val="00CD7666"/>
    <w:rsid w:val="00CE2BBC"/>
    <w:rsid w:val="00CE55A6"/>
    <w:rsid w:val="00CE58DC"/>
    <w:rsid w:val="00CE639F"/>
    <w:rsid w:val="00CF0105"/>
    <w:rsid w:val="00CF3994"/>
    <w:rsid w:val="00CF417A"/>
    <w:rsid w:val="00CF60F7"/>
    <w:rsid w:val="00CF6350"/>
    <w:rsid w:val="00CF646F"/>
    <w:rsid w:val="00CF6DDD"/>
    <w:rsid w:val="00D0047F"/>
    <w:rsid w:val="00D004C3"/>
    <w:rsid w:val="00D00DD2"/>
    <w:rsid w:val="00D03778"/>
    <w:rsid w:val="00D044B0"/>
    <w:rsid w:val="00D052B5"/>
    <w:rsid w:val="00D0747B"/>
    <w:rsid w:val="00D103F9"/>
    <w:rsid w:val="00D11761"/>
    <w:rsid w:val="00D117FC"/>
    <w:rsid w:val="00D157F4"/>
    <w:rsid w:val="00D22574"/>
    <w:rsid w:val="00D22A49"/>
    <w:rsid w:val="00D25A45"/>
    <w:rsid w:val="00D25EBD"/>
    <w:rsid w:val="00D26246"/>
    <w:rsid w:val="00D2767C"/>
    <w:rsid w:val="00D30C07"/>
    <w:rsid w:val="00D3148A"/>
    <w:rsid w:val="00D33A9F"/>
    <w:rsid w:val="00D33FD8"/>
    <w:rsid w:val="00D3458C"/>
    <w:rsid w:val="00D34825"/>
    <w:rsid w:val="00D40250"/>
    <w:rsid w:val="00D41A25"/>
    <w:rsid w:val="00D41DC8"/>
    <w:rsid w:val="00D466CB"/>
    <w:rsid w:val="00D47DB3"/>
    <w:rsid w:val="00D53D6E"/>
    <w:rsid w:val="00D56E5A"/>
    <w:rsid w:val="00D57354"/>
    <w:rsid w:val="00D619F2"/>
    <w:rsid w:val="00D71D0B"/>
    <w:rsid w:val="00D721F3"/>
    <w:rsid w:val="00D75D40"/>
    <w:rsid w:val="00D76017"/>
    <w:rsid w:val="00D8162F"/>
    <w:rsid w:val="00D81ECF"/>
    <w:rsid w:val="00D840D7"/>
    <w:rsid w:val="00D86DBF"/>
    <w:rsid w:val="00D91788"/>
    <w:rsid w:val="00DA3F52"/>
    <w:rsid w:val="00DA3FDC"/>
    <w:rsid w:val="00DA4CA6"/>
    <w:rsid w:val="00DA4E32"/>
    <w:rsid w:val="00DA6F8A"/>
    <w:rsid w:val="00DB0146"/>
    <w:rsid w:val="00DB1910"/>
    <w:rsid w:val="00DB25C6"/>
    <w:rsid w:val="00DB38DC"/>
    <w:rsid w:val="00DB59A7"/>
    <w:rsid w:val="00DC0737"/>
    <w:rsid w:val="00DC63CB"/>
    <w:rsid w:val="00DC6602"/>
    <w:rsid w:val="00DC7518"/>
    <w:rsid w:val="00DD10D0"/>
    <w:rsid w:val="00DD3434"/>
    <w:rsid w:val="00DD3E57"/>
    <w:rsid w:val="00DD483F"/>
    <w:rsid w:val="00DE3349"/>
    <w:rsid w:val="00DE3E74"/>
    <w:rsid w:val="00DE6306"/>
    <w:rsid w:val="00DE6AEA"/>
    <w:rsid w:val="00DE75AA"/>
    <w:rsid w:val="00DF0512"/>
    <w:rsid w:val="00DF0515"/>
    <w:rsid w:val="00DF0AC5"/>
    <w:rsid w:val="00DF21C0"/>
    <w:rsid w:val="00DF298F"/>
    <w:rsid w:val="00E000FB"/>
    <w:rsid w:val="00E0060B"/>
    <w:rsid w:val="00E024AE"/>
    <w:rsid w:val="00E03751"/>
    <w:rsid w:val="00E039D3"/>
    <w:rsid w:val="00E0464F"/>
    <w:rsid w:val="00E04D58"/>
    <w:rsid w:val="00E061BE"/>
    <w:rsid w:val="00E06EF3"/>
    <w:rsid w:val="00E10128"/>
    <w:rsid w:val="00E10842"/>
    <w:rsid w:val="00E117B6"/>
    <w:rsid w:val="00E11E28"/>
    <w:rsid w:val="00E22CF1"/>
    <w:rsid w:val="00E24EC3"/>
    <w:rsid w:val="00E252C1"/>
    <w:rsid w:val="00E34260"/>
    <w:rsid w:val="00E36AE0"/>
    <w:rsid w:val="00E37DA6"/>
    <w:rsid w:val="00E404E8"/>
    <w:rsid w:val="00E418FA"/>
    <w:rsid w:val="00E42F18"/>
    <w:rsid w:val="00E50ACC"/>
    <w:rsid w:val="00E51E56"/>
    <w:rsid w:val="00E60F69"/>
    <w:rsid w:val="00E6123A"/>
    <w:rsid w:val="00E62266"/>
    <w:rsid w:val="00E63D8E"/>
    <w:rsid w:val="00E651A7"/>
    <w:rsid w:val="00E666AC"/>
    <w:rsid w:val="00E66E8E"/>
    <w:rsid w:val="00E70C97"/>
    <w:rsid w:val="00E71DA6"/>
    <w:rsid w:val="00E75A45"/>
    <w:rsid w:val="00E761E7"/>
    <w:rsid w:val="00E773D6"/>
    <w:rsid w:val="00E81E91"/>
    <w:rsid w:val="00E83D46"/>
    <w:rsid w:val="00E8791E"/>
    <w:rsid w:val="00E90D20"/>
    <w:rsid w:val="00E90E42"/>
    <w:rsid w:val="00E942DD"/>
    <w:rsid w:val="00E95D80"/>
    <w:rsid w:val="00EA240E"/>
    <w:rsid w:val="00EA2436"/>
    <w:rsid w:val="00EA2C4B"/>
    <w:rsid w:val="00EA5AF4"/>
    <w:rsid w:val="00EB0829"/>
    <w:rsid w:val="00EB35F9"/>
    <w:rsid w:val="00EC019D"/>
    <w:rsid w:val="00EC0429"/>
    <w:rsid w:val="00EC4C3C"/>
    <w:rsid w:val="00EC4F83"/>
    <w:rsid w:val="00EC61C7"/>
    <w:rsid w:val="00EC7992"/>
    <w:rsid w:val="00ED0363"/>
    <w:rsid w:val="00ED660A"/>
    <w:rsid w:val="00ED781A"/>
    <w:rsid w:val="00EE263E"/>
    <w:rsid w:val="00EE3ACB"/>
    <w:rsid w:val="00EF1C63"/>
    <w:rsid w:val="00EF71E3"/>
    <w:rsid w:val="00EF7DC6"/>
    <w:rsid w:val="00F01867"/>
    <w:rsid w:val="00F01CA3"/>
    <w:rsid w:val="00F04E1C"/>
    <w:rsid w:val="00F04FD5"/>
    <w:rsid w:val="00F104C3"/>
    <w:rsid w:val="00F127F4"/>
    <w:rsid w:val="00F13DBB"/>
    <w:rsid w:val="00F14DE7"/>
    <w:rsid w:val="00F15E4F"/>
    <w:rsid w:val="00F2056F"/>
    <w:rsid w:val="00F22FDB"/>
    <w:rsid w:val="00F23172"/>
    <w:rsid w:val="00F25586"/>
    <w:rsid w:val="00F26E07"/>
    <w:rsid w:val="00F31568"/>
    <w:rsid w:val="00F3249B"/>
    <w:rsid w:val="00F3655A"/>
    <w:rsid w:val="00F3656D"/>
    <w:rsid w:val="00F36DF3"/>
    <w:rsid w:val="00F4082C"/>
    <w:rsid w:val="00F4211B"/>
    <w:rsid w:val="00F46E4A"/>
    <w:rsid w:val="00F47258"/>
    <w:rsid w:val="00F47845"/>
    <w:rsid w:val="00F51289"/>
    <w:rsid w:val="00F53E28"/>
    <w:rsid w:val="00F54E5B"/>
    <w:rsid w:val="00F5663E"/>
    <w:rsid w:val="00F5721E"/>
    <w:rsid w:val="00F633DD"/>
    <w:rsid w:val="00F65588"/>
    <w:rsid w:val="00F71113"/>
    <w:rsid w:val="00F71C7B"/>
    <w:rsid w:val="00F75190"/>
    <w:rsid w:val="00F75384"/>
    <w:rsid w:val="00F769E4"/>
    <w:rsid w:val="00F802E0"/>
    <w:rsid w:val="00F81090"/>
    <w:rsid w:val="00F81384"/>
    <w:rsid w:val="00F81A23"/>
    <w:rsid w:val="00F85BEF"/>
    <w:rsid w:val="00F90F88"/>
    <w:rsid w:val="00F91D8D"/>
    <w:rsid w:val="00F9241C"/>
    <w:rsid w:val="00F94ABA"/>
    <w:rsid w:val="00FA32E4"/>
    <w:rsid w:val="00FA7127"/>
    <w:rsid w:val="00FB0119"/>
    <w:rsid w:val="00FB2D4D"/>
    <w:rsid w:val="00FB359E"/>
    <w:rsid w:val="00FB58B8"/>
    <w:rsid w:val="00FC0CE4"/>
    <w:rsid w:val="00FC0D76"/>
    <w:rsid w:val="00FC226B"/>
    <w:rsid w:val="00FC5215"/>
    <w:rsid w:val="00FC7B70"/>
    <w:rsid w:val="00FD071A"/>
    <w:rsid w:val="00FD0868"/>
    <w:rsid w:val="00FD0ACD"/>
    <w:rsid w:val="00FD36A5"/>
    <w:rsid w:val="00FD4849"/>
    <w:rsid w:val="00FE063C"/>
    <w:rsid w:val="00FE12D3"/>
    <w:rsid w:val="00FE17C1"/>
    <w:rsid w:val="00FE409D"/>
    <w:rsid w:val="00FE6014"/>
    <w:rsid w:val="00FE7A8C"/>
    <w:rsid w:val="00FF0D5E"/>
    <w:rsid w:val="00FF33DF"/>
    <w:rsid w:val="00FF5524"/>
    <w:rsid w:val="00FF6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4E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F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E2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E2FAB"/>
  </w:style>
  <w:style w:type="paragraph" w:styleId="a7">
    <w:name w:val="footer"/>
    <w:basedOn w:val="a"/>
    <w:link w:val="a8"/>
    <w:uiPriority w:val="99"/>
    <w:semiHidden/>
    <w:unhideWhenUsed/>
    <w:rsid w:val="004E2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E2FAB"/>
  </w:style>
  <w:style w:type="paragraph" w:styleId="a9">
    <w:name w:val="Body Text Indent"/>
    <w:basedOn w:val="a"/>
    <w:link w:val="aa"/>
    <w:unhideWhenUsed/>
    <w:rsid w:val="00ED781A"/>
    <w:pPr>
      <w:spacing w:after="0" w:line="240" w:lineRule="auto"/>
      <w:ind w:left="75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ED781A"/>
    <w:rPr>
      <w:rFonts w:ascii="Times New Roman" w:eastAsia="Times New Roman" w:hAnsi="Times New Roman" w:cs="Times New Roman"/>
      <w:sz w:val="28"/>
      <w:szCs w:val="20"/>
    </w:rPr>
  </w:style>
  <w:style w:type="table" w:styleId="ab">
    <w:name w:val="Table Grid"/>
    <w:basedOn w:val="a1"/>
    <w:uiPriority w:val="59"/>
    <w:rsid w:val="00ED78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elle">
    <w:name w:val="spelle"/>
    <w:basedOn w:val="a0"/>
    <w:uiPriority w:val="99"/>
    <w:rsid w:val="001D6058"/>
  </w:style>
  <w:style w:type="paragraph" w:styleId="ac">
    <w:name w:val="Normal (Web)"/>
    <w:basedOn w:val="a"/>
    <w:uiPriority w:val="99"/>
    <w:rsid w:val="001D60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4C71B3"/>
    <w:rPr>
      <w:b/>
      <w:bCs/>
    </w:rPr>
  </w:style>
  <w:style w:type="character" w:customStyle="1" w:styleId="xfm62788478">
    <w:name w:val="xfm_62788478"/>
    <w:basedOn w:val="a0"/>
    <w:rsid w:val="003B3F8B"/>
  </w:style>
  <w:style w:type="character" w:customStyle="1" w:styleId="xfm83864627">
    <w:name w:val="xfm_83864627"/>
    <w:basedOn w:val="a0"/>
    <w:rsid w:val="001133A9"/>
  </w:style>
  <w:style w:type="character" w:customStyle="1" w:styleId="xfm16800144">
    <w:name w:val="xfm_16800144"/>
    <w:basedOn w:val="a0"/>
    <w:rsid w:val="002215D0"/>
  </w:style>
  <w:style w:type="character" w:styleId="ae">
    <w:name w:val="Hyperlink"/>
    <w:basedOn w:val="a0"/>
    <w:uiPriority w:val="99"/>
    <w:unhideWhenUsed/>
    <w:rsid w:val="00B80F61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0977A0"/>
    <w:pPr>
      <w:ind w:left="720"/>
      <w:contextualSpacing/>
    </w:pPr>
  </w:style>
  <w:style w:type="character" w:customStyle="1" w:styleId="apple-converted-space">
    <w:name w:val="apple-converted-space"/>
    <w:basedOn w:val="a0"/>
    <w:rsid w:val="00630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kmu.gov.ua/npas/pro-vnesennia-zmin-do-osoblyvostei-zdiisnennia-publichnykh-zakupivel-tovariv-robit-i-posluh-dlia-s782507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kmu.gov.ua/npas/pro-vnesennia-zmin-do-osoblyvostei-zdiisnennia-publichnykh-zakupivel-tovariv-robit-i-posluh-dlia-s78250724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1D95B-3523-4306-9BAB-24341FA9F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3784</CharactersWithSpaces>
  <SharedDoc>false</SharedDoc>
  <HLinks>
    <vt:vector size="6" baseType="variant">
      <vt:variant>
        <vt:i4>5439615</vt:i4>
      </vt:variant>
      <vt:variant>
        <vt:i4>0</vt:i4>
      </vt:variant>
      <vt:variant>
        <vt:i4>0</vt:i4>
      </vt:variant>
      <vt:variant>
        <vt:i4>5</vt:i4>
      </vt:variant>
      <vt:variant>
        <vt:lpwstr>mailto:cdz15@ukr.net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</cp:lastModifiedBy>
  <cp:revision>7</cp:revision>
  <cp:lastPrinted>2018-08-03T09:32:00Z</cp:lastPrinted>
  <dcterms:created xsi:type="dcterms:W3CDTF">2026-01-11T15:51:00Z</dcterms:created>
  <dcterms:modified xsi:type="dcterms:W3CDTF">2026-01-19T06:18:00Z</dcterms:modified>
</cp:coreProperties>
</file>