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4F" w:rsidRPr="001101AF" w:rsidRDefault="00AD344F" w:rsidP="00AD344F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78D3BD5" wp14:editId="003D40CF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44F" w:rsidRPr="00C97BCF" w:rsidRDefault="00AD344F" w:rsidP="00AD344F">
      <w:pPr>
        <w:spacing w:line="276" w:lineRule="auto"/>
        <w:jc w:val="center"/>
        <w:rPr>
          <w:sz w:val="32"/>
          <w:szCs w:val="32"/>
        </w:rPr>
      </w:pPr>
      <w:r w:rsidRPr="00C97BCF">
        <w:t>ЧЕРНІВЕЦЬКА ОБЛАСНА РАДА</w:t>
      </w:r>
    </w:p>
    <w:p w:rsidR="00AD344F" w:rsidRPr="00C97BCF" w:rsidRDefault="00AD344F" w:rsidP="00AD344F">
      <w:pPr>
        <w:spacing w:line="276" w:lineRule="auto"/>
        <w:jc w:val="center"/>
        <w:rPr>
          <w:b/>
        </w:rPr>
      </w:pPr>
      <w:r w:rsidRPr="00C97BCF">
        <w:rPr>
          <w:b/>
        </w:rPr>
        <w:t>КОМУНАЛЬНИЙ ЗАКЛАД</w:t>
      </w:r>
    </w:p>
    <w:p w:rsidR="00AD344F" w:rsidRPr="00C97BCF" w:rsidRDefault="00AD344F" w:rsidP="00AD344F">
      <w:pPr>
        <w:jc w:val="center"/>
        <w:rPr>
          <w:b/>
        </w:rPr>
      </w:pPr>
      <w:r w:rsidRPr="00C97BCF">
        <w:rPr>
          <w:b/>
        </w:rPr>
        <w:t>«ІНСТИТУТ ПІСЛЯДИПЛОМНОЇ ПЕДАГОГІЧНОЇ ОСВІТИ</w:t>
      </w:r>
    </w:p>
    <w:p w:rsidR="00AD344F" w:rsidRPr="00C97BCF" w:rsidRDefault="00AD344F" w:rsidP="00AD344F">
      <w:pPr>
        <w:spacing w:line="276" w:lineRule="auto"/>
        <w:jc w:val="center"/>
        <w:rPr>
          <w:b/>
        </w:rPr>
      </w:pPr>
      <w:r w:rsidRPr="00C97BCF">
        <w:rPr>
          <w:b/>
        </w:rPr>
        <w:t>ЧЕРНІВЕЦЬКОЇ ОБЛАСТІ»</w:t>
      </w:r>
    </w:p>
    <w:p w:rsidR="00AD344F" w:rsidRPr="002724FB" w:rsidRDefault="00AD344F" w:rsidP="00AD344F">
      <w:pPr>
        <w:spacing w:line="276" w:lineRule="auto"/>
        <w:jc w:val="center"/>
      </w:pPr>
      <w:r w:rsidRPr="002724FB">
        <w:t>вул. І. Франка, 20, м. Чернівці, 580</w:t>
      </w:r>
      <w:r>
        <w:t xml:space="preserve">02, </w:t>
      </w:r>
      <w:proofErr w:type="spellStart"/>
      <w:r>
        <w:t>тел</w:t>
      </w:r>
      <w:proofErr w:type="spellEnd"/>
      <w:r>
        <w:t xml:space="preserve">/факс (0372) 52 73 </w:t>
      </w:r>
      <w:r w:rsidRPr="002724FB">
        <w:t xml:space="preserve">36, </w:t>
      </w:r>
    </w:p>
    <w:p w:rsidR="00F93492" w:rsidRDefault="00AD344F" w:rsidP="00F93492">
      <w:pPr>
        <w:spacing w:line="480" w:lineRule="auto"/>
        <w:jc w:val="center"/>
      </w:pPr>
      <w:r>
        <w:t>е</w:t>
      </w:r>
      <w:r w:rsidRPr="002724FB">
        <w:t>-</w:t>
      </w:r>
      <w:r w:rsidRPr="002724FB">
        <w:rPr>
          <w:lang w:val="fr-FR"/>
        </w:rPr>
        <w:t>mail</w:t>
      </w:r>
      <w:r w:rsidRPr="002724FB">
        <w:t xml:space="preserve">: </w:t>
      </w:r>
      <w:hyperlink r:id="rId6" w:history="1">
        <w:r w:rsidRPr="002724FB">
          <w:rPr>
            <w:color w:val="0000FF"/>
            <w:u w:val="single"/>
          </w:rPr>
          <w:t>cv_ipo@</w:t>
        </w:r>
        <w:r w:rsidRPr="002724FB">
          <w:rPr>
            <w:color w:val="0000FF"/>
            <w:u w:val="single"/>
            <w:lang w:val="fr-FR"/>
          </w:rPr>
          <w:t>ukr.net</w:t>
        </w:r>
      </w:hyperlink>
      <w:r w:rsidRPr="002724FB">
        <w:rPr>
          <w:lang w:val="fr-FR"/>
        </w:rPr>
        <w:t xml:space="preserve">  </w:t>
      </w:r>
      <w:r w:rsidRPr="002724FB">
        <w:rPr>
          <w:spacing w:val="-10"/>
        </w:rPr>
        <w:t>Код: ЄДРПОУ 02125697</w:t>
      </w:r>
    </w:p>
    <w:p w:rsidR="00AE73BB" w:rsidRPr="001D05FF" w:rsidRDefault="001D05FF" w:rsidP="00AE73BB">
      <w:pPr>
        <w:spacing w:line="480" w:lineRule="auto"/>
        <w:rPr>
          <w:color w:val="000000"/>
          <w:sz w:val="24"/>
          <w:szCs w:val="24"/>
        </w:rPr>
      </w:pPr>
      <w:r w:rsidRPr="001D05FF">
        <w:rPr>
          <w:color w:val="000000"/>
          <w:sz w:val="24"/>
          <w:szCs w:val="24"/>
        </w:rPr>
        <w:t>06.03.2026р.</w:t>
      </w:r>
      <w:r w:rsidR="00F93492" w:rsidRPr="001D05FF">
        <w:rPr>
          <w:color w:val="000000"/>
          <w:sz w:val="24"/>
          <w:szCs w:val="24"/>
        </w:rPr>
        <w:t xml:space="preserve"> </w:t>
      </w:r>
      <w:r w:rsidR="00AD344F" w:rsidRPr="001D05FF">
        <w:rPr>
          <w:color w:val="000000"/>
          <w:sz w:val="24"/>
          <w:szCs w:val="24"/>
        </w:rPr>
        <w:t>№</w:t>
      </w:r>
      <w:r w:rsidR="00883658">
        <w:rPr>
          <w:color w:val="000000"/>
          <w:sz w:val="24"/>
          <w:szCs w:val="24"/>
        </w:rPr>
        <w:t>01-11/116</w:t>
      </w:r>
      <w:bookmarkStart w:id="0" w:name="_GoBack"/>
      <w:bookmarkEnd w:id="0"/>
      <w:r w:rsidR="00AE73BB">
        <w:rPr>
          <w:color w:val="000000"/>
          <w:sz w:val="24"/>
          <w:szCs w:val="24"/>
        </w:rPr>
        <w:tab/>
      </w:r>
      <w:r w:rsidR="00AD344F" w:rsidRPr="002724FB">
        <w:rPr>
          <w:color w:val="000000"/>
          <w:sz w:val="24"/>
          <w:szCs w:val="24"/>
        </w:rPr>
        <w:tab/>
      </w:r>
      <w:r w:rsidR="00AD344F">
        <w:rPr>
          <w:color w:val="000000"/>
          <w:sz w:val="24"/>
          <w:szCs w:val="24"/>
        </w:rPr>
        <w:t xml:space="preserve">    </w:t>
      </w:r>
      <w:r w:rsidR="00F93492">
        <w:rPr>
          <w:color w:val="000000"/>
          <w:sz w:val="24"/>
          <w:szCs w:val="24"/>
        </w:rPr>
        <w:t xml:space="preserve">              </w:t>
      </w:r>
      <w:r w:rsidR="00AD344F">
        <w:rPr>
          <w:color w:val="000000"/>
          <w:sz w:val="24"/>
          <w:szCs w:val="24"/>
        </w:rPr>
        <w:t xml:space="preserve">         </w:t>
      </w:r>
      <w:r w:rsidR="00AD344F" w:rsidRPr="001D05FF">
        <w:rPr>
          <w:color w:val="000000"/>
          <w:sz w:val="24"/>
          <w:szCs w:val="24"/>
        </w:rPr>
        <w:t>На №________ від ______</w:t>
      </w:r>
    </w:p>
    <w:p w:rsidR="00AD344F" w:rsidRPr="001D05FF" w:rsidRDefault="00AE73BB" w:rsidP="00AE73BB">
      <w:pPr>
        <w:spacing w:line="480" w:lineRule="auto"/>
        <w:rPr>
          <w:color w:val="000000"/>
          <w:sz w:val="24"/>
          <w:szCs w:val="24"/>
        </w:rPr>
      </w:pPr>
      <w:r w:rsidRPr="00F93492">
        <w:rPr>
          <w:b/>
          <w:bCs/>
          <w:noProof/>
          <w:color w:val="000000"/>
          <w:sz w:val="18"/>
          <w:szCs w:val="18"/>
          <w:u w:val="single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446309" wp14:editId="0E982C5C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3317875" cy="2209800"/>
                <wp:effectExtent l="0" t="0" r="15875" b="1905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5FC" w:rsidRDefault="00AD344F" w:rsidP="00AE73BB">
                            <w:pPr>
                              <w:rPr>
                                <w:b/>
                                <w:lang w:val="ru-RU"/>
                              </w:rPr>
                            </w:pP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Керівникам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органів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управління</w:t>
                            </w:r>
                            <w:proofErr w:type="spellEnd"/>
                            <w:r w:rsidR="008C7079"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r w:rsidR="008C7079">
                              <w:rPr>
                                <w:b/>
                              </w:rPr>
                              <w:t>у сфері</w:t>
                            </w:r>
                            <w:r w:rsid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C7079">
                              <w:rPr>
                                <w:b/>
                                <w:lang w:val="ru-RU"/>
                              </w:rPr>
                              <w:t>освіти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територіальних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громад</w:t>
                            </w:r>
                          </w:p>
                          <w:p w:rsidR="00AD344F" w:rsidRPr="008C7079" w:rsidRDefault="00AD344F" w:rsidP="00AE73BB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Директорам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Центрів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професійного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розвитку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педагогічних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працівників</w:t>
                            </w:r>
                            <w:proofErr w:type="spellEnd"/>
                            <w:r w:rsidR="008C7079">
                              <w:rPr>
                                <w:b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закладів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освіти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обласного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C7079">
                              <w:rPr>
                                <w:b/>
                                <w:lang w:val="ru-RU"/>
                              </w:rPr>
                              <w:t>п</w:t>
                            </w:r>
                            <w:proofErr w:type="gramEnd"/>
                            <w:r w:rsidRPr="008C7079">
                              <w:rPr>
                                <w:b/>
                                <w:lang w:val="ru-RU"/>
                              </w:rPr>
                              <w:t>ідпорядкування</w:t>
                            </w:r>
                            <w:proofErr w:type="spellEnd"/>
                            <w:r w:rsidR="008C7079">
                              <w:rPr>
                                <w:b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="008C7079">
                              <w:rPr>
                                <w:b/>
                                <w:lang w:val="ru-RU"/>
                              </w:rPr>
                              <w:t>професійної</w:t>
                            </w:r>
                            <w:proofErr w:type="spellEnd"/>
                            <w:r w:rsidR="008C7079">
                              <w:rPr>
                                <w:b/>
                                <w:lang w:val="ru-RU"/>
                              </w:rPr>
                              <w:t>,</w:t>
                            </w:r>
                            <w:r w:rsidR="008C7079"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C7079" w:rsidRPr="008C7079">
                              <w:rPr>
                                <w:b/>
                                <w:lang w:val="ru-RU"/>
                              </w:rPr>
                              <w:t>фахової</w:t>
                            </w:r>
                            <w:proofErr w:type="spellEnd"/>
                            <w:r w:rsidR="008C7079"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C7079" w:rsidRPr="008C7079">
                              <w:rPr>
                                <w:b/>
                                <w:lang w:val="ru-RU"/>
                              </w:rPr>
                              <w:t>передвищої</w:t>
                            </w:r>
                            <w:proofErr w:type="spellEnd"/>
                            <w:r w:rsidR="008C7079" w:rsidRPr="008C7079">
                              <w:rPr>
                                <w:b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 w:rsidR="008C7079" w:rsidRPr="008C7079">
                              <w:rPr>
                                <w:b/>
                                <w:lang w:val="ru-RU"/>
                              </w:rPr>
                              <w:t>освіти</w:t>
                            </w:r>
                            <w:proofErr w:type="spellEnd"/>
                            <w:r w:rsidR="008C7079">
                              <w:rPr>
                                <w:b/>
                                <w:lang w:val="ru-RU"/>
                              </w:rPr>
                              <w:t xml:space="preserve"> та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позашкільної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C7079">
                              <w:rPr>
                                <w:b/>
                                <w:lang w:val="ru-RU"/>
                              </w:rPr>
                              <w:t>освіти</w:t>
                            </w:r>
                            <w:proofErr w:type="spellEnd"/>
                            <w:r w:rsidRPr="008C7079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210.05pt;margin-top:27.55pt;width:261.25pt;height:17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" strokecolor="white [3212]">
                <v:textbox>
                  <w:txbxContent>
                    <w:p w:rsidR="001F05FC" w:rsidRDefault="00AD344F" w:rsidP="00AE73BB">
                      <w:pPr>
                        <w:rPr>
                          <w:b/>
                          <w:lang w:val="ru-RU"/>
                        </w:rPr>
                      </w:pP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Керівникам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органів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управління</w:t>
                      </w:r>
                      <w:proofErr w:type="spellEnd"/>
                      <w:r w:rsidR="008C7079"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r w:rsidR="008C7079">
                        <w:rPr>
                          <w:b/>
                        </w:rPr>
                        <w:t>у сфері</w:t>
                      </w:r>
                      <w:r w:rsid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="008C7079">
                        <w:rPr>
                          <w:b/>
                          <w:lang w:val="ru-RU"/>
                        </w:rPr>
                        <w:t>освіти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територіальних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громад</w:t>
                      </w:r>
                    </w:p>
                    <w:p w:rsidR="00AD344F" w:rsidRPr="008C7079" w:rsidRDefault="00AD344F" w:rsidP="00AE73BB">
                      <w:pPr>
                        <w:rPr>
                          <w:b/>
                          <w:lang w:val="ru-RU"/>
                        </w:rPr>
                      </w:pPr>
                      <w:r w:rsidRPr="008C7079">
                        <w:rPr>
                          <w:b/>
                          <w:lang w:val="ru-RU"/>
                        </w:rPr>
                        <w:t xml:space="preserve">Директорам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Центрів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професійного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розвитку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педагогічних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працівників</w:t>
                      </w:r>
                      <w:proofErr w:type="spellEnd"/>
                      <w:r w:rsidR="008C7079">
                        <w:rPr>
                          <w:b/>
                          <w:lang w:val="ru-RU"/>
                        </w:rPr>
                        <w:t xml:space="preserve">,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закладів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освіти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обласного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8C7079">
                        <w:rPr>
                          <w:b/>
                          <w:lang w:val="ru-RU"/>
                        </w:rPr>
                        <w:t>п</w:t>
                      </w:r>
                      <w:proofErr w:type="gramEnd"/>
                      <w:r w:rsidRPr="008C7079">
                        <w:rPr>
                          <w:b/>
                          <w:lang w:val="ru-RU"/>
                        </w:rPr>
                        <w:t>ідпорядкування</w:t>
                      </w:r>
                      <w:proofErr w:type="spellEnd"/>
                      <w:r w:rsidR="008C7079">
                        <w:rPr>
                          <w:b/>
                          <w:lang w:val="ru-RU"/>
                        </w:rPr>
                        <w:t xml:space="preserve">, </w:t>
                      </w:r>
                      <w:proofErr w:type="spellStart"/>
                      <w:r w:rsidR="008C7079">
                        <w:rPr>
                          <w:b/>
                          <w:lang w:val="ru-RU"/>
                        </w:rPr>
                        <w:t>професійної</w:t>
                      </w:r>
                      <w:proofErr w:type="spellEnd"/>
                      <w:r w:rsidR="008C7079">
                        <w:rPr>
                          <w:b/>
                          <w:lang w:val="ru-RU"/>
                        </w:rPr>
                        <w:t>,</w:t>
                      </w:r>
                      <w:r w:rsidR="008C7079"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="008C7079" w:rsidRPr="008C7079">
                        <w:rPr>
                          <w:b/>
                          <w:lang w:val="ru-RU"/>
                        </w:rPr>
                        <w:t>фахової</w:t>
                      </w:r>
                      <w:proofErr w:type="spellEnd"/>
                      <w:r w:rsidR="008C7079"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="008C7079" w:rsidRPr="008C7079">
                        <w:rPr>
                          <w:b/>
                          <w:lang w:val="ru-RU"/>
                        </w:rPr>
                        <w:t>передвищої</w:t>
                      </w:r>
                      <w:proofErr w:type="spellEnd"/>
                      <w:r w:rsidR="008C7079" w:rsidRPr="008C7079">
                        <w:rPr>
                          <w:b/>
                          <w:lang w:val="ru-RU"/>
                        </w:rPr>
                        <w:t xml:space="preserve">  </w:t>
                      </w:r>
                      <w:proofErr w:type="spellStart"/>
                      <w:r w:rsidR="008C7079" w:rsidRPr="008C7079">
                        <w:rPr>
                          <w:b/>
                          <w:lang w:val="ru-RU"/>
                        </w:rPr>
                        <w:t>освіти</w:t>
                      </w:r>
                      <w:proofErr w:type="spellEnd"/>
                      <w:r w:rsidR="008C7079">
                        <w:rPr>
                          <w:b/>
                          <w:lang w:val="ru-RU"/>
                        </w:rPr>
                        <w:t xml:space="preserve"> та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позашкільної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  <w:proofErr w:type="spellStart"/>
                      <w:r w:rsidRPr="008C7079">
                        <w:rPr>
                          <w:b/>
                          <w:lang w:val="ru-RU"/>
                        </w:rPr>
                        <w:t>освіти</w:t>
                      </w:r>
                      <w:proofErr w:type="spellEnd"/>
                      <w:r w:rsidRPr="008C7079">
                        <w:rPr>
                          <w:b/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D344F" w:rsidRPr="001D05FF" w:rsidRDefault="00AD344F" w:rsidP="00AD344F">
      <w:pPr>
        <w:jc w:val="both"/>
        <w:rPr>
          <w:b/>
          <w:bCs/>
          <w:color w:val="000000"/>
          <w:szCs w:val="26"/>
        </w:rPr>
      </w:pPr>
    </w:p>
    <w:p w:rsidR="008C7079" w:rsidRPr="001D05FF" w:rsidRDefault="008C7079" w:rsidP="00F93492">
      <w:pPr>
        <w:jc w:val="both"/>
        <w:rPr>
          <w:b/>
          <w:color w:val="000000"/>
          <w:szCs w:val="26"/>
        </w:rPr>
      </w:pPr>
    </w:p>
    <w:p w:rsidR="008C7079" w:rsidRPr="001D05FF" w:rsidRDefault="008C7079" w:rsidP="00F93492">
      <w:pPr>
        <w:jc w:val="both"/>
        <w:rPr>
          <w:b/>
          <w:color w:val="000000"/>
          <w:szCs w:val="26"/>
        </w:rPr>
      </w:pPr>
    </w:p>
    <w:p w:rsidR="008C7079" w:rsidRPr="001D05FF" w:rsidRDefault="008C7079" w:rsidP="00F93492">
      <w:pPr>
        <w:jc w:val="both"/>
        <w:rPr>
          <w:b/>
          <w:color w:val="000000"/>
          <w:szCs w:val="26"/>
        </w:rPr>
      </w:pPr>
    </w:p>
    <w:p w:rsidR="008C7079" w:rsidRPr="001D05FF" w:rsidRDefault="008C7079" w:rsidP="00F93492">
      <w:pPr>
        <w:jc w:val="both"/>
        <w:rPr>
          <w:b/>
          <w:color w:val="000000"/>
          <w:szCs w:val="26"/>
        </w:rPr>
      </w:pPr>
    </w:p>
    <w:p w:rsidR="008C7079" w:rsidRPr="001D05FF" w:rsidRDefault="008C7079" w:rsidP="00F93492">
      <w:pPr>
        <w:jc w:val="both"/>
        <w:rPr>
          <w:b/>
          <w:color w:val="000000"/>
          <w:szCs w:val="26"/>
        </w:rPr>
      </w:pPr>
    </w:p>
    <w:p w:rsidR="00AE73BB" w:rsidRPr="001D05FF" w:rsidRDefault="00AE73BB" w:rsidP="00F93492">
      <w:pPr>
        <w:jc w:val="both"/>
        <w:rPr>
          <w:b/>
          <w:color w:val="000000"/>
          <w:szCs w:val="26"/>
        </w:rPr>
      </w:pPr>
    </w:p>
    <w:p w:rsidR="00AE73BB" w:rsidRPr="001D05FF" w:rsidRDefault="00AE73BB" w:rsidP="00F93492">
      <w:pPr>
        <w:jc w:val="both"/>
        <w:rPr>
          <w:b/>
          <w:color w:val="000000"/>
          <w:szCs w:val="26"/>
        </w:rPr>
      </w:pPr>
    </w:p>
    <w:p w:rsidR="00805C45" w:rsidRDefault="00AD344F" w:rsidP="00F93492">
      <w:pPr>
        <w:jc w:val="both"/>
        <w:rPr>
          <w:b/>
          <w:color w:val="000000"/>
          <w:szCs w:val="26"/>
        </w:rPr>
      </w:pPr>
      <w:r w:rsidRPr="0014742A">
        <w:rPr>
          <w:b/>
          <w:color w:val="000000"/>
          <w:szCs w:val="26"/>
        </w:rPr>
        <w:t xml:space="preserve">Про проведення </w:t>
      </w:r>
      <w:r w:rsidR="00805C45">
        <w:rPr>
          <w:b/>
          <w:color w:val="000000"/>
          <w:szCs w:val="26"/>
        </w:rPr>
        <w:t xml:space="preserve">першого </w:t>
      </w:r>
      <w:proofErr w:type="spellStart"/>
      <w:r w:rsidR="00805C45">
        <w:rPr>
          <w:b/>
          <w:color w:val="000000"/>
          <w:szCs w:val="26"/>
        </w:rPr>
        <w:t>онлайн-</w:t>
      </w:r>
      <w:r w:rsidR="00F93492">
        <w:rPr>
          <w:b/>
          <w:color w:val="000000"/>
          <w:szCs w:val="26"/>
        </w:rPr>
        <w:t>вебінару</w:t>
      </w:r>
      <w:proofErr w:type="spellEnd"/>
      <w:r w:rsidR="00805C45">
        <w:rPr>
          <w:b/>
          <w:color w:val="000000"/>
          <w:szCs w:val="26"/>
        </w:rPr>
        <w:t xml:space="preserve"> з</w:t>
      </w:r>
      <w:r w:rsidR="001F05FC">
        <w:rPr>
          <w:b/>
          <w:color w:val="000000"/>
          <w:szCs w:val="26"/>
        </w:rPr>
        <w:t xml:space="preserve"> </w:t>
      </w:r>
      <w:r w:rsidR="00805C45">
        <w:rPr>
          <w:b/>
          <w:color w:val="000000"/>
          <w:szCs w:val="26"/>
        </w:rPr>
        <w:t>ц</w:t>
      </w:r>
      <w:r w:rsidR="00805C45" w:rsidRPr="00805C45">
        <w:rPr>
          <w:b/>
          <w:color w:val="000000"/>
          <w:szCs w:val="26"/>
        </w:rPr>
        <w:t>икл</w:t>
      </w:r>
      <w:r w:rsidR="00805C45">
        <w:rPr>
          <w:b/>
          <w:color w:val="000000"/>
          <w:szCs w:val="26"/>
        </w:rPr>
        <w:t>у</w:t>
      </w:r>
      <w:r w:rsidR="00805C45" w:rsidRPr="00805C45">
        <w:rPr>
          <w:b/>
          <w:color w:val="000000"/>
          <w:szCs w:val="26"/>
        </w:rPr>
        <w:t xml:space="preserve"> «Базові навички першої психологічної </w:t>
      </w:r>
    </w:p>
    <w:p w:rsidR="00F93492" w:rsidRPr="0014742A" w:rsidRDefault="00805C45" w:rsidP="00805C45">
      <w:pPr>
        <w:spacing w:after="240"/>
        <w:jc w:val="both"/>
        <w:rPr>
          <w:b/>
          <w:color w:val="000000"/>
          <w:sz w:val="26"/>
          <w:szCs w:val="26"/>
        </w:rPr>
      </w:pPr>
      <w:r w:rsidRPr="00805C45">
        <w:rPr>
          <w:b/>
          <w:color w:val="000000"/>
          <w:szCs w:val="26"/>
        </w:rPr>
        <w:t>допомоги (ППД) та стабілізації»</w:t>
      </w:r>
    </w:p>
    <w:p w:rsidR="00AD344F" w:rsidRDefault="00AD344F" w:rsidP="001F05FC">
      <w:pPr>
        <w:ind w:firstLine="708"/>
        <w:jc w:val="both"/>
        <w:rPr>
          <w:bCs/>
          <w:lang w:eastAsia="uk-UA"/>
        </w:rPr>
      </w:pPr>
      <w:r>
        <w:rPr>
          <w:lang w:eastAsia="uk-UA"/>
        </w:rPr>
        <w:t>І</w:t>
      </w:r>
      <w:r w:rsidRPr="005348F0">
        <w:rPr>
          <w:lang w:eastAsia="uk-UA"/>
        </w:rPr>
        <w:t>нформує</w:t>
      </w:r>
      <w:r>
        <w:rPr>
          <w:lang w:eastAsia="uk-UA"/>
        </w:rPr>
        <w:t>мо</w:t>
      </w:r>
      <w:r w:rsidRPr="005348F0">
        <w:rPr>
          <w:lang w:eastAsia="uk-UA"/>
        </w:rPr>
        <w:t>, що</w:t>
      </w:r>
      <w:r w:rsidR="00620D75">
        <w:rPr>
          <w:lang w:eastAsia="uk-UA"/>
        </w:rPr>
        <w:t xml:space="preserve"> відповідно до плану роботи КЗ «ІППОЧО»,</w:t>
      </w:r>
      <w:r w:rsidRPr="005348F0">
        <w:rPr>
          <w:lang w:eastAsia="uk-UA"/>
        </w:rPr>
        <w:t xml:space="preserve"> </w:t>
      </w:r>
      <w:r w:rsidR="00805C45" w:rsidRPr="00620D75">
        <w:rPr>
          <w:b/>
          <w:bCs/>
          <w:lang w:eastAsia="uk-UA"/>
        </w:rPr>
        <w:t>09</w:t>
      </w:r>
      <w:r w:rsidRPr="00620D75">
        <w:rPr>
          <w:b/>
          <w:bCs/>
          <w:lang w:eastAsia="uk-UA"/>
        </w:rPr>
        <w:t xml:space="preserve"> </w:t>
      </w:r>
      <w:r w:rsidR="00805C45" w:rsidRPr="00620D75">
        <w:rPr>
          <w:b/>
          <w:bCs/>
          <w:lang w:eastAsia="uk-UA"/>
        </w:rPr>
        <w:t>березня 2026 року о 16</w:t>
      </w:r>
      <w:r w:rsidRPr="00620D75">
        <w:rPr>
          <w:b/>
          <w:bCs/>
          <w:lang w:eastAsia="uk-UA"/>
        </w:rPr>
        <w:t>.00</w:t>
      </w:r>
      <w:r w:rsidRPr="005348F0">
        <w:rPr>
          <w:lang w:eastAsia="uk-UA"/>
        </w:rPr>
        <w:t xml:space="preserve"> </w:t>
      </w:r>
      <w:r w:rsidR="00620D75">
        <w:rPr>
          <w:bCs/>
          <w:lang w:eastAsia="uk-UA"/>
        </w:rPr>
        <w:t xml:space="preserve">відбудеться </w:t>
      </w:r>
      <w:proofErr w:type="spellStart"/>
      <w:r w:rsidR="00620D75">
        <w:rPr>
          <w:bCs/>
          <w:lang w:eastAsia="uk-UA"/>
        </w:rPr>
        <w:t>онлайн-вебінар</w:t>
      </w:r>
      <w:proofErr w:type="spellEnd"/>
      <w:r w:rsidR="00620D75">
        <w:rPr>
          <w:bCs/>
          <w:lang w:eastAsia="uk-UA"/>
        </w:rPr>
        <w:t xml:space="preserve"> з циклу </w:t>
      </w:r>
      <w:r w:rsidR="00620D75" w:rsidRPr="00620D75">
        <w:rPr>
          <w:bCs/>
          <w:lang w:eastAsia="uk-UA"/>
        </w:rPr>
        <w:t>«Базов</w:t>
      </w:r>
      <w:r w:rsidR="00620D75">
        <w:rPr>
          <w:bCs/>
          <w:lang w:eastAsia="uk-UA"/>
        </w:rPr>
        <w:t xml:space="preserve">і навички першої психологічної </w:t>
      </w:r>
      <w:r w:rsidR="00620D75" w:rsidRPr="00620D75">
        <w:rPr>
          <w:bCs/>
          <w:lang w:eastAsia="uk-UA"/>
        </w:rPr>
        <w:t>допомоги (ППД) та стабілізації»</w:t>
      </w:r>
      <w:r w:rsidR="00620D75">
        <w:rPr>
          <w:bCs/>
          <w:lang w:eastAsia="uk-UA"/>
        </w:rPr>
        <w:t xml:space="preserve"> на тему </w:t>
      </w:r>
      <w:r w:rsidR="00620D75" w:rsidRPr="00620D75">
        <w:rPr>
          <w:bCs/>
          <w:lang w:eastAsia="uk-UA"/>
        </w:rPr>
        <w:t>«</w:t>
      </w:r>
      <w:r w:rsidR="00620D75" w:rsidRPr="00620D75">
        <w:rPr>
          <w:b/>
          <w:bCs/>
          <w:lang w:eastAsia="uk-UA"/>
        </w:rPr>
        <w:t>Стабілізація в умовах невизначеності: базові інструменти та етика допомоги</w:t>
      </w:r>
      <w:r w:rsidR="00620D75" w:rsidRPr="00620D75">
        <w:rPr>
          <w:bCs/>
          <w:lang w:eastAsia="uk-UA"/>
        </w:rPr>
        <w:t>»</w:t>
      </w:r>
      <w:r w:rsidR="00620D75">
        <w:rPr>
          <w:bCs/>
          <w:lang w:eastAsia="uk-UA"/>
        </w:rPr>
        <w:t xml:space="preserve">. </w:t>
      </w:r>
    </w:p>
    <w:p w:rsidR="00620D75" w:rsidRDefault="00620D75" w:rsidP="001F05FC">
      <w:pPr>
        <w:ind w:firstLine="708"/>
        <w:jc w:val="both"/>
        <w:rPr>
          <w:bCs/>
          <w:lang w:eastAsia="uk-UA"/>
        </w:rPr>
      </w:pPr>
      <w:r>
        <w:rPr>
          <w:bCs/>
          <w:lang w:eastAsia="uk-UA"/>
        </w:rPr>
        <w:t>Запрошуємо до участі практичних пси</w:t>
      </w:r>
      <w:r w:rsidR="00066C12">
        <w:rPr>
          <w:bCs/>
          <w:lang w:eastAsia="uk-UA"/>
        </w:rPr>
        <w:t>хологів та соціальних педагогів, заступників директорів</w:t>
      </w:r>
      <w:r>
        <w:rPr>
          <w:bCs/>
          <w:lang w:eastAsia="uk-UA"/>
        </w:rPr>
        <w:t xml:space="preserve"> </w:t>
      </w:r>
      <w:r w:rsidR="00066C12">
        <w:rPr>
          <w:bCs/>
          <w:lang w:eastAsia="uk-UA"/>
        </w:rPr>
        <w:t>з навчально-виховної роботи закладів освіти.</w:t>
      </w:r>
    </w:p>
    <w:p w:rsidR="00620D75" w:rsidRDefault="00620D75" w:rsidP="001F05FC">
      <w:pPr>
        <w:ind w:firstLine="708"/>
        <w:jc w:val="both"/>
        <w:rPr>
          <w:bCs/>
          <w:lang w:eastAsia="uk-UA"/>
        </w:rPr>
      </w:pPr>
      <w:r>
        <w:rPr>
          <w:bCs/>
          <w:lang w:eastAsia="uk-UA"/>
        </w:rPr>
        <w:t xml:space="preserve">Програмою передбачено </w:t>
      </w:r>
      <w:r w:rsidR="00AB54FD" w:rsidRPr="00AB54FD">
        <w:rPr>
          <w:bCs/>
          <w:lang w:eastAsia="uk-UA"/>
        </w:rPr>
        <w:t>презентацію практичного посібника з базових навичок ППД</w:t>
      </w:r>
      <w:r w:rsidR="00AB54FD">
        <w:rPr>
          <w:bCs/>
          <w:lang w:eastAsia="uk-UA"/>
        </w:rPr>
        <w:t xml:space="preserve"> «Як допомогти собі та іншим в умовах викликів»</w:t>
      </w:r>
      <w:r w:rsidR="00AB54FD" w:rsidRPr="00AB54FD">
        <w:rPr>
          <w:bCs/>
          <w:lang w:eastAsia="uk-UA"/>
        </w:rPr>
        <w:t>, що містить готові алгоритми стабілізації та інструменти психологічної допомоги. Особливу увагу буде приділено етичним нормам взаємодії т</w:t>
      </w:r>
      <w:r w:rsidR="00AB54FD">
        <w:rPr>
          <w:bCs/>
          <w:lang w:eastAsia="uk-UA"/>
        </w:rPr>
        <w:t>а</w:t>
      </w:r>
      <w:r w:rsidR="00AB54FD" w:rsidRPr="00AB54FD">
        <w:rPr>
          <w:bCs/>
          <w:lang w:eastAsia="uk-UA"/>
        </w:rPr>
        <w:t xml:space="preserve"> </w:t>
      </w:r>
      <w:r w:rsidR="00AB54FD">
        <w:rPr>
          <w:bCs/>
          <w:lang w:eastAsia="uk-UA"/>
        </w:rPr>
        <w:t>т</w:t>
      </w:r>
      <w:r w:rsidR="00AB54FD" w:rsidRPr="00AB54FD">
        <w:rPr>
          <w:bCs/>
          <w:lang w:eastAsia="uk-UA"/>
        </w:rPr>
        <w:t xml:space="preserve">ехніки саморегуляції «тут і </w:t>
      </w:r>
      <w:r w:rsidR="00AB54FD">
        <w:rPr>
          <w:bCs/>
          <w:lang w:eastAsia="uk-UA"/>
        </w:rPr>
        <w:t xml:space="preserve">зараз». Учасники </w:t>
      </w:r>
      <w:r w:rsidR="00AB54FD" w:rsidRPr="00AB54FD">
        <w:rPr>
          <w:bCs/>
          <w:lang w:eastAsia="uk-UA"/>
        </w:rPr>
        <w:t>отрима</w:t>
      </w:r>
      <w:r w:rsidR="00AB54FD">
        <w:rPr>
          <w:bCs/>
          <w:lang w:eastAsia="uk-UA"/>
        </w:rPr>
        <w:t>ють чіткий алгоритм професійної допомогти</w:t>
      </w:r>
      <w:r w:rsidR="00AB54FD" w:rsidRPr="00AB54FD">
        <w:rPr>
          <w:bCs/>
          <w:lang w:eastAsia="uk-UA"/>
        </w:rPr>
        <w:t>, що дозволить ефективно підтримувати ментальне здоров’</w:t>
      </w:r>
      <w:r w:rsidR="00AB54FD">
        <w:rPr>
          <w:bCs/>
          <w:lang w:eastAsia="uk-UA"/>
        </w:rPr>
        <w:t>я громад у стані невизначеності</w:t>
      </w:r>
      <w:r w:rsidR="00AB54FD" w:rsidRPr="00AB54FD">
        <w:rPr>
          <w:bCs/>
          <w:lang w:eastAsia="uk-UA"/>
        </w:rPr>
        <w:t>.</w:t>
      </w:r>
    </w:p>
    <w:p w:rsidR="00AB54FD" w:rsidRPr="00237D3D" w:rsidRDefault="00AB54FD" w:rsidP="001F05FC">
      <w:pPr>
        <w:ind w:firstLine="284"/>
        <w:jc w:val="both"/>
        <w:rPr>
          <w:bCs/>
          <w:i/>
          <w:lang w:eastAsia="uk-UA"/>
        </w:rPr>
      </w:pPr>
      <w:r w:rsidRPr="00237D3D">
        <w:rPr>
          <w:bCs/>
          <w:i/>
          <w:lang w:eastAsia="uk-UA"/>
        </w:rPr>
        <w:t>Покликання для підключення:</w:t>
      </w:r>
    </w:p>
    <w:p w:rsidR="007E118A" w:rsidRPr="007E118A" w:rsidRDefault="00883658" w:rsidP="00A67AEC">
      <w:pPr>
        <w:jc w:val="both"/>
        <w:rPr>
          <w:bCs/>
          <w:lang w:eastAsia="uk-UA"/>
        </w:rPr>
      </w:pPr>
      <w:hyperlink r:id="rId7" w:history="1">
        <w:r w:rsidR="007E118A" w:rsidRPr="00671FFF">
          <w:rPr>
            <w:rStyle w:val="a3"/>
            <w:bCs/>
            <w:lang w:eastAsia="uk-UA"/>
          </w:rPr>
          <w:t>https://us02web.zoom.us/j/7488985956?pwd=OFNQTlRYYlAxLzRGYmNJTnF4WGxxQT09</w:t>
        </w:r>
      </w:hyperlink>
      <w:r w:rsidR="007E118A">
        <w:rPr>
          <w:bCs/>
          <w:lang w:eastAsia="uk-UA"/>
        </w:rPr>
        <w:t xml:space="preserve"> </w:t>
      </w:r>
    </w:p>
    <w:p w:rsidR="007E118A" w:rsidRPr="007E118A" w:rsidRDefault="007E118A" w:rsidP="001F05FC">
      <w:pPr>
        <w:ind w:firstLine="284"/>
        <w:jc w:val="both"/>
        <w:rPr>
          <w:bCs/>
          <w:lang w:eastAsia="uk-UA"/>
        </w:rPr>
      </w:pPr>
      <w:r w:rsidRPr="007E118A">
        <w:rPr>
          <w:bCs/>
          <w:lang w:eastAsia="uk-UA"/>
        </w:rPr>
        <w:t>Ідентифікатор: 748 898 5956</w:t>
      </w:r>
    </w:p>
    <w:p w:rsidR="00AB54FD" w:rsidRDefault="007E118A" w:rsidP="001F05FC">
      <w:pPr>
        <w:ind w:firstLine="284"/>
        <w:jc w:val="both"/>
        <w:rPr>
          <w:bCs/>
          <w:lang w:eastAsia="uk-UA"/>
        </w:rPr>
      </w:pPr>
      <w:r w:rsidRPr="007E118A">
        <w:rPr>
          <w:bCs/>
          <w:lang w:eastAsia="uk-UA"/>
        </w:rPr>
        <w:t>Пароль: XmSzC3</w:t>
      </w:r>
    </w:p>
    <w:p w:rsidR="00AD344F" w:rsidRPr="00CB3895" w:rsidRDefault="00AD344F" w:rsidP="001F05FC">
      <w:pPr>
        <w:ind w:right="-1"/>
        <w:rPr>
          <w:b/>
        </w:rPr>
      </w:pPr>
      <w:proofErr w:type="spellStart"/>
      <w:r w:rsidRPr="00CB3895">
        <w:rPr>
          <w:b/>
          <w:bCs/>
        </w:rPr>
        <w:t>В.о</w:t>
      </w:r>
      <w:proofErr w:type="spellEnd"/>
      <w:r>
        <w:rPr>
          <w:b/>
          <w:bCs/>
        </w:rPr>
        <w:t>.</w:t>
      </w:r>
      <w:r w:rsidRPr="00CB3895">
        <w:rPr>
          <w:b/>
          <w:bCs/>
        </w:rPr>
        <w:t xml:space="preserve"> директора</w:t>
      </w:r>
      <w:r>
        <w:rPr>
          <w:b/>
          <w:bCs/>
        </w:rPr>
        <w:t xml:space="preserve"> </w:t>
      </w:r>
      <w:r w:rsidRPr="00CB3895">
        <w:rPr>
          <w:b/>
          <w:bCs/>
        </w:rPr>
        <w:t xml:space="preserve">Інституту </w:t>
      </w:r>
      <w:r w:rsidRPr="00CB3895">
        <w:rPr>
          <w:b/>
        </w:rPr>
        <w:t xml:space="preserve">                                                   Наталія КУРИШ</w:t>
      </w:r>
    </w:p>
    <w:p w:rsidR="007120FC" w:rsidRPr="00AE73BB" w:rsidRDefault="00AD344F">
      <w:pPr>
        <w:rPr>
          <w:sz w:val="24"/>
          <w:szCs w:val="24"/>
        </w:rPr>
      </w:pPr>
      <w:r>
        <w:rPr>
          <w:sz w:val="24"/>
          <w:szCs w:val="24"/>
        </w:rPr>
        <w:t xml:space="preserve">Христина </w:t>
      </w:r>
      <w:proofErr w:type="spellStart"/>
      <w:r>
        <w:rPr>
          <w:sz w:val="24"/>
          <w:szCs w:val="24"/>
        </w:rPr>
        <w:t>Лясковська</w:t>
      </w:r>
      <w:proofErr w:type="spellEnd"/>
      <w:r>
        <w:rPr>
          <w:sz w:val="24"/>
          <w:szCs w:val="24"/>
        </w:rPr>
        <w:t>, +380682040859</w:t>
      </w:r>
    </w:p>
    <w:sectPr w:rsidR="007120FC" w:rsidRPr="00AE73BB" w:rsidSect="00B4754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4F"/>
    <w:rsid w:val="00066C12"/>
    <w:rsid w:val="001D05FF"/>
    <w:rsid w:val="001F05FC"/>
    <w:rsid w:val="00237D3D"/>
    <w:rsid w:val="00620D75"/>
    <w:rsid w:val="007120FC"/>
    <w:rsid w:val="007E118A"/>
    <w:rsid w:val="00805C45"/>
    <w:rsid w:val="00883658"/>
    <w:rsid w:val="008A738B"/>
    <w:rsid w:val="008C7079"/>
    <w:rsid w:val="00A67AEC"/>
    <w:rsid w:val="00AB54FD"/>
    <w:rsid w:val="00AD344F"/>
    <w:rsid w:val="00AE73BB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25">
    <w:name w:val="Посібник 2025"/>
    <w:basedOn w:val="a"/>
    <w:link w:val="20250"/>
    <w:autoRedefine/>
    <w:qFormat/>
    <w:rsid w:val="008A738B"/>
    <w:pPr>
      <w:jc w:val="both"/>
    </w:pPr>
    <w:rPr>
      <w:sz w:val="24"/>
    </w:rPr>
  </w:style>
  <w:style w:type="character" w:customStyle="1" w:styleId="20250">
    <w:name w:val="Посібник 2025 Знак"/>
    <w:basedOn w:val="a0"/>
    <w:link w:val="2025"/>
    <w:rsid w:val="008A738B"/>
    <w:rPr>
      <w:sz w:val="24"/>
    </w:rPr>
  </w:style>
  <w:style w:type="character" w:styleId="a3">
    <w:name w:val="Hyperlink"/>
    <w:uiPriority w:val="99"/>
    <w:rsid w:val="00AD344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70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0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25">
    <w:name w:val="Посібник 2025"/>
    <w:basedOn w:val="a"/>
    <w:link w:val="20250"/>
    <w:autoRedefine/>
    <w:qFormat/>
    <w:rsid w:val="008A738B"/>
    <w:pPr>
      <w:jc w:val="both"/>
    </w:pPr>
    <w:rPr>
      <w:sz w:val="24"/>
    </w:rPr>
  </w:style>
  <w:style w:type="character" w:customStyle="1" w:styleId="20250">
    <w:name w:val="Посібник 2025 Знак"/>
    <w:basedOn w:val="a0"/>
    <w:link w:val="2025"/>
    <w:rsid w:val="008A738B"/>
    <w:rPr>
      <w:sz w:val="24"/>
    </w:rPr>
  </w:style>
  <w:style w:type="character" w:styleId="a3">
    <w:name w:val="Hyperlink"/>
    <w:uiPriority w:val="99"/>
    <w:rsid w:val="00AD344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70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0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7488985956?pwd=OFNQTlRYYlAxLzRGYmNJTnF4WGxxQT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Admin</cp:lastModifiedBy>
  <cp:revision>10</cp:revision>
  <cp:lastPrinted>2026-03-06T09:34:00Z</cp:lastPrinted>
  <dcterms:created xsi:type="dcterms:W3CDTF">2026-03-05T15:00:00Z</dcterms:created>
  <dcterms:modified xsi:type="dcterms:W3CDTF">2026-03-06T09:51:00Z</dcterms:modified>
</cp:coreProperties>
</file>