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7BB82D" w14:textId="18B130C6" w:rsidR="00010B47" w:rsidRDefault="007E2EAE" w:rsidP="00010B47">
      <w:pPr>
        <w:shd w:val="clear" w:color="auto" w:fill="FFFFFF"/>
        <w:jc w:val="center"/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589CC1A5" wp14:editId="1FC373A5">
            <wp:extent cx="609600" cy="6096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10B47">
        <w:rPr>
          <w:b/>
          <w:noProof/>
          <w:color w:val="1D2129"/>
          <w:sz w:val="28"/>
          <w:szCs w:val="28"/>
          <w:lang w:val="uk-UA" w:eastAsia="uk-UA"/>
        </w:rPr>
        <w:drawing>
          <wp:inline distT="0" distB="0" distL="0" distR="0" wp14:anchorId="4ED13E49" wp14:editId="4C4F4605">
            <wp:extent cx="735330" cy="606425"/>
            <wp:effectExtent l="0" t="0" r="7620" b="317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330" cy="60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85CA1">
        <w:rPr>
          <w:noProof/>
          <w:lang w:val="uk-UA" w:eastAsia="uk-UA"/>
        </w:rPr>
        <w:drawing>
          <wp:inline distT="0" distB="0" distL="0" distR="0" wp14:anchorId="1D50E046" wp14:editId="61A62988">
            <wp:extent cx="717550" cy="487305"/>
            <wp:effectExtent l="0" t="0" r="6350" b="825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580" cy="5022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10B47">
        <w:rPr>
          <w:noProof/>
          <w:lang w:val="uk-UA" w:eastAsia="uk-UA"/>
        </w:rPr>
        <w:drawing>
          <wp:inline distT="0" distB="0" distL="0" distR="0" wp14:anchorId="183DFCF2" wp14:editId="1D1D7C33">
            <wp:extent cx="1411605" cy="318135"/>
            <wp:effectExtent l="0" t="0" r="0" b="571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1605" cy="318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10B47">
        <w:rPr>
          <w:noProof/>
          <w:lang w:val="uk-UA" w:eastAsia="uk-UA"/>
        </w:rPr>
        <w:drawing>
          <wp:inline distT="0" distB="0" distL="0" distR="0" wp14:anchorId="0F32716B" wp14:editId="1D35D4E3">
            <wp:extent cx="606425" cy="735330"/>
            <wp:effectExtent l="0" t="0" r="3175" b="7620"/>
            <wp:docPr id="1" name="Рисунок 1" descr="color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color_gerb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425" cy="735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85CA1">
        <w:rPr>
          <w:noProof/>
          <w:lang w:val="uk-UA" w:eastAsia="uk-UA"/>
        </w:rPr>
        <w:drawing>
          <wp:inline distT="0" distB="0" distL="0" distR="0" wp14:anchorId="276AD0D9" wp14:editId="4B7C28A4">
            <wp:extent cx="1219200" cy="299085"/>
            <wp:effectExtent l="0" t="0" r="0" b="571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1568" cy="326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85CA1">
        <w:rPr>
          <w:noProof/>
          <w:lang w:val="uk-UA" w:eastAsia="uk-UA"/>
        </w:rPr>
        <w:drawing>
          <wp:inline distT="0" distB="0" distL="0" distR="0" wp14:anchorId="260388DB" wp14:editId="3F9FF989">
            <wp:extent cx="622300" cy="622300"/>
            <wp:effectExtent l="0" t="0" r="6350" b="635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0" cy="622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5554626" w14:textId="77777777" w:rsidR="00010B47" w:rsidRDefault="00010B47" w:rsidP="00010B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Інститут психології імені Г.С. Костюка НАПН України</w:t>
      </w:r>
    </w:p>
    <w:p w14:paraId="63711BA9" w14:textId="77777777" w:rsidR="00010B47" w:rsidRDefault="00010B47" w:rsidP="00010B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Інститут педагогіки НАПН України</w:t>
      </w:r>
    </w:p>
    <w:p w14:paraId="721719F6" w14:textId="77777777" w:rsidR="00685CA1" w:rsidRPr="00685CA1" w:rsidRDefault="00685CA1" w:rsidP="00685C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685CA1">
        <w:rPr>
          <w:rFonts w:ascii="Times New Roman" w:hAnsi="Times New Roman" w:cs="Times New Roman"/>
          <w:sz w:val="24"/>
          <w:szCs w:val="24"/>
          <w:lang w:val="uk-UA"/>
        </w:rPr>
        <w:t>Благодійний союз «</w:t>
      </w:r>
      <w:proofErr w:type="spellStart"/>
      <w:r w:rsidRPr="00685CA1">
        <w:rPr>
          <w:rFonts w:ascii="Times New Roman" w:hAnsi="Times New Roman" w:cs="Times New Roman"/>
          <w:sz w:val="24"/>
          <w:szCs w:val="24"/>
          <w:lang w:val="uk-UA"/>
        </w:rPr>
        <w:t>Антропус</w:t>
      </w:r>
      <w:proofErr w:type="spellEnd"/>
      <w:r w:rsidRPr="00685CA1">
        <w:rPr>
          <w:rFonts w:ascii="Times New Roman" w:hAnsi="Times New Roman" w:cs="Times New Roman"/>
          <w:sz w:val="24"/>
          <w:szCs w:val="24"/>
          <w:lang w:val="uk-UA"/>
        </w:rPr>
        <w:t xml:space="preserve"> – заради дітей цього світу»</w:t>
      </w:r>
    </w:p>
    <w:p w14:paraId="7B4BE8AD" w14:textId="77777777" w:rsidR="00685CA1" w:rsidRPr="00685CA1" w:rsidRDefault="00685CA1" w:rsidP="00685C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685CA1">
        <w:rPr>
          <w:rFonts w:ascii="Times New Roman" w:hAnsi="Times New Roman" w:cs="Times New Roman"/>
          <w:sz w:val="24"/>
          <w:szCs w:val="24"/>
          <w:lang w:val="uk-UA"/>
        </w:rPr>
        <w:t>(</w:t>
      </w:r>
      <w:proofErr w:type="spellStart"/>
      <w:r w:rsidRPr="00685CA1">
        <w:rPr>
          <w:rFonts w:ascii="Times New Roman" w:hAnsi="Times New Roman" w:cs="Times New Roman"/>
          <w:sz w:val="24"/>
          <w:szCs w:val="24"/>
          <w:lang w:val="uk-UA"/>
        </w:rPr>
        <w:t>Anthropos</w:t>
      </w:r>
      <w:proofErr w:type="spellEnd"/>
      <w:r w:rsidRPr="00685CA1">
        <w:rPr>
          <w:rFonts w:ascii="Times New Roman" w:hAnsi="Times New Roman" w:cs="Times New Roman"/>
          <w:sz w:val="24"/>
          <w:szCs w:val="24"/>
          <w:lang w:val="uk-UA"/>
        </w:rPr>
        <w:t xml:space="preserve"> – </w:t>
      </w:r>
      <w:proofErr w:type="spellStart"/>
      <w:r w:rsidRPr="00685CA1">
        <w:rPr>
          <w:rFonts w:ascii="Times New Roman" w:hAnsi="Times New Roman" w:cs="Times New Roman"/>
          <w:sz w:val="24"/>
          <w:szCs w:val="24"/>
          <w:lang w:val="uk-UA"/>
        </w:rPr>
        <w:t>fuer</w:t>
      </w:r>
      <w:proofErr w:type="spellEnd"/>
      <w:r w:rsidRPr="00685CA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85CA1">
        <w:rPr>
          <w:rFonts w:ascii="Times New Roman" w:hAnsi="Times New Roman" w:cs="Times New Roman"/>
          <w:sz w:val="24"/>
          <w:szCs w:val="24"/>
          <w:lang w:val="uk-UA"/>
        </w:rPr>
        <w:t>die</w:t>
      </w:r>
      <w:proofErr w:type="spellEnd"/>
      <w:r w:rsidRPr="00685CA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85CA1">
        <w:rPr>
          <w:rFonts w:ascii="Times New Roman" w:hAnsi="Times New Roman" w:cs="Times New Roman"/>
          <w:sz w:val="24"/>
          <w:szCs w:val="24"/>
          <w:lang w:val="uk-UA"/>
        </w:rPr>
        <w:t>Kinder</w:t>
      </w:r>
      <w:proofErr w:type="spellEnd"/>
      <w:r w:rsidRPr="00685CA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85CA1">
        <w:rPr>
          <w:rFonts w:ascii="Times New Roman" w:hAnsi="Times New Roman" w:cs="Times New Roman"/>
          <w:sz w:val="24"/>
          <w:szCs w:val="24"/>
          <w:lang w:val="uk-UA"/>
        </w:rPr>
        <w:t>dieser</w:t>
      </w:r>
      <w:proofErr w:type="spellEnd"/>
      <w:r w:rsidRPr="00685CA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85CA1">
        <w:rPr>
          <w:rFonts w:ascii="Times New Roman" w:hAnsi="Times New Roman" w:cs="Times New Roman"/>
          <w:sz w:val="24"/>
          <w:szCs w:val="24"/>
          <w:lang w:val="uk-UA"/>
        </w:rPr>
        <w:t>Welt</w:t>
      </w:r>
      <w:proofErr w:type="spellEnd"/>
      <w:r w:rsidRPr="00685CA1">
        <w:rPr>
          <w:rFonts w:ascii="Times New Roman" w:hAnsi="Times New Roman" w:cs="Times New Roman"/>
          <w:sz w:val="24"/>
          <w:szCs w:val="24"/>
          <w:lang w:val="uk-UA"/>
        </w:rPr>
        <w:t xml:space="preserve"> e. V.) Німеччина</w:t>
      </w:r>
    </w:p>
    <w:p w14:paraId="51CBE835" w14:textId="29D1C348" w:rsidR="00685CA1" w:rsidRDefault="00685CA1" w:rsidP="00685C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685CA1">
        <w:rPr>
          <w:rFonts w:ascii="Times New Roman" w:hAnsi="Times New Roman" w:cs="Times New Roman"/>
          <w:sz w:val="24"/>
          <w:szCs w:val="24"/>
          <w:lang w:val="uk-UA"/>
        </w:rPr>
        <w:t xml:space="preserve">Український Освітній </w:t>
      </w:r>
      <w:proofErr w:type="spellStart"/>
      <w:r w:rsidRPr="00685CA1">
        <w:rPr>
          <w:rFonts w:ascii="Times New Roman" w:hAnsi="Times New Roman" w:cs="Times New Roman"/>
          <w:sz w:val="24"/>
          <w:szCs w:val="24"/>
          <w:lang w:val="uk-UA"/>
        </w:rPr>
        <w:t>Хаб</w:t>
      </w:r>
      <w:proofErr w:type="spellEnd"/>
      <w:r w:rsidRPr="00685CA1">
        <w:rPr>
          <w:rFonts w:ascii="Times New Roman" w:hAnsi="Times New Roman" w:cs="Times New Roman"/>
          <w:sz w:val="24"/>
          <w:szCs w:val="24"/>
          <w:lang w:val="uk-UA"/>
        </w:rPr>
        <w:t xml:space="preserve"> в Польщі</w:t>
      </w:r>
    </w:p>
    <w:p w14:paraId="0F25DFB6" w14:textId="4DB1E92A" w:rsidR="007E2EAE" w:rsidRPr="007E2EAE" w:rsidRDefault="007E2EAE" w:rsidP="00685C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7E2EAE">
        <w:rPr>
          <w:rFonts w:ascii="Times New Roman" w:hAnsi="Times New Roman" w:cs="Times New Roman"/>
          <w:sz w:val="24"/>
          <w:szCs w:val="24"/>
          <w:lang w:val="uk-UA"/>
        </w:rPr>
        <w:t>Освітній центр "SIPRI EDU HUB" (Румунія)</w:t>
      </w:r>
    </w:p>
    <w:p w14:paraId="053F05FA" w14:textId="77777777" w:rsidR="00010B47" w:rsidRDefault="00010B47" w:rsidP="00010B47">
      <w:pPr>
        <w:pStyle w:val="3"/>
        <w:shd w:val="clear" w:color="auto" w:fill="FFFFFF"/>
        <w:spacing w:before="0" w:line="240" w:lineRule="auto"/>
        <w:jc w:val="center"/>
        <w:rPr>
          <w:rFonts w:ascii="Times New Roman" w:hAnsi="Times New Roman" w:cs="Times New Roman"/>
          <w:b w:val="0"/>
          <w:color w:val="auto"/>
          <w:sz w:val="24"/>
          <w:szCs w:val="24"/>
          <w:lang w:val="uk-UA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  <w:lang w:val="uk-UA"/>
        </w:rPr>
        <w:t>Громадська організація «Академія сучасних освітян»</w:t>
      </w:r>
    </w:p>
    <w:p w14:paraId="5DD50AA8" w14:textId="77777777" w:rsidR="00010B47" w:rsidRDefault="00010B47" w:rsidP="00010B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5106A9C5" w14:textId="77777777" w:rsidR="00010B47" w:rsidRDefault="00010B47" w:rsidP="00010B47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color w:val="1D2129"/>
          <w:sz w:val="28"/>
          <w:szCs w:val="28"/>
          <w:lang w:val="uk-UA"/>
        </w:rPr>
      </w:pPr>
      <w:r>
        <w:rPr>
          <w:b/>
          <w:color w:val="1D2129"/>
          <w:sz w:val="28"/>
          <w:szCs w:val="28"/>
          <w:lang w:val="uk-UA"/>
        </w:rPr>
        <w:t>ШАНОВНІ ОСВІТЯНИ!</w:t>
      </w:r>
    </w:p>
    <w:p w14:paraId="07ABC323" w14:textId="77777777" w:rsidR="00010B47" w:rsidRDefault="00010B47" w:rsidP="007A6393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color w:val="1D2129"/>
          <w:sz w:val="28"/>
          <w:szCs w:val="28"/>
          <w:lang w:val="uk-UA"/>
        </w:rPr>
      </w:pPr>
    </w:p>
    <w:p w14:paraId="0727D4E0" w14:textId="54E92318" w:rsidR="00206694" w:rsidRPr="00685CA1" w:rsidRDefault="00010B47" w:rsidP="007A6393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D2129"/>
          <w:lang w:val="uk-UA"/>
        </w:rPr>
      </w:pPr>
      <w:r w:rsidRPr="00685CA1">
        <w:rPr>
          <w:b/>
          <w:color w:val="1D2129"/>
          <w:lang w:val="uk-UA"/>
        </w:rPr>
        <w:t xml:space="preserve">ЗАПРОШУЄМО </w:t>
      </w:r>
      <w:r w:rsidRPr="00685CA1">
        <w:rPr>
          <w:color w:val="1D2129"/>
          <w:lang w:val="uk-UA"/>
        </w:rPr>
        <w:t>вас підвищити свій професійний рівень</w:t>
      </w:r>
      <w:r w:rsidR="00152881" w:rsidRPr="00685CA1">
        <w:rPr>
          <w:color w:val="1D2129"/>
          <w:lang w:val="uk-UA"/>
        </w:rPr>
        <w:t>,</w:t>
      </w:r>
      <w:r w:rsidRPr="00685CA1">
        <w:rPr>
          <w:color w:val="1D2129"/>
          <w:lang w:val="uk-UA"/>
        </w:rPr>
        <w:t xml:space="preserve"> вдо</w:t>
      </w:r>
      <w:r w:rsidR="00152881" w:rsidRPr="00685CA1">
        <w:rPr>
          <w:color w:val="1D2129"/>
          <w:lang w:val="uk-UA"/>
        </w:rPr>
        <w:t xml:space="preserve">сконалити свої фахові здібності та взяти участь у </w:t>
      </w:r>
      <w:r w:rsidRPr="00685CA1">
        <w:rPr>
          <w:color w:val="1D2129"/>
          <w:lang w:val="uk-UA"/>
        </w:rPr>
        <w:t xml:space="preserve"> </w:t>
      </w:r>
      <w:r w:rsidR="008F3D35">
        <w:rPr>
          <w:color w:val="1D2129"/>
          <w:lang w:val="uk-UA"/>
        </w:rPr>
        <w:t>Міжнародному</w:t>
      </w:r>
      <w:bookmarkStart w:id="0" w:name="_GoBack"/>
      <w:bookmarkEnd w:id="0"/>
      <w:r w:rsidR="00152881" w:rsidRPr="00685CA1">
        <w:rPr>
          <w:color w:val="1D2129"/>
          <w:lang w:val="uk-UA"/>
        </w:rPr>
        <w:t xml:space="preserve"> професійному конкурсі «МАЙСТЕРНІСТЬ ТА ІННОВАЦІЇ». </w:t>
      </w:r>
    </w:p>
    <w:p w14:paraId="240A94BB" w14:textId="03517A13" w:rsidR="00206694" w:rsidRPr="00685CA1" w:rsidRDefault="00206694" w:rsidP="007A6393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50505"/>
          <w:sz w:val="24"/>
          <w:szCs w:val="24"/>
        </w:rPr>
      </w:pPr>
      <w:r w:rsidRPr="00685CA1">
        <w:rPr>
          <w:rFonts w:ascii="Times New Roman" w:hAnsi="Times New Roman" w:cs="Times New Roman"/>
          <w:color w:val="050505"/>
          <w:sz w:val="24"/>
          <w:szCs w:val="24"/>
        </w:rPr>
        <w:t xml:space="preserve">Тематика конкурсу </w:t>
      </w:r>
      <w:proofErr w:type="spellStart"/>
      <w:r w:rsidRPr="00685CA1">
        <w:rPr>
          <w:rFonts w:ascii="Times New Roman" w:hAnsi="Times New Roman" w:cs="Times New Roman"/>
          <w:color w:val="050505"/>
          <w:sz w:val="24"/>
          <w:szCs w:val="24"/>
        </w:rPr>
        <w:t>охоплює</w:t>
      </w:r>
      <w:proofErr w:type="spellEnd"/>
      <w:r w:rsidRPr="00685CA1">
        <w:rPr>
          <w:rFonts w:ascii="Times New Roman" w:hAnsi="Times New Roman" w:cs="Times New Roman"/>
          <w:color w:val="050505"/>
          <w:sz w:val="24"/>
          <w:szCs w:val="24"/>
        </w:rPr>
        <w:t xml:space="preserve"> весь спектр </w:t>
      </w:r>
      <w:proofErr w:type="spellStart"/>
      <w:r w:rsidRPr="00685CA1">
        <w:rPr>
          <w:rFonts w:ascii="Times New Roman" w:hAnsi="Times New Roman" w:cs="Times New Roman"/>
          <w:color w:val="050505"/>
          <w:sz w:val="24"/>
          <w:szCs w:val="24"/>
        </w:rPr>
        <w:t>викладацької</w:t>
      </w:r>
      <w:proofErr w:type="spellEnd"/>
      <w:r w:rsidRPr="00685CA1">
        <w:rPr>
          <w:rFonts w:ascii="Times New Roman" w:hAnsi="Times New Roman" w:cs="Times New Roman"/>
          <w:color w:val="050505"/>
          <w:sz w:val="24"/>
          <w:szCs w:val="24"/>
        </w:rPr>
        <w:t xml:space="preserve">, </w:t>
      </w:r>
      <w:proofErr w:type="spellStart"/>
      <w:r w:rsidRPr="00685CA1">
        <w:rPr>
          <w:rFonts w:ascii="Times New Roman" w:hAnsi="Times New Roman" w:cs="Times New Roman"/>
          <w:color w:val="050505"/>
          <w:sz w:val="24"/>
          <w:szCs w:val="24"/>
        </w:rPr>
        <w:t>науково-методичної</w:t>
      </w:r>
      <w:proofErr w:type="spellEnd"/>
      <w:r w:rsidRPr="00685CA1">
        <w:rPr>
          <w:rFonts w:ascii="Times New Roman" w:hAnsi="Times New Roman" w:cs="Times New Roman"/>
          <w:color w:val="050505"/>
          <w:sz w:val="24"/>
          <w:szCs w:val="24"/>
        </w:rPr>
        <w:t xml:space="preserve"> та </w:t>
      </w:r>
      <w:proofErr w:type="spellStart"/>
      <w:r w:rsidRPr="00685CA1">
        <w:rPr>
          <w:rFonts w:ascii="Times New Roman" w:hAnsi="Times New Roman" w:cs="Times New Roman"/>
          <w:color w:val="050505"/>
          <w:sz w:val="24"/>
          <w:szCs w:val="24"/>
        </w:rPr>
        <w:t>творчої</w:t>
      </w:r>
      <w:proofErr w:type="spellEnd"/>
      <w:r w:rsidRPr="00685CA1">
        <w:rPr>
          <w:rFonts w:ascii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685CA1">
        <w:rPr>
          <w:rFonts w:ascii="Times New Roman" w:hAnsi="Times New Roman" w:cs="Times New Roman"/>
          <w:color w:val="050505"/>
          <w:sz w:val="24"/>
          <w:szCs w:val="24"/>
        </w:rPr>
        <w:t>діяльності</w:t>
      </w:r>
      <w:proofErr w:type="spellEnd"/>
      <w:r w:rsidRPr="00685CA1">
        <w:rPr>
          <w:rFonts w:ascii="Times New Roman" w:hAnsi="Times New Roman" w:cs="Times New Roman"/>
          <w:color w:val="050505"/>
          <w:sz w:val="24"/>
          <w:szCs w:val="24"/>
        </w:rPr>
        <w:t xml:space="preserve">. На </w:t>
      </w:r>
      <w:proofErr w:type="spellStart"/>
      <w:r w:rsidRPr="00685CA1">
        <w:rPr>
          <w:rFonts w:ascii="Times New Roman" w:hAnsi="Times New Roman" w:cs="Times New Roman"/>
          <w:color w:val="050505"/>
          <w:sz w:val="24"/>
          <w:szCs w:val="24"/>
        </w:rPr>
        <w:t>розгляд</w:t>
      </w:r>
      <w:proofErr w:type="spellEnd"/>
      <w:r w:rsidRPr="00685CA1">
        <w:rPr>
          <w:rFonts w:ascii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685CA1">
        <w:rPr>
          <w:rFonts w:ascii="Times New Roman" w:hAnsi="Times New Roman" w:cs="Times New Roman"/>
          <w:color w:val="050505"/>
          <w:sz w:val="24"/>
          <w:szCs w:val="24"/>
        </w:rPr>
        <w:t>журі</w:t>
      </w:r>
      <w:proofErr w:type="spellEnd"/>
      <w:r w:rsidRPr="00685CA1">
        <w:rPr>
          <w:rFonts w:ascii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685CA1">
        <w:rPr>
          <w:rFonts w:ascii="Times New Roman" w:hAnsi="Times New Roman" w:cs="Times New Roman"/>
          <w:color w:val="050505"/>
          <w:sz w:val="24"/>
          <w:szCs w:val="24"/>
        </w:rPr>
        <w:t>можна</w:t>
      </w:r>
      <w:proofErr w:type="spellEnd"/>
      <w:r w:rsidRPr="00685CA1">
        <w:rPr>
          <w:rFonts w:ascii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685CA1">
        <w:rPr>
          <w:rFonts w:ascii="Times New Roman" w:hAnsi="Times New Roman" w:cs="Times New Roman"/>
          <w:color w:val="050505"/>
          <w:sz w:val="24"/>
          <w:szCs w:val="24"/>
        </w:rPr>
        <w:t>подавати</w:t>
      </w:r>
      <w:proofErr w:type="spellEnd"/>
      <w:r w:rsidRPr="00685CA1">
        <w:rPr>
          <w:rFonts w:ascii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685CA1">
        <w:rPr>
          <w:rFonts w:ascii="Times New Roman" w:hAnsi="Times New Roman" w:cs="Times New Roman"/>
          <w:b/>
          <w:i/>
          <w:color w:val="050505"/>
          <w:sz w:val="24"/>
          <w:szCs w:val="24"/>
        </w:rPr>
        <w:t>текстові</w:t>
      </w:r>
      <w:proofErr w:type="spellEnd"/>
      <w:r w:rsidRPr="00685CA1">
        <w:rPr>
          <w:rFonts w:ascii="Times New Roman" w:hAnsi="Times New Roman" w:cs="Times New Roman"/>
          <w:b/>
          <w:i/>
          <w:color w:val="050505"/>
          <w:sz w:val="24"/>
          <w:szCs w:val="24"/>
        </w:rPr>
        <w:t xml:space="preserve"> </w:t>
      </w:r>
      <w:proofErr w:type="spellStart"/>
      <w:r w:rsidRPr="00685CA1">
        <w:rPr>
          <w:rFonts w:ascii="Times New Roman" w:hAnsi="Times New Roman" w:cs="Times New Roman"/>
          <w:b/>
          <w:i/>
          <w:color w:val="050505"/>
          <w:sz w:val="24"/>
          <w:szCs w:val="24"/>
        </w:rPr>
        <w:t>методичні</w:t>
      </w:r>
      <w:proofErr w:type="spellEnd"/>
      <w:r w:rsidRPr="00685CA1">
        <w:rPr>
          <w:rFonts w:ascii="Times New Roman" w:hAnsi="Times New Roman" w:cs="Times New Roman"/>
          <w:b/>
          <w:i/>
          <w:color w:val="050505"/>
          <w:sz w:val="24"/>
          <w:szCs w:val="24"/>
        </w:rPr>
        <w:t xml:space="preserve"> </w:t>
      </w:r>
      <w:proofErr w:type="spellStart"/>
      <w:r w:rsidRPr="00685CA1">
        <w:rPr>
          <w:rFonts w:ascii="Times New Roman" w:hAnsi="Times New Roman" w:cs="Times New Roman"/>
          <w:b/>
          <w:i/>
          <w:color w:val="050505"/>
          <w:sz w:val="24"/>
          <w:szCs w:val="24"/>
        </w:rPr>
        <w:t>розробки</w:t>
      </w:r>
      <w:proofErr w:type="spellEnd"/>
      <w:r w:rsidRPr="00685CA1">
        <w:rPr>
          <w:rFonts w:ascii="Times New Roman" w:hAnsi="Times New Roman" w:cs="Times New Roman"/>
          <w:b/>
          <w:i/>
          <w:color w:val="050505"/>
          <w:sz w:val="24"/>
          <w:szCs w:val="24"/>
        </w:rPr>
        <w:t xml:space="preserve">, </w:t>
      </w:r>
      <w:proofErr w:type="spellStart"/>
      <w:r w:rsidRPr="00685CA1">
        <w:rPr>
          <w:rFonts w:ascii="Times New Roman" w:hAnsi="Times New Roman" w:cs="Times New Roman"/>
          <w:b/>
          <w:i/>
          <w:color w:val="050505"/>
          <w:sz w:val="24"/>
          <w:szCs w:val="24"/>
        </w:rPr>
        <w:t>мультимедійні</w:t>
      </w:r>
      <w:proofErr w:type="spellEnd"/>
      <w:r w:rsidRPr="00685CA1">
        <w:rPr>
          <w:rFonts w:ascii="Times New Roman" w:hAnsi="Times New Roman" w:cs="Times New Roman"/>
          <w:b/>
          <w:i/>
          <w:color w:val="050505"/>
          <w:sz w:val="24"/>
          <w:szCs w:val="24"/>
        </w:rPr>
        <w:t xml:space="preserve"> </w:t>
      </w:r>
      <w:proofErr w:type="spellStart"/>
      <w:r w:rsidRPr="00685CA1">
        <w:rPr>
          <w:rFonts w:ascii="Times New Roman" w:hAnsi="Times New Roman" w:cs="Times New Roman"/>
          <w:b/>
          <w:i/>
          <w:color w:val="050505"/>
          <w:sz w:val="24"/>
          <w:szCs w:val="24"/>
        </w:rPr>
        <w:t>презентації</w:t>
      </w:r>
      <w:proofErr w:type="spellEnd"/>
      <w:r w:rsidRPr="00685CA1">
        <w:rPr>
          <w:rFonts w:ascii="Times New Roman" w:hAnsi="Times New Roman" w:cs="Times New Roman"/>
          <w:b/>
          <w:i/>
          <w:color w:val="050505"/>
          <w:sz w:val="24"/>
          <w:szCs w:val="24"/>
        </w:rPr>
        <w:t xml:space="preserve">, </w:t>
      </w:r>
      <w:r w:rsidR="00CC5F73" w:rsidRPr="00685CA1">
        <w:rPr>
          <w:rFonts w:ascii="Times New Roman" w:hAnsi="Times New Roman" w:cs="Times New Roman"/>
          <w:b/>
          <w:i/>
          <w:color w:val="050505"/>
          <w:sz w:val="24"/>
          <w:szCs w:val="24"/>
          <w:lang w:val="uk-UA"/>
        </w:rPr>
        <w:t>розробки</w:t>
      </w:r>
      <w:r w:rsidRPr="00685CA1">
        <w:rPr>
          <w:rFonts w:ascii="Times New Roman" w:hAnsi="Times New Roman" w:cs="Times New Roman"/>
          <w:b/>
          <w:i/>
          <w:color w:val="050505"/>
          <w:sz w:val="24"/>
          <w:szCs w:val="24"/>
        </w:rPr>
        <w:t xml:space="preserve"> занять, </w:t>
      </w:r>
      <w:proofErr w:type="spellStart"/>
      <w:r w:rsidRPr="00685CA1">
        <w:rPr>
          <w:rFonts w:ascii="Times New Roman" w:hAnsi="Times New Roman" w:cs="Times New Roman"/>
          <w:b/>
          <w:i/>
          <w:color w:val="050505"/>
          <w:sz w:val="24"/>
          <w:szCs w:val="24"/>
        </w:rPr>
        <w:t>фотозвіти</w:t>
      </w:r>
      <w:proofErr w:type="spellEnd"/>
      <w:r w:rsidRPr="00685CA1">
        <w:rPr>
          <w:rFonts w:ascii="Times New Roman" w:hAnsi="Times New Roman" w:cs="Times New Roman"/>
          <w:b/>
          <w:i/>
          <w:color w:val="050505"/>
          <w:sz w:val="24"/>
          <w:szCs w:val="24"/>
        </w:rPr>
        <w:t xml:space="preserve"> </w:t>
      </w:r>
      <w:proofErr w:type="spellStart"/>
      <w:r w:rsidRPr="00685CA1">
        <w:rPr>
          <w:rFonts w:ascii="Times New Roman" w:hAnsi="Times New Roman" w:cs="Times New Roman"/>
          <w:b/>
          <w:i/>
          <w:color w:val="050505"/>
          <w:sz w:val="24"/>
          <w:szCs w:val="24"/>
        </w:rPr>
        <w:t>реалізованих</w:t>
      </w:r>
      <w:proofErr w:type="spellEnd"/>
      <w:r w:rsidRPr="00685CA1">
        <w:rPr>
          <w:rFonts w:ascii="Times New Roman" w:hAnsi="Times New Roman" w:cs="Times New Roman"/>
          <w:b/>
          <w:i/>
          <w:color w:val="050505"/>
          <w:sz w:val="24"/>
          <w:szCs w:val="24"/>
        </w:rPr>
        <w:t xml:space="preserve"> </w:t>
      </w:r>
      <w:proofErr w:type="spellStart"/>
      <w:r w:rsidRPr="00685CA1">
        <w:rPr>
          <w:rFonts w:ascii="Times New Roman" w:hAnsi="Times New Roman" w:cs="Times New Roman"/>
          <w:b/>
          <w:i/>
          <w:color w:val="050505"/>
          <w:sz w:val="24"/>
          <w:szCs w:val="24"/>
        </w:rPr>
        <w:t>проєктів</w:t>
      </w:r>
      <w:proofErr w:type="spellEnd"/>
      <w:r w:rsidRPr="00685CA1">
        <w:rPr>
          <w:rFonts w:ascii="Times New Roman" w:hAnsi="Times New Roman" w:cs="Times New Roman"/>
          <w:b/>
          <w:i/>
          <w:color w:val="050505"/>
          <w:sz w:val="24"/>
          <w:szCs w:val="24"/>
        </w:rPr>
        <w:t xml:space="preserve">. </w:t>
      </w:r>
      <w:proofErr w:type="spellStart"/>
      <w:r w:rsidRPr="00685CA1">
        <w:rPr>
          <w:rFonts w:ascii="Times New Roman" w:hAnsi="Times New Roman" w:cs="Times New Roman"/>
          <w:color w:val="050505"/>
          <w:sz w:val="24"/>
          <w:szCs w:val="24"/>
        </w:rPr>
        <w:t>Такий</w:t>
      </w:r>
      <w:proofErr w:type="spellEnd"/>
      <w:r w:rsidRPr="00685CA1">
        <w:rPr>
          <w:rFonts w:ascii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685CA1">
        <w:rPr>
          <w:rFonts w:ascii="Times New Roman" w:hAnsi="Times New Roman" w:cs="Times New Roman"/>
          <w:color w:val="050505"/>
          <w:sz w:val="24"/>
          <w:szCs w:val="24"/>
        </w:rPr>
        <w:t>підхід</w:t>
      </w:r>
      <w:proofErr w:type="spellEnd"/>
      <w:r w:rsidRPr="00685CA1">
        <w:rPr>
          <w:rFonts w:ascii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685CA1">
        <w:rPr>
          <w:rFonts w:ascii="Times New Roman" w:hAnsi="Times New Roman" w:cs="Times New Roman"/>
          <w:color w:val="050505"/>
          <w:sz w:val="24"/>
          <w:szCs w:val="24"/>
        </w:rPr>
        <w:t>дозволяє</w:t>
      </w:r>
      <w:proofErr w:type="spellEnd"/>
      <w:r w:rsidRPr="00685CA1">
        <w:rPr>
          <w:rFonts w:ascii="Times New Roman" w:hAnsi="Times New Roman" w:cs="Times New Roman"/>
          <w:color w:val="050505"/>
          <w:sz w:val="24"/>
          <w:szCs w:val="24"/>
        </w:rPr>
        <w:t xml:space="preserve"> максимально </w:t>
      </w:r>
      <w:proofErr w:type="spellStart"/>
      <w:r w:rsidRPr="00685CA1">
        <w:rPr>
          <w:rFonts w:ascii="Times New Roman" w:hAnsi="Times New Roman" w:cs="Times New Roman"/>
          <w:color w:val="050505"/>
          <w:sz w:val="24"/>
          <w:szCs w:val="24"/>
        </w:rPr>
        <w:t>повно</w:t>
      </w:r>
      <w:proofErr w:type="spellEnd"/>
      <w:r w:rsidRPr="00685CA1">
        <w:rPr>
          <w:rFonts w:ascii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685CA1">
        <w:rPr>
          <w:rFonts w:ascii="Times New Roman" w:hAnsi="Times New Roman" w:cs="Times New Roman"/>
          <w:color w:val="050505"/>
          <w:sz w:val="24"/>
          <w:szCs w:val="24"/>
        </w:rPr>
        <w:t>продемонструвати</w:t>
      </w:r>
      <w:proofErr w:type="spellEnd"/>
      <w:r w:rsidRPr="00685CA1">
        <w:rPr>
          <w:rFonts w:ascii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685CA1">
        <w:rPr>
          <w:rFonts w:ascii="Times New Roman" w:hAnsi="Times New Roman" w:cs="Times New Roman"/>
          <w:color w:val="050505"/>
          <w:sz w:val="24"/>
          <w:szCs w:val="24"/>
        </w:rPr>
        <w:t>індивідуальну</w:t>
      </w:r>
      <w:proofErr w:type="spellEnd"/>
      <w:r w:rsidRPr="00685CA1">
        <w:rPr>
          <w:rFonts w:ascii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685CA1">
        <w:rPr>
          <w:rFonts w:ascii="Times New Roman" w:hAnsi="Times New Roman" w:cs="Times New Roman"/>
          <w:color w:val="050505"/>
          <w:sz w:val="24"/>
          <w:szCs w:val="24"/>
        </w:rPr>
        <w:t>майстерність</w:t>
      </w:r>
      <w:proofErr w:type="spellEnd"/>
      <w:r w:rsidRPr="00685CA1">
        <w:rPr>
          <w:rFonts w:ascii="Times New Roman" w:hAnsi="Times New Roman" w:cs="Times New Roman"/>
          <w:color w:val="050505"/>
          <w:sz w:val="24"/>
          <w:szCs w:val="24"/>
        </w:rPr>
        <w:t xml:space="preserve"> </w:t>
      </w:r>
      <w:r w:rsidR="00CC5F73" w:rsidRPr="00685CA1">
        <w:rPr>
          <w:rFonts w:ascii="Times New Roman" w:hAnsi="Times New Roman" w:cs="Times New Roman"/>
          <w:color w:val="050505"/>
          <w:sz w:val="24"/>
          <w:szCs w:val="24"/>
          <w:lang w:val="uk-UA"/>
        </w:rPr>
        <w:t xml:space="preserve">педагогічних працівників усіх категорій </w:t>
      </w:r>
      <w:r w:rsidRPr="00685CA1">
        <w:rPr>
          <w:rFonts w:ascii="Times New Roman" w:hAnsi="Times New Roman" w:cs="Times New Roman"/>
          <w:color w:val="050505"/>
          <w:sz w:val="24"/>
          <w:szCs w:val="24"/>
        </w:rPr>
        <w:t>у будь-</w:t>
      </w:r>
      <w:proofErr w:type="spellStart"/>
      <w:r w:rsidRPr="00685CA1">
        <w:rPr>
          <w:rFonts w:ascii="Times New Roman" w:hAnsi="Times New Roman" w:cs="Times New Roman"/>
          <w:color w:val="050505"/>
          <w:sz w:val="24"/>
          <w:szCs w:val="24"/>
        </w:rPr>
        <w:t>якій</w:t>
      </w:r>
      <w:proofErr w:type="spellEnd"/>
      <w:r w:rsidRPr="00685CA1">
        <w:rPr>
          <w:rFonts w:ascii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685CA1">
        <w:rPr>
          <w:rFonts w:ascii="Times New Roman" w:hAnsi="Times New Roman" w:cs="Times New Roman"/>
          <w:color w:val="050505"/>
          <w:sz w:val="24"/>
          <w:szCs w:val="24"/>
        </w:rPr>
        <w:t>сфері</w:t>
      </w:r>
      <w:proofErr w:type="spellEnd"/>
      <w:r w:rsidRPr="00685CA1">
        <w:rPr>
          <w:rFonts w:ascii="Times New Roman" w:hAnsi="Times New Roman" w:cs="Times New Roman"/>
          <w:color w:val="050505"/>
          <w:sz w:val="24"/>
          <w:szCs w:val="24"/>
        </w:rPr>
        <w:t xml:space="preserve">: </w:t>
      </w:r>
      <w:proofErr w:type="spellStart"/>
      <w:r w:rsidRPr="00685CA1">
        <w:rPr>
          <w:rFonts w:ascii="Times New Roman" w:hAnsi="Times New Roman" w:cs="Times New Roman"/>
          <w:color w:val="050505"/>
          <w:sz w:val="24"/>
          <w:szCs w:val="24"/>
        </w:rPr>
        <w:t>від</w:t>
      </w:r>
      <w:proofErr w:type="spellEnd"/>
      <w:r w:rsidRPr="00685CA1">
        <w:rPr>
          <w:rFonts w:ascii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685CA1">
        <w:rPr>
          <w:rFonts w:ascii="Times New Roman" w:hAnsi="Times New Roman" w:cs="Times New Roman"/>
          <w:color w:val="050505"/>
          <w:sz w:val="24"/>
          <w:szCs w:val="24"/>
        </w:rPr>
        <w:t>дошкільної</w:t>
      </w:r>
      <w:proofErr w:type="spellEnd"/>
      <w:r w:rsidRPr="00685CA1">
        <w:rPr>
          <w:rFonts w:ascii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685CA1">
        <w:rPr>
          <w:rFonts w:ascii="Times New Roman" w:hAnsi="Times New Roman" w:cs="Times New Roman"/>
          <w:color w:val="050505"/>
          <w:sz w:val="24"/>
          <w:szCs w:val="24"/>
        </w:rPr>
        <w:t>освіти</w:t>
      </w:r>
      <w:proofErr w:type="spellEnd"/>
      <w:r w:rsidRPr="00685CA1">
        <w:rPr>
          <w:rFonts w:ascii="Times New Roman" w:hAnsi="Times New Roman" w:cs="Times New Roman"/>
          <w:color w:val="050505"/>
          <w:sz w:val="24"/>
          <w:szCs w:val="24"/>
        </w:rPr>
        <w:t xml:space="preserve"> до </w:t>
      </w:r>
      <w:proofErr w:type="spellStart"/>
      <w:r w:rsidRPr="00685CA1">
        <w:rPr>
          <w:rFonts w:ascii="Times New Roman" w:hAnsi="Times New Roman" w:cs="Times New Roman"/>
          <w:color w:val="050505"/>
          <w:sz w:val="24"/>
          <w:szCs w:val="24"/>
        </w:rPr>
        <w:t>вищої</w:t>
      </w:r>
      <w:proofErr w:type="spellEnd"/>
      <w:r w:rsidRPr="00685CA1">
        <w:rPr>
          <w:rFonts w:ascii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685CA1">
        <w:rPr>
          <w:rFonts w:ascii="Times New Roman" w:hAnsi="Times New Roman" w:cs="Times New Roman"/>
          <w:color w:val="050505"/>
          <w:sz w:val="24"/>
          <w:szCs w:val="24"/>
        </w:rPr>
        <w:t>школи</w:t>
      </w:r>
      <w:proofErr w:type="spellEnd"/>
      <w:r w:rsidRPr="00685CA1">
        <w:rPr>
          <w:rFonts w:ascii="Times New Roman" w:hAnsi="Times New Roman" w:cs="Times New Roman"/>
          <w:color w:val="050505"/>
          <w:sz w:val="24"/>
          <w:szCs w:val="24"/>
        </w:rPr>
        <w:t>.</w:t>
      </w:r>
    </w:p>
    <w:p w14:paraId="44F884E7" w14:textId="5E44C761" w:rsidR="00206694" w:rsidRPr="00685CA1" w:rsidRDefault="00206694" w:rsidP="007A6393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50505"/>
          <w:sz w:val="24"/>
          <w:szCs w:val="24"/>
        </w:rPr>
      </w:pPr>
      <w:proofErr w:type="spellStart"/>
      <w:r w:rsidRPr="00685CA1">
        <w:rPr>
          <w:rFonts w:ascii="Times New Roman" w:hAnsi="Times New Roman" w:cs="Times New Roman"/>
          <w:color w:val="050505"/>
          <w:sz w:val="24"/>
          <w:szCs w:val="24"/>
        </w:rPr>
        <w:t>Проєкт</w:t>
      </w:r>
      <w:proofErr w:type="spellEnd"/>
      <w:r w:rsidRPr="00685CA1">
        <w:rPr>
          <w:rFonts w:ascii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685CA1">
        <w:rPr>
          <w:rFonts w:ascii="Times New Roman" w:hAnsi="Times New Roman" w:cs="Times New Roman"/>
          <w:color w:val="050505"/>
          <w:sz w:val="24"/>
          <w:szCs w:val="24"/>
        </w:rPr>
        <w:t>працює</w:t>
      </w:r>
      <w:proofErr w:type="spellEnd"/>
      <w:r w:rsidRPr="00685CA1">
        <w:rPr>
          <w:rFonts w:ascii="Times New Roman" w:hAnsi="Times New Roman" w:cs="Times New Roman"/>
          <w:color w:val="050505"/>
          <w:sz w:val="24"/>
          <w:szCs w:val="24"/>
        </w:rPr>
        <w:t xml:space="preserve"> за принципом </w:t>
      </w:r>
      <w:proofErr w:type="spellStart"/>
      <w:r w:rsidRPr="00685CA1">
        <w:rPr>
          <w:rFonts w:ascii="Times New Roman" w:hAnsi="Times New Roman" w:cs="Times New Roman"/>
          <w:color w:val="050505"/>
          <w:sz w:val="24"/>
          <w:szCs w:val="24"/>
        </w:rPr>
        <w:t>безперервного</w:t>
      </w:r>
      <w:proofErr w:type="spellEnd"/>
      <w:r w:rsidRPr="00685CA1">
        <w:rPr>
          <w:rFonts w:ascii="Times New Roman" w:hAnsi="Times New Roman" w:cs="Times New Roman"/>
          <w:color w:val="050505"/>
          <w:sz w:val="24"/>
          <w:szCs w:val="24"/>
        </w:rPr>
        <w:t xml:space="preserve"> циклу, </w:t>
      </w:r>
      <w:proofErr w:type="spellStart"/>
      <w:r w:rsidRPr="00685CA1">
        <w:rPr>
          <w:rFonts w:ascii="Times New Roman" w:hAnsi="Times New Roman" w:cs="Times New Roman"/>
          <w:color w:val="050505"/>
          <w:sz w:val="24"/>
          <w:szCs w:val="24"/>
        </w:rPr>
        <w:t>що</w:t>
      </w:r>
      <w:proofErr w:type="spellEnd"/>
      <w:r w:rsidRPr="00685CA1">
        <w:rPr>
          <w:rFonts w:ascii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685CA1">
        <w:rPr>
          <w:rFonts w:ascii="Times New Roman" w:hAnsi="Times New Roman" w:cs="Times New Roman"/>
          <w:color w:val="050505"/>
          <w:sz w:val="24"/>
          <w:szCs w:val="24"/>
        </w:rPr>
        <w:t>дозволяє</w:t>
      </w:r>
      <w:proofErr w:type="spellEnd"/>
      <w:r w:rsidRPr="00685CA1">
        <w:rPr>
          <w:rFonts w:ascii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685CA1">
        <w:rPr>
          <w:rFonts w:ascii="Times New Roman" w:hAnsi="Times New Roman" w:cs="Times New Roman"/>
          <w:color w:val="050505"/>
          <w:sz w:val="24"/>
          <w:szCs w:val="24"/>
        </w:rPr>
        <w:t>подавати</w:t>
      </w:r>
      <w:proofErr w:type="spellEnd"/>
      <w:r w:rsidRPr="00685CA1">
        <w:rPr>
          <w:rFonts w:ascii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685CA1">
        <w:rPr>
          <w:rFonts w:ascii="Times New Roman" w:hAnsi="Times New Roman" w:cs="Times New Roman"/>
          <w:color w:val="050505"/>
          <w:sz w:val="24"/>
          <w:szCs w:val="24"/>
        </w:rPr>
        <w:t>готові</w:t>
      </w:r>
      <w:proofErr w:type="spellEnd"/>
      <w:r w:rsidRPr="00685CA1">
        <w:rPr>
          <w:rFonts w:ascii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685CA1">
        <w:rPr>
          <w:rFonts w:ascii="Times New Roman" w:hAnsi="Times New Roman" w:cs="Times New Roman"/>
          <w:color w:val="050505"/>
          <w:sz w:val="24"/>
          <w:szCs w:val="24"/>
        </w:rPr>
        <w:t>роботи</w:t>
      </w:r>
      <w:proofErr w:type="spellEnd"/>
      <w:r w:rsidRPr="00685CA1">
        <w:rPr>
          <w:rFonts w:ascii="Times New Roman" w:hAnsi="Times New Roman" w:cs="Times New Roman"/>
          <w:color w:val="050505"/>
          <w:sz w:val="24"/>
          <w:szCs w:val="24"/>
        </w:rPr>
        <w:t xml:space="preserve"> </w:t>
      </w:r>
      <w:proofErr w:type="gramStart"/>
      <w:r w:rsidRPr="00685CA1">
        <w:rPr>
          <w:rFonts w:ascii="Times New Roman" w:hAnsi="Times New Roman" w:cs="Times New Roman"/>
          <w:color w:val="050505"/>
          <w:sz w:val="24"/>
          <w:szCs w:val="24"/>
        </w:rPr>
        <w:t>в будь</w:t>
      </w:r>
      <w:proofErr w:type="gramEnd"/>
      <w:r w:rsidRPr="00685CA1">
        <w:rPr>
          <w:rFonts w:ascii="Times New Roman" w:hAnsi="Times New Roman" w:cs="Times New Roman"/>
          <w:color w:val="050505"/>
          <w:sz w:val="24"/>
          <w:szCs w:val="24"/>
        </w:rPr>
        <w:t>-</w:t>
      </w:r>
      <w:proofErr w:type="spellStart"/>
      <w:r w:rsidRPr="00685CA1">
        <w:rPr>
          <w:rFonts w:ascii="Times New Roman" w:hAnsi="Times New Roman" w:cs="Times New Roman"/>
          <w:color w:val="050505"/>
          <w:sz w:val="24"/>
          <w:szCs w:val="24"/>
        </w:rPr>
        <w:t>який</w:t>
      </w:r>
      <w:proofErr w:type="spellEnd"/>
      <w:r w:rsidRPr="00685CA1">
        <w:rPr>
          <w:rFonts w:ascii="Times New Roman" w:hAnsi="Times New Roman" w:cs="Times New Roman"/>
          <w:color w:val="050505"/>
          <w:sz w:val="24"/>
          <w:szCs w:val="24"/>
        </w:rPr>
        <w:t xml:space="preserve"> день поточного </w:t>
      </w:r>
      <w:proofErr w:type="spellStart"/>
      <w:r w:rsidRPr="00685CA1">
        <w:rPr>
          <w:rFonts w:ascii="Times New Roman" w:hAnsi="Times New Roman" w:cs="Times New Roman"/>
          <w:color w:val="050505"/>
          <w:sz w:val="24"/>
          <w:szCs w:val="24"/>
        </w:rPr>
        <w:t>чи</w:t>
      </w:r>
      <w:proofErr w:type="spellEnd"/>
      <w:r w:rsidRPr="00685CA1">
        <w:rPr>
          <w:rFonts w:ascii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685CA1">
        <w:rPr>
          <w:rFonts w:ascii="Times New Roman" w:hAnsi="Times New Roman" w:cs="Times New Roman"/>
          <w:color w:val="050505"/>
          <w:sz w:val="24"/>
          <w:szCs w:val="24"/>
        </w:rPr>
        <w:t>наступного</w:t>
      </w:r>
      <w:proofErr w:type="spellEnd"/>
      <w:r w:rsidRPr="00685CA1">
        <w:rPr>
          <w:rFonts w:ascii="Times New Roman" w:hAnsi="Times New Roman" w:cs="Times New Roman"/>
          <w:color w:val="050505"/>
          <w:sz w:val="24"/>
          <w:szCs w:val="24"/>
        </w:rPr>
        <w:t xml:space="preserve"> сезону. </w:t>
      </w:r>
    </w:p>
    <w:p w14:paraId="377B1B5C" w14:textId="44F9CB8F" w:rsidR="00BB5138" w:rsidRPr="00685CA1" w:rsidRDefault="00E7301E" w:rsidP="00BB513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85CA1">
        <w:rPr>
          <w:rFonts w:ascii="Times New Roman" w:hAnsi="Times New Roman" w:cs="Times New Roman"/>
          <w:color w:val="050505"/>
          <w:sz w:val="24"/>
          <w:szCs w:val="24"/>
        </w:rPr>
        <w:t>Конкурсанти</w:t>
      </w:r>
      <w:proofErr w:type="spellEnd"/>
      <w:r w:rsidRPr="00685CA1">
        <w:rPr>
          <w:rFonts w:ascii="Times New Roman" w:hAnsi="Times New Roman" w:cs="Times New Roman"/>
          <w:color w:val="050505"/>
          <w:sz w:val="24"/>
          <w:szCs w:val="24"/>
        </w:rPr>
        <w:t xml:space="preserve"> </w:t>
      </w:r>
      <w:r w:rsidR="00B473D2">
        <w:rPr>
          <w:rFonts w:ascii="Times New Roman" w:hAnsi="Times New Roman" w:cs="Times New Roman"/>
          <w:color w:val="050505"/>
          <w:sz w:val="24"/>
          <w:szCs w:val="24"/>
          <w:lang w:val="uk-UA"/>
        </w:rPr>
        <w:t>отримають</w:t>
      </w:r>
      <w:r w:rsidR="007D6046" w:rsidRPr="00685CA1">
        <w:rPr>
          <w:rStyle w:val="citation-233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6046" w:rsidRPr="00685CA1">
        <w:rPr>
          <w:rStyle w:val="citation-233"/>
          <w:rFonts w:ascii="Times New Roman" w:hAnsi="Times New Roman" w:cs="Times New Roman"/>
          <w:sz w:val="24"/>
          <w:szCs w:val="24"/>
        </w:rPr>
        <w:t>оцінювання</w:t>
      </w:r>
      <w:proofErr w:type="spellEnd"/>
      <w:r w:rsidR="007D6046" w:rsidRPr="00685CA1">
        <w:rPr>
          <w:rStyle w:val="citation-233"/>
          <w:rFonts w:ascii="Times New Roman" w:hAnsi="Times New Roman" w:cs="Times New Roman"/>
          <w:sz w:val="24"/>
          <w:szCs w:val="24"/>
        </w:rPr>
        <w:t xml:space="preserve"> </w:t>
      </w:r>
      <w:r w:rsidR="00B473D2">
        <w:rPr>
          <w:rStyle w:val="citation-233"/>
          <w:rFonts w:ascii="Times New Roman" w:hAnsi="Times New Roman" w:cs="Times New Roman"/>
          <w:sz w:val="24"/>
          <w:szCs w:val="24"/>
          <w:lang w:val="uk-UA"/>
        </w:rPr>
        <w:t xml:space="preserve">журі </w:t>
      </w:r>
      <w:r w:rsidR="007D6046" w:rsidRPr="00685CA1">
        <w:rPr>
          <w:rStyle w:val="citation-233"/>
          <w:rFonts w:ascii="Times New Roman" w:hAnsi="Times New Roman" w:cs="Times New Roman"/>
          <w:sz w:val="24"/>
          <w:szCs w:val="24"/>
        </w:rPr>
        <w:t>та диплом конкурс</w:t>
      </w:r>
      <w:r w:rsidR="00B473D2">
        <w:rPr>
          <w:rStyle w:val="citation-233"/>
          <w:rFonts w:ascii="Times New Roman" w:hAnsi="Times New Roman" w:cs="Times New Roman"/>
          <w:sz w:val="24"/>
          <w:szCs w:val="24"/>
          <w:lang w:val="uk-UA"/>
        </w:rPr>
        <w:t>анта</w:t>
      </w:r>
      <w:r w:rsidR="0047041B" w:rsidRPr="00685CA1">
        <w:rPr>
          <w:rStyle w:val="citation-233"/>
          <w:rFonts w:ascii="Times New Roman" w:hAnsi="Times New Roman" w:cs="Times New Roman"/>
          <w:sz w:val="24"/>
          <w:szCs w:val="24"/>
          <w:lang w:val="uk-UA"/>
        </w:rPr>
        <w:t>, а</w:t>
      </w:r>
      <w:r w:rsidR="007D6046" w:rsidRPr="00685CA1">
        <w:rPr>
          <w:rStyle w:val="citation-233"/>
          <w:rFonts w:ascii="Times New Roman" w:hAnsi="Times New Roman" w:cs="Times New Roman"/>
          <w:sz w:val="24"/>
          <w:szCs w:val="24"/>
          <w:lang w:val="uk-UA"/>
        </w:rPr>
        <w:t xml:space="preserve"> та</w:t>
      </w:r>
      <w:r w:rsidR="0047041B" w:rsidRPr="00685CA1">
        <w:rPr>
          <w:rStyle w:val="citation-233"/>
          <w:rFonts w:ascii="Times New Roman" w:hAnsi="Times New Roman" w:cs="Times New Roman"/>
          <w:sz w:val="24"/>
          <w:szCs w:val="24"/>
          <w:lang w:val="uk-UA"/>
        </w:rPr>
        <w:t>кож</w:t>
      </w:r>
      <w:r w:rsidR="00BB5138" w:rsidRPr="00685CA1">
        <w:rPr>
          <w:rStyle w:val="citation-233"/>
          <w:rFonts w:ascii="Times New Roman" w:hAnsi="Times New Roman" w:cs="Times New Roman"/>
          <w:sz w:val="24"/>
          <w:szCs w:val="24"/>
        </w:rPr>
        <w:t xml:space="preserve"> </w:t>
      </w:r>
      <w:r w:rsidR="00B473D2">
        <w:rPr>
          <w:rStyle w:val="citation-233"/>
          <w:rFonts w:ascii="Times New Roman" w:hAnsi="Times New Roman" w:cs="Times New Roman"/>
          <w:sz w:val="24"/>
          <w:szCs w:val="24"/>
          <w:lang w:val="uk-UA"/>
        </w:rPr>
        <w:t>будуть</w:t>
      </w:r>
      <w:r w:rsidR="00BB5138" w:rsidRPr="00685CA1">
        <w:rPr>
          <w:rStyle w:val="citation-233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5138" w:rsidRPr="00685CA1">
        <w:rPr>
          <w:rStyle w:val="citation-233"/>
          <w:rFonts w:ascii="Times New Roman" w:hAnsi="Times New Roman" w:cs="Times New Roman"/>
          <w:sz w:val="24"/>
          <w:szCs w:val="24"/>
        </w:rPr>
        <w:t>опублік</w:t>
      </w:r>
      <w:r w:rsidR="00B473D2">
        <w:rPr>
          <w:rStyle w:val="citation-233"/>
          <w:rFonts w:ascii="Times New Roman" w:hAnsi="Times New Roman" w:cs="Times New Roman"/>
          <w:sz w:val="24"/>
          <w:szCs w:val="24"/>
          <w:lang w:val="uk-UA"/>
        </w:rPr>
        <w:t>овані</w:t>
      </w:r>
      <w:proofErr w:type="spellEnd"/>
      <w:r w:rsidR="00BB5138" w:rsidRPr="00685CA1">
        <w:rPr>
          <w:rStyle w:val="citation-233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5138" w:rsidRPr="00685CA1">
        <w:rPr>
          <w:rStyle w:val="citation-233"/>
          <w:rFonts w:ascii="Times New Roman" w:hAnsi="Times New Roman" w:cs="Times New Roman"/>
          <w:sz w:val="24"/>
          <w:szCs w:val="24"/>
        </w:rPr>
        <w:t>авторські</w:t>
      </w:r>
      <w:proofErr w:type="spellEnd"/>
      <w:r w:rsidR="00BB5138" w:rsidRPr="00685CA1">
        <w:rPr>
          <w:rStyle w:val="citation-233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5138" w:rsidRPr="00685CA1">
        <w:rPr>
          <w:rStyle w:val="citation-233"/>
          <w:rFonts w:ascii="Times New Roman" w:hAnsi="Times New Roman" w:cs="Times New Roman"/>
          <w:sz w:val="24"/>
          <w:szCs w:val="24"/>
        </w:rPr>
        <w:t>розробки</w:t>
      </w:r>
      <w:proofErr w:type="spellEnd"/>
      <w:r w:rsidR="00BB5138" w:rsidRPr="00685CA1">
        <w:rPr>
          <w:rStyle w:val="citation-233"/>
          <w:rFonts w:ascii="Times New Roman" w:hAnsi="Times New Roman" w:cs="Times New Roman"/>
          <w:sz w:val="24"/>
          <w:szCs w:val="24"/>
        </w:rPr>
        <w:t xml:space="preserve"> (уроки, </w:t>
      </w:r>
      <w:proofErr w:type="spellStart"/>
      <w:r w:rsidR="00BB5138" w:rsidRPr="00685CA1">
        <w:rPr>
          <w:rStyle w:val="citation-233"/>
          <w:rFonts w:ascii="Times New Roman" w:hAnsi="Times New Roman" w:cs="Times New Roman"/>
          <w:sz w:val="24"/>
          <w:szCs w:val="24"/>
        </w:rPr>
        <w:t>посібники</w:t>
      </w:r>
      <w:proofErr w:type="spellEnd"/>
      <w:r w:rsidR="00BB5138" w:rsidRPr="00685CA1">
        <w:rPr>
          <w:rStyle w:val="citation-233"/>
          <w:rFonts w:ascii="Times New Roman" w:hAnsi="Times New Roman" w:cs="Times New Roman"/>
          <w:sz w:val="24"/>
          <w:szCs w:val="24"/>
        </w:rPr>
        <w:t xml:space="preserve">) на </w:t>
      </w:r>
      <w:r w:rsidR="00BB5138" w:rsidRPr="00685CA1">
        <w:rPr>
          <w:rStyle w:val="citation-233"/>
          <w:rFonts w:ascii="Times New Roman" w:hAnsi="Times New Roman" w:cs="Times New Roman"/>
          <w:sz w:val="24"/>
          <w:szCs w:val="24"/>
          <w:lang w:val="uk-UA"/>
        </w:rPr>
        <w:t xml:space="preserve">освітньому </w:t>
      </w:r>
      <w:proofErr w:type="spellStart"/>
      <w:r w:rsidR="00BB5138" w:rsidRPr="00685CA1">
        <w:rPr>
          <w:rStyle w:val="citation-233"/>
          <w:rFonts w:ascii="Times New Roman" w:hAnsi="Times New Roman" w:cs="Times New Roman"/>
          <w:sz w:val="24"/>
          <w:szCs w:val="24"/>
        </w:rPr>
        <w:t>сайті</w:t>
      </w:r>
      <w:proofErr w:type="spellEnd"/>
      <w:r w:rsidR="00BB5138" w:rsidRPr="00685CA1">
        <w:rPr>
          <w:rStyle w:val="citation-233"/>
          <w:rFonts w:ascii="Times New Roman" w:hAnsi="Times New Roman" w:cs="Times New Roman"/>
          <w:sz w:val="24"/>
          <w:szCs w:val="24"/>
        </w:rPr>
        <w:t xml:space="preserve"> </w:t>
      </w:r>
      <w:r w:rsidR="00BB5138" w:rsidRPr="00685CA1">
        <w:rPr>
          <w:rStyle w:val="citation-232"/>
          <w:rFonts w:ascii="Times New Roman" w:hAnsi="Times New Roman" w:cs="Times New Roman"/>
          <w:sz w:val="24"/>
          <w:szCs w:val="24"/>
        </w:rPr>
        <w:t xml:space="preserve">з </w:t>
      </w:r>
      <w:proofErr w:type="spellStart"/>
      <w:r w:rsidR="00BB5138" w:rsidRPr="00685CA1">
        <w:rPr>
          <w:rStyle w:val="citation-232"/>
          <w:rFonts w:ascii="Times New Roman" w:hAnsi="Times New Roman" w:cs="Times New Roman"/>
          <w:sz w:val="24"/>
          <w:szCs w:val="24"/>
        </w:rPr>
        <w:t>отриманням</w:t>
      </w:r>
      <w:proofErr w:type="spellEnd"/>
      <w:r w:rsidR="00BB5138" w:rsidRPr="00685CA1">
        <w:rPr>
          <w:rStyle w:val="citation-23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5138" w:rsidRPr="00685CA1">
        <w:rPr>
          <w:rStyle w:val="citation-232"/>
          <w:rFonts w:ascii="Times New Roman" w:hAnsi="Times New Roman" w:cs="Times New Roman"/>
          <w:sz w:val="24"/>
          <w:szCs w:val="24"/>
        </w:rPr>
        <w:t>офіційного</w:t>
      </w:r>
      <w:proofErr w:type="spellEnd"/>
      <w:r w:rsidR="00BB5138" w:rsidRPr="00685CA1">
        <w:rPr>
          <w:rStyle w:val="citation-23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5138" w:rsidRPr="00685CA1">
        <w:rPr>
          <w:rStyle w:val="citation-232"/>
          <w:rFonts w:ascii="Times New Roman" w:hAnsi="Times New Roman" w:cs="Times New Roman"/>
          <w:sz w:val="24"/>
          <w:szCs w:val="24"/>
        </w:rPr>
        <w:t>сертифіката</w:t>
      </w:r>
      <w:proofErr w:type="spellEnd"/>
      <w:r w:rsidR="00BB5138" w:rsidRPr="00685CA1">
        <w:rPr>
          <w:rStyle w:val="citation-232"/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="00BB5138" w:rsidRPr="00685CA1">
        <w:rPr>
          <w:rStyle w:val="citation-232"/>
          <w:rFonts w:ascii="Times New Roman" w:hAnsi="Times New Roman" w:cs="Times New Roman"/>
          <w:sz w:val="24"/>
          <w:szCs w:val="24"/>
        </w:rPr>
        <w:t>поширення</w:t>
      </w:r>
      <w:proofErr w:type="spellEnd"/>
      <w:r w:rsidR="00BB5138" w:rsidRPr="00685CA1">
        <w:rPr>
          <w:rStyle w:val="citation-23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5138" w:rsidRPr="00685CA1">
        <w:rPr>
          <w:rStyle w:val="citation-232"/>
          <w:rFonts w:ascii="Times New Roman" w:hAnsi="Times New Roman" w:cs="Times New Roman"/>
          <w:sz w:val="24"/>
          <w:szCs w:val="24"/>
        </w:rPr>
        <w:t>досвіду</w:t>
      </w:r>
      <w:proofErr w:type="spellEnd"/>
      <w:r w:rsidR="00BB5138" w:rsidRPr="00685CA1">
        <w:rPr>
          <w:rStyle w:val="citation-232"/>
          <w:rFonts w:ascii="Times New Roman" w:hAnsi="Times New Roman" w:cs="Times New Roman"/>
          <w:sz w:val="24"/>
          <w:szCs w:val="24"/>
        </w:rPr>
        <w:t xml:space="preserve"> в </w:t>
      </w:r>
      <w:r w:rsidR="00685CA1" w:rsidRPr="00685CA1">
        <w:rPr>
          <w:rStyle w:val="citation-232"/>
          <w:rFonts w:ascii="Times New Roman" w:hAnsi="Times New Roman" w:cs="Times New Roman"/>
          <w:sz w:val="24"/>
          <w:szCs w:val="24"/>
          <w:lang w:val="uk-UA"/>
        </w:rPr>
        <w:t>освітньому просторі мережі інтернету</w:t>
      </w:r>
      <w:r w:rsidR="00BB5138" w:rsidRPr="00685CA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DAC56CE" w14:textId="1649BAC6" w:rsidR="004F3147" w:rsidRPr="00685CA1" w:rsidRDefault="007004AE" w:rsidP="007A6393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50505"/>
          <w:sz w:val="24"/>
          <w:szCs w:val="24"/>
        </w:rPr>
      </w:pPr>
      <w:proofErr w:type="spellStart"/>
      <w:r w:rsidRPr="00685CA1">
        <w:rPr>
          <w:rFonts w:ascii="Times New Roman" w:hAnsi="Times New Roman" w:cs="Times New Roman"/>
          <w:color w:val="050505"/>
          <w:sz w:val="24"/>
          <w:szCs w:val="24"/>
        </w:rPr>
        <w:t>Отримані</w:t>
      </w:r>
      <w:proofErr w:type="spellEnd"/>
      <w:r w:rsidRPr="00685CA1">
        <w:rPr>
          <w:rFonts w:ascii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685CA1">
        <w:rPr>
          <w:rFonts w:ascii="Times New Roman" w:hAnsi="Times New Roman" w:cs="Times New Roman"/>
          <w:color w:val="050505"/>
          <w:sz w:val="24"/>
          <w:szCs w:val="24"/>
        </w:rPr>
        <w:t>сертифікати</w:t>
      </w:r>
      <w:proofErr w:type="spellEnd"/>
      <w:r w:rsidRPr="00685CA1">
        <w:rPr>
          <w:rFonts w:ascii="Times New Roman" w:hAnsi="Times New Roman" w:cs="Times New Roman"/>
          <w:color w:val="050505"/>
          <w:sz w:val="24"/>
          <w:szCs w:val="24"/>
        </w:rPr>
        <w:t xml:space="preserve"> та </w:t>
      </w:r>
      <w:proofErr w:type="spellStart"/>
      <w:r w:rsidRPr="00685CA1">
        <w:rPr>
          <w:rFonts w:ascii="Times New Roman" w:hAnsi="Times New Roman" w:cs="Times New Roman"/>
          <w:color w:val="050505"/>
          <w:sz w:val="24"/>
          <w:szCs w:val="24"/>
        </w:rPr>
        <w:t>дипломи</w:t>
      </w:r>
      <w:proofErr w:type="spellEnd"/>
      <w:r w:rsidRPr="00685CA1">
        <w:rPr>
          <w:rFonts w:ascii="Times New Roman" w:hAnsi="Times New Roman" w:cs="Times New Roman"/>
          <w:color w:val="050505"/>
          <w:sz w:val="24"/>
          <w:szCs w:val="24"/>
        </w:rPr>
        <w:t xml:space="preserve"> є </w:t>
      </w:r>
      <w:proofErr w:type="spellStart"/>
      <w:r w:rsidRPr="00685CA1">
        <w:rPr>
          <w:rFonts w:ascii="Times New Roman" w:hAnsi="Times New Roman" w:cs="Times New Roman"/>
          <w:color w:val="050505"/>
          <w:sz w:val="24"/>
          <w:szCs w:val="24"/>
        </w:rPr>
        <w:t>номерними</w:t>
      </w:r>
      <w:proofErr w:type="spellEnd"/>
      <w:r w:rsidRPr="00685CA1">
        <w:rPr>
          <w:rFonts w:ascii="Times New Roman" w:hAnsi="Times New Roman" w:cs="Times New Roman"/>
          <w:color w:val="050505"/>
          <w:sz w:val="24"/>
          <w:szCs w:val="24"/>
        </w:rPr>
        <w:t xml:space="preserve"> та </w:t>
      </w:r>
      <w:proofErr w:type="spellStart"/>
      <w:r w:rsidRPr="00685CA1">
        <w:rPr>
          <w:rFonts w:ascii="Times New Roman" w:hAnsi="Times New Roman" w:cs="Times New Roman"/>
          <w:color w:val="050505"/>
          <w:sz w:val="24"/>
          <w:szCs w:val="24"/>
        </w:rPr>
        <w:t>вносяться</w:t>
      </w:r>
      <w:proofErr w:type="spellEnd"/>
      <w:r w:rsidRPr="00685CA1">
        <w:rPr>
          <w:rFonts w:ascii="Times New Roman" w:hAnsi="Times New Roman" w:cs="Times New Roman"/>
          <w:color w:val="050505"/>
          <w:sz w:val="24"/>
          <w:szCs w:val="24"/>
        </w:rPr>
        <w:t xml:space="preserve"> до </w:t>
      </w:r>
      <w:proofErr w:type="spellStart"/>
      <w:r w:rsidRPr="00685CA1">
        <w:rPr>
          <w:rFonts w:ascii="Times New Roman" w:hAnsi="Times New Roman" w:cs="Times New Roman"/>
          <w:color w:val="050505"/>
          <w:sz w:val="24"/>
          <w:szCs w:val="24"/>
        </w:rPr>
        <w:t>офіційного</w:t>
      </w:r>
      <w:proofErr w:type="spellEnd"/>
      <w:r w:rsidRPr="00685CA1">
        <w:rPr>
          <w:rFonts w:ascii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685CA1">
        <w:rPr>
          <w:rFonts w:ascii="Times New Roman" w:hAnsi="Times New Roman" w:cs="Times New Roman"/>
          <w:color w:val="050505"/>
          <w:sz w:val="24"/>
          <w:szCs w:val="24"/>
        </w:rPr>
        <w:t>публічного</w:t>
      </w:r>
      <w:proofErr w:type="spellEnd"/>
      <w:r w:rsidRPr="00685CA1">
        <w:rPr>
          <w:rFonts w:ascii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685CA1">
        <w:rPr>
          <w:rFonts w:ascii="Times New Roman" w:hAnsi="Times New Roman" w:cs="Times New Roman"/>
          <w:color w:val="050505"/>
          <w:sz w:val="24"/>
          <w:szCs w:val="24"/>
        </w:rPr>
        <w:t>реєстру</w:t>
      </w:r>
      <w:proofErr w:type="spellEnd"/>
      <w:r w:rsidRPr="00685CA1">
        <w:rPr>
          <w:rFonts w:ascii="Times New Roman" w:hAnsi="Times New Roman" w:cs="Times New Roman"/>
          <w:color w:val="050505"/>
          <w:sz w:val="24"/>
          <w:szCs w:val="24"/>
        </w:rPr>
        <w:t xml:space="preserve">, </w:t>
      </w:r>
      <w:proofErr w:type="spellStart"/>
      <w:r w:rsidRPr="00685CA1">
        <w:rPr>
          <w:rFonts w:ascii="Times New Roman" w:hAnsi="Times New Roman" w:cs="Times New Roman"/>
          <w:color w:val="050505"/>
          <w:sz w:val="24"/>
          <w:szCs w:val="24"/>
        </w:rPr>
        <w:t>що</w:t>
      </w:r>
      <w:proofErr w:type="spellEnd"/>
      <w:r w:rsidRPr="00685CA1">
        <w:rPr>
          <w:rFonts w:ascii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685CA1">
        <w:rPr>
          <w:rFonts w:ascii="Times New Roman" w:hAnsi="Times New Roman" w:cs="Times New Roman"/>
          <w:color w:val="050505"/>
          <w:sz w:val="24"/>
          <w:szCs w:val="24"/>
        </w:rPr>
        <w:t>гарантує</w:t>
      </w:r>
      <w:proofErr w:type="spellEnd"/>
      <w:r w:rsidRPr="00685CA1">
        <w:rPr>
          <w:rFonts w:ascii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685CA1">
        <w:rPr>
          <w:rFonts w:ascii="Times New Roman" w:hAnsi="Times New Roman" w:cs="Times New Roman"/>
          <w:color w:val="050505"/>
          <w:sz w:val="24"/>
          <w:szCs w:val="24"/>
        </w:rPr>
        <w:t>їхню</w:t>
      </w:r>
      <w:proofErr w:type="spellEnd"/>
      <w:r w:rsidRPr="00685CA1">
        <w:rPr>
          <w:rFonts w:ascii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685CA1">
        <w:rPr>
          <w:rFonts w:ascii="Times New Roman" w:hAnsi="Times New Roman" w:cs="Times New Roman"/>
          <w:color w:val="050505"/>
          <w:sz w:val="24"/>
          <w:szCs w:val="24"/>
        </w:rPr>
        <w:t>верифікацію</w:t>
      </w:r>
      <w:proofErr w:type="spellEnd"/>
      <w:r w:rsidRPr="00685CA1">
        <w:rPr>
          <w:rFonts w:ascii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685CA1">
        <w:rPr>
          <w:rFonts w:ascii="Times New Roman" w:hAnsi="Times New Roman" w:cs="Times New Roman"/>
          <w:color w:val="050505"/>
          <w:sz w:val="24"/>
          <w:szCs w:val="24"/>
        </w:rPr>
        <w:t>атестаційними</w:t>
      </w:r>
      <w:proofErr w:type="spellEnd"/>
      <w:r w:rsidRPr="00685CA1">
        <w:rPr>
          <w:rFonts w:ascii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="007A6393" w:rsidRPr="00685CA1">
        <w:rPr>
          <w:rFonts w:ascii="Times New Roman" w:hAnsi="Times New Roman" w:cs="Times New Roman"/>
          <w:color w:val="050505"/>
          <w:sz w:val="24"/>
          <w:szCs w:val="24"/>
        </w:rPr>
        <w:t>комісіями</w:t>
      </w:r>
      <w:proofErr w:type="spellEnd"/>
      <w:r w:rsidR="007A6393" w:rsidRPr="00685CA1">
        <w:rPr>
          <w:rFonts w:ascii="Times New Roman" w:hAnsi="Times New Roman" w:cs="Times New Roman"/>
          <w:color w:val="050505"/>
          <w:sz w:val="24"/>
          <w:szCs w:val="24"/>
          <w:lang w:val="uk-UA"/>
        </w:rPr>
        <w:t xml:space="preserve"> </w:t>
      </w:r>
      <w:r w:rsidR="007A6393" w:rsidRPr="00685CA1">
        <w:rPr>
          <w:rFonts w:ascii="Times New Roman" w:hAnsi="Times New Roman" w:cs="Times New Roman"/>
          <w:color w:val="050505"/>
          <w:sz w:val="24"/>
          <w:szCs w:val="24"/>
        </w:rPr>
        <w:t xml:space="preserve">(Постанова КМУ </w:t>
      </w:r>
      <w:proofErr w:type="spellStart"/>
      <w:r w:rsidR="007A6393" w:rsidRPr="00685CA1">
        <w:rPr>
          <w:rFonts w:ascii="Times New Roman" w:hAnsi="Times New Roman" w:cs="Times New Roman"/>
          <w:color w:val="050505"/>
          <w:sz w:val="24"/>
          <w:szCs w:val="24"/>
        </w:rPr>
        <w:t>від</w:t>
      </w:r>
      <w:proofErr w:type="spellEnd"/>
      <w:r w:rsidR="007A6393" w:rsidRPr="00685CA1">
        <w:rPr>
          <w:rFonts w:ascii="Times New Roman" w:hAnsi="Times New Roman" w:cs="Times New Roman"/>
          <w:color w:val="050505"/>
          <w:sz w:val="24"/>
          <w:szCs w:val="24"/>
        </w:rPr>
        <w:t xml:space="preserve"> 21 </w:t>
      </w:r>
      <w:proofErr w:type="spellStart"/>
      <w:r w:rsidR="007A6393" w:rsidRPr="00685CA1">
        <w:rPr>
          <w:rFonts w:ascii="Times New Roman" w:hAnsi="Times New Roman" w:cs="Times New Roman"/>
          <w:color w:val="050505"/>
          <w:sz w:val="24"/>
          <w:szCs w:val="24"/>
        </w:rPr>
        <w:t>серпня</w:t>
      </w:r>
      <w:proofErr w:type="spellEnd"/>
      <w:r w:rsidR="007A6393" w:rsidRPr="00685CA1">
        <w:rPr>
          <w:rFonts w:ascii="Times New Roman" w:hAnsi="Times New Roman" w:cs="Times New Roman"/>
          <w:color w:val="050505"/>
          <w:sz w:val="24"/>
          <w:szCs w:val="24"/>
        </w:rPr>
        <w:t xml:space="preserve"> 2019 року №800)</w:t>
      </w:r>
      <w:r w:rsidR="007A6393" w:rsidRPr="00685CA1">
        <w:rPr>
          <w:rFonts w:ascii="Times New Roman" w:hAnsi="Times New Roman" w:cs="Times New Roman"/>
          <w:color w:val="050505"/>
          <w:sz w:val="24"/>
          <w:szCs w:val="24"/>
          <w:lang w:val="uk-UA"/>
        </w:rPr>
        <w:t>.</w:t>
      </w:r>
      <w:r w:rsidRPr="00685CA1">
        <w:rPr>
          <w:rFonts w:ascii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685CA1">
        <w:rPr>
          <w:rFonts w:ascii="Times New Roman" w:hAnsi="Times New Roman" w:cs="Times New Roman"/>
          <w:color w:val="050505"/>
          <w:sz w:val="24"/>
          <w:szCs w:val="24"/>
        </w:rPr>
        <w:t>Окрім</w:t>
      </w:r>
      <w:proofErr w:type="spellEnd"/>
      <w:r w:rsidRPr="00685CA1">
        <w:rPr>
          <w:rFonts w:ascii="Times New Roman" w:hAnsi="Times New Roman" w:cs="Times New Roman"/>
          <w:color w:val="050505"/>
          <w:sz w:val="24"/>
          <w:szCs w:val="24"/>
        </w:rPr>
        <w:t xml:space="preserve"> документального </w:t>
      </w:r>
      <w:proofErr w:type="spellStart"/>
      <w:r w:rsidRPr="00685CA1">
        <w:rPr>
          <w:rFonts w:ascii="Times New Roman" w:hAnsi="Times New Roman" w:cs="Times New Roman"/>
          <w:color w:val="050505"/>
          <w:sz w:val="24"/>
          <w:szCs w:val="24"/>
        </w:rPr>
        <w:t>підтвердження</w:t>
      </w:r>
      <w:proofErr w:type="spellEnd"/>
      <w:r w:rsidRPr="00685CA1">
        <w:rPr>
          <w:rFonts w:ascii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685CA1">
        <w:rPr>
          <w:rFonts w:ascii="Times New Roman" w:hAnsi="Times New Roman" w:cs="Times New Roman"/>
          <w:color w:val="050505"/>
          <w:sz w:val="24"/>
          <w:szCs w:val="24"/>
        </w:rPr>
        <w:t>кваліфікації</w:t>
      </w:r>
      <w:proofErr w:type="spellEnd"/>
      <w:r w:rsidRPr="00685CA1">
        <w:rPr>
          <w:rFonts w:ascii="Times New Roman" w:hAnsi="Times New Roman" w:cs="Times New Roman"/>
          <w:color w:val="050505"/>
          <w:sz w:val="24"/>
          <w:szCs w:val="24"/>
        </w:rPr>
        <w:t xml:space="preserve">, </w:t>
      </w:r>
      <w:proofErr w:type="spellStart"/>
      <w:r w:rsidRPr="00685CA1">
        <w:rPr>
          <w:rFonts w:ascii="Times New Roman" w:hAnsi="Times New Roman" w:cs="Times New Roman"/>
          <w:color w:val="050505"/>
          <w:sz w:val="24"/>
          <w:szCs w:val="24"/>
        </w:rPr>
        <w:t>учасники</w:t>
      </w:r>
      <w:proofErr w:type="spellEnd"/>
      <w:r w:rsidRPr="00685CA1">
        <w:rPr>
          <w:rFonts w:ascii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685CA1">
        <w:rPr>
          <w:rFonts w:ascii="Times New Roman" w:hAnsi="Times New Roman" w:cs="Times New Roman"/>
          <w:color w:val="050505"/>
          <w:sz w:val="24"/>
          <w:szCs w:val="24"/>
        </w:rPr>
        <w:t>отримують</w:t>
      </w:r>
      <w:proofErr w:type="spellEnd"/>
      <w:r w:rsidRPr="00685CA1">
        <w:rPr>
          <w:rFonts w:ascii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685CA1">
        <w:rPr>
          <w:rFonts w:ascii="Times New Roman" w:hAnsi="Times New Roman" w:cs="Times New Roman"/>
          <w:color w:val="050505"/>
          <w:sz w:val="24"/>
          <w:szCs w:val="24"/>
        </w:rPr>
        <w:t>медійну</w:t>
      </w:r>
      <w:proofErr w:type="spellEnd"/>
      <w:r w:rsidRPr="00685CA1">
        <w:rPr>
          <w:rFonts w:ascii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685CA1">
        <w:rPr>
          <w:rFonts w:ascii="Times New Roman" w:hAnsi="Times New Roman" w:cs="Times New Roman"/>
          <w:color w:val="050505"/>
          <w:sz w:val="24"/>
          <w:szCs w:val="24"/>
        </w:rPr>
        <w:t>підтримку</w:t>
      </w:r>
      <w:proofErr w:type="spellEnd"/>
      <w:r w:rsidRPr="00685CA1">
        <w:rPr>
          <w:rFonts w:ascii="Times New Roman" w:hAnsi="Times New Roman" w:cs="Times New Roman"/>
          <w:color w:val="050505"/>
          <w:sz w:val="24"/>
          <w:szCs w:val="24"/>
        </w:rPr>
        <w:t xml:space="preserve">: </w:t>
      </w:r>
      <w:proofErr w:type="spellStart"/>
      <w:r w:rsidRPr="00685CA1">
        <w:rPr>
          <w:rFonts w:ascii="Times New Roman" w:hAnsi="Times New Roman" w:cs="Times New Roman"/>
          <w:color w:val="050505"/>
          <w:sz w:val="24"/>
          <w:szCs w:val="24"/>
        </w:rPr>
        <w:t>просування</w:t>
      </w:r>
      <w:proofErr w:type="spellEnd"/>
      <w:r w:rsidRPr="00685CA1">
        <w:rPr>
          <w:rFonts w:ascii="Times New Roman" w:hAnsi="Times New Roman" w:cs="Times New Roman"/>
          <w:color w:val="050505"/>
          <w:sz w:val="24"/>
          <w:szCs w:val="24"/>
        </w:rPr>
        <w:t xml:space="preserve"> та рекламу </w:t>
      </w:r>
      <w:proofErr w:type="spellStart"/>
      <w:r w:rsidRPr="00685CA1">
        <w:rPr>
          <w:rFonts w:ascii="Times New Roman" w:hAnsi="Times New Roman" w:cs="Times New Roman"/>
          <w:color w:val="050505"/>
          <w:sz w:val="24"/>
          <w:szCs w:val="24"/>
        </w:rPr>
        <w:t>авторських</w:t>
      </w:r>
      <w:proofErr w:type="spellEnd"/>
      <w:r w:rsidRPr="00685CA1">
        <w:rPr>
          <w:rFonts w:ascii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685CA1">
        <w:rPr>
          <w:rFonts w:ascii="Times New Roman" w:hAnsi="Times New Roman" w:cs="Times New Roman"/>
          <w:color w:val="050505"/>
          <w:sz w:val="24"/>
          <w:szCs w:val="24"/>
        </w:rPr>
        <w:t>напрацювань</w:t>
      </w:r>
      <w:proofErr w:type="spellEnd"/>
      <w:r w:rsidRPr="00685CA1">
        <w:rPr>
          <w:rFonts w:ascii="Times New Roman" w:hAnsi="Times New Roman" w:cs="Times New Roman"/>
          <w:color w:val="050505"/>
          <w:sz w:val="24"/>
          <w:szCs w:val="24"/>
        </w:rPr>
        <w:t xml:space="preserve"> не </w:t>
      </w:r>
      <w:proofErr w:type="spellStart"/>
      <w:r w:rsidRPr="00685CA1">
        <w:rPr>
          <w:rFonts w:ascii="Times New Roman" w:hAnsi="Times New Roman" w:cs="Times New Roman"/>
          <w:color w:val="050505"/>
          <w:sz w:val="24"/>
          <w:szCs w:val="24"/>
        </w:rPr>
        <w:t>лише</w:t>
      </w:r>
      <w:proofErr w:type="spellEnd"/>
      <w:r w:rsidRPr="00685CA1">
        <w:rPr>
          <w:rFonts w:ascii="Times New Roman" w:hAnsi="Times New Roman" w:cs="Times New Roman"/>
          <w:color w:val="050505"/>
          <w:sz w:val="24"/>
          <w:szCs w:val="24"/>
        </w:rPr>
        <w:t xml:space="preserve"> в </w:t>
      </w:r>
      <w:proofErr w:type="spellStart"/>
      <w:r w:rsidRPr="00685CA1">
        <w:rPr>
          <w:rFonts w:ascii="Times New Roman" w:hAnsi="Times New Roman" w:cs="Times New Roman"/>
          <w:color w:val="050505"/>
          <w:sz w:val="24"/>
          <w:szCs w:val="24"/>
        </w:rPr>
        <w:t>Україні</w:t>
      </w:r>
      <w:proofErr w:type="spellEnd"/>
      <w:r w:rsidRPr="00685CA1">
        <w:rPr>
          <w:rFonts w:ascii="Times New Roman" w:hAnsi="Times New Roman" w:cs="Times New Roman"/>
          <w:color w:val="050505"/>
          <w:sz w:val="24"/>
          <w:szCs w:val="24"/>
        </w:rPr>
        <w:t xml:space="preserve">, а й у </w:t>
      </w:r>
      <w:proofErr w:type="spellStart"/>
      <w:r w:rsidRPr="00685CA1">
        <w:rPr>
          <w:rFonts w:ascii="Times New Roman" w:hAnsi="Times New Roman" w:cs="Times New Roman"/>
          <w:color w:val="050505"/>
          <w:sz w:val="24"/>
          <w:szCs w:val="24"/>
        </w:rPr>
        <w:t>міжнародному</w:t>
      </w:r>
      <w:proofErr w:type="spellEnd"/>
      <w:r w:rsidRPr="00685CA1">
        <w:rPr>
          <w:rFonts w:ascii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685CA1">
        <w:rPr>
          <w:rFonts w:ascii="Times New Roman" w:hAnsi="Times New Roman" w:cs="Times New Roman"/>
          <w:color w:val="050505"/>
          <w:sz w:val="24"/>
          <w:szCs w:val="24"/>
        </w:rPr>
        <w:t>просторі</w:t>
      </w:r>
      <w:proofErr w:type="spellEnd"/>
      <w:r w:rsidRPr="00685CA1">
        <w:rPr>
          <w:rFonts w:ascii="Times New Roman" w:hAnsi="Times New Roman" w:cs="Times New Roman"/>
          <w:color w:val="050505"/>
          <w:sz w:val="24"/>
          <w:szCs w:val="24"/>
        </w:rPr>
        <w:t>.</w:t>
      </w:r>
    </w:p>
    <w:p w14:paraId="235DE662" w14:textId="331124A3" w:rsidR="00206694" w:rsidRPr="00685CA1" w:rsidRDefault="004F3147" w:rsidP="004F3147">
      <w:pPr>
        <w:shd w:val="clear" w:color="auto" w:fill="FFFFFF"/>
        <w:rPr>
          <w:rFonts w:ascii="Times New Roman" w:hAnsi="Times New Roman" w:cs="Times New Roman"/>
          <w:color w:val="050505"/>
          <w:sz w:val="24"/>
          <w:szCs w:val="24"/>
          <w:lang w:val="uk-UA"/>
        </w:rPr>
      </w:pPr>
      <w:r w:rsidRPr="00685CA1">
        <w:rPr>
          <w:rFonts w:ascii="Times New Roman" w:hAnsi="Times New Roman" w:cs="Times New Roman"/>
          <w:color w:val="050505"/>
          <w:sz w:val="24"/>
          <w:szCs w:val="24"/>
        </w:rPr>
        <w:t xml:space="preserve">Старт </w:t>
      </w:r>
      <w:proofErr w:type="spellStart"/>
      <w:r w:rsidRPr="00685CA1">
        <w:rPr>
          <w:rFonts w:ascii="Times New Roman" w:hAnsi="Times New Roman" w:cs="Times New Roman"/>
          <w:color w:val="050505"/>
          <w:sz w:val="24"/>
          <w:szCs w:val="24"/>
        </w:rPr>
        <w:t>прийому</w:t>
      </w:r>
      <w:proofErr w:type="spellEnd"/>
      <w:r w:rsidRPr="00685CA1">
        <w:rPr>
          <w:rFonts w:ascii="Times New Roman" w:hAnsi="Times New Roman" w:cs="Times New Roman"/>
          <w:color w:val="050505"/>
          <w:sz w:val="24"/>
          <w:szCs w:val="24"/>
        </w:rPr>
        <w:t xml:space="preserve"> заявок </w:t>
      </w:r>
      <w:r w:rsidR="007004AE" w:rsidRPr="00685CA1">
        <w:rPr>
          <w:rFonts w:ascii="Times New Roman" w:hAnsi="Times New Roman" w:cs="Times New Roman"/>
          <w:color w:val="050505"/>
          <w:sz w:val="24"/>
          <w:szCs w:val="24"/>
          <w:lang w:val="uk-UA"/>
        </w:rPr>
        <w:t>2</w:t>
      </w:r>
      <w:r w:rsidRPr="00685CA1">
        <w:rPr>
          <w:rFonts w:ascii="Times New Roman" w:hAnsi="Times New Roman" w:cs="Times New Roman"/>
          <w:color w:val="050505"/>
          <w:sz w:val="24"/>
          <w:szCs w:val="24"/>
        </w:rPr>
        <w:t xml:space="preserve">-го сезону </w:t>
      </w:r>
      <w:r w:rsidR="008D5ED2">
        <w:rPr>
          <w:rFonts w:ascii="Times New Roman" w:hAnsi="Times New Roman" w:cs="Times New Roman"/>
          <w:color w:val="050505"/>
          <w:sz w:val="24"/>
          <w:szCs w:val="24"/>
          <w:lang w:val="uk-UA"/>
        </w:rPr>
        <w:t>вже відбувся</w:t>
      </w:r>
      <w:r w:rsidRPr="00685CA1">
        <w:rPr>
          <w:rFonts w:ascii="Times New Roman" w:hAnsi="Times New Roman" w:cs="Times New Roman"/>
          <w:color w:val="050505"/>
          <w:sz w:val="24"/>
          <w:szCs w:val="24"/>
        </w:rPr>
        <w:t xml:space="preserve">. </w:t>
      </w:r>
      <w:proofErr w:type="spellStart"/>
      <w:r w:rsidRPr="00685CA1">
        <w:rPr>
          <w:rFonts w:ascii="Times New Roman" w:hAnsi="Times New Roman" w:cs="Times New Roman"/>
          <w:color w:val="050505"/>
          <w:sz w:val="24"/>
          <w:szCs w:val="24"/>
        </w:rPr>
        <w:t>Контакти</w:t>
      </w:r>
      <w:proofErr w:type="spellEnd"/>
      <w:r w:rsidRPr="00685CA1">
        <w:rPr>
          <w:rFonts w:ascii="Times New Roman" w:hAnsi="Times New Roman" w:cs="Times New Roman"/>
          <w:color w:val="050505"/>
          <w:sz w:val="24"/>
          <w:szCs w:val="24"/>
        </w:rPr>
        <w:t xml:space="preserve"> для </w:t>
      </w:r>
      <w:proofErr w:type="spellStart"/>
      <w:r w:rsidRPr="00685CA1">
        <w:rPr>
          <w:rFonts w:ascii="Times New Roman" w:hAnsi="Times New Roman" w:cs="Times New Roman"/>
          <w:color w:val="050505"/>
          <w:sz w:val="24"/>
          <w:szCs w:val="24"/>
        </w:rPr>
        <w:t>зв'язку</w:t>
      </w:r>
      <w:proofErr w:type="spellEnd"/>
      <w:r w:rsidRPr="00685CA1">
        <w:rPr>
          <w:rFonts w:ascii="Times New Roman" w:hAnsi="Times New Roman" w:cs="Times New Roman"/>
          <w:color w:val="050505"/>
          <w:sz w:val="24"/>
          <w:szCs w:val="24"/>
        </w:rPr>
        <w:t xml:space="preserve"> та </w:t>
      </w:r>
      <w:proofErr w:type="spellStart"/>
      <w:r w:rsidRPr="00685CA1">
        <w:rPr>
          <w:rFonts w:ascii="Times New Roman" w:hAnsi="Times New Roman" w:cs="Times New Roman"/>
          <w:color w:val="050505"/>
          <w:sz w:val="24"/>
          <w:szCs w:val="24"/>
        </w:rPr>
        <w:t>уточнень</w:t>
      </w:r>
      <w:proofErr w:type="spellEnd"/>
      <w:r w:rsidRPr="00685CA1">
        <w:rPr>
          <w:rFonts w:ascii="Times New Roman" w:hAnsi="Times New Roman" w:cs="Times New Roman"/>
          <w:color w:val="050505"/>
          <w:sz w:val="24"/>
          <w:szCs w:val="24"/>
        </w:rPr>
        <w:t xml:space="preserve">: </w:t>
      </w:r>
      <w:proofErr w:type="spellStart"/>
      <w:r w:rsidRPr="00685CA1">
        <w:rPr>
          <w:rFonts w:ascii="Times New Roman" w:hAnsi="Times New Roman" w:cs="Times New Roman"/>
          <w:color w:val="050505"/>
          <w:sz w:val="24"/>
          <w:szCs w:val="24"/>
        </w:rPr>
        <w:t>Viber</w:t>
      </w:r>
      <w:proofErr w:type="spellEnd"/>
      <w:r w:rsidRPr="00685CA1">
        <w:rPr>
          <w:rFonts w:ascii="Times New Roman" w:hAnsi="Times New Roman" w:cs="Times New Roman"/>
          <w:color w:val="050505"/>
          <w:sz w:val="24"/>
          <w:szCs w:val="24"/>
        </w:rPr>
        <w:t xml:space="preserve"> </w:t>
      </w:r>
      <w:r w:rsidR="007004AE" w:rsidRPr="00685CA1">
        <w:rPr>
          <w:rFonts w:ascii="Times New Roman" w:hAnsi="Times New Roman" w:cs="Times New Roman"/>
          <w:color w:val="050505"/>
          <w:sz w:val="24"/>
          <w:szCs w:val="24"/>
          <w:lang w:val="uk-UA"/>
        </w:rPr>
        <w:t>0972421575</w:t>
      </w:r>
    </w:p>
    <w:p w14:paraId="64C2D89A" w14:textId="5DFAF73B" w:rsidR="00F51D86" w:rsidRPr="00685CA1" w:rsidRDefault="00835147" w:rsidP="00F51D86">
      <w:pPr>
        <w:pStyle w:val="a7"/>
        <w:shd w:val="clear" w:color="auto" w:fill="FFFFFF"/>
        <w:rPr>
          <w:rFonts w:ascii="Times New Roman" w:hAnsi="Times New Roman" w:cs="Times New Roman"/>
          <w:color w:val="050505"/>
          <w:sz w:val="24"/>
          <w:szCs w:val="24"/>
          <w:lang w:val="uk-UA"/>
        </w:rPr>
      </w:pPr>
      <w:r w:rsidRPr="00685CA1">
        <w:rPr>
          <w:rFonts w:ascii="Times New Roman" w:hAnsi="Times New Roman" w:cs="Times New Roman"/>
          <w:color w:val="050505"/>
          <w:sz w:val="24"/>
          <w:szCs w:val="24"/>
          <w:lang w:val="uk-UA"/>
        </w:rPr>
        <w:t>Реєстрація:</w:t>
      </w:r>
      <w:r w:rsidR="0036477C" w:rsidRPr="00685CA1">
        <w:rPr>
          <w:sz w:val="24"/>
          <w:szCs w:val="24"/>
          <w:lang w:val="uk-UA"/>
        </w:rPr>
        <w:t xml:space="preserve"> </w:t>
      </w:r>
      <w:hyperlink r:id="rId13" w:history="1">
        <w:r w:rsidR="00760480" w:rsidRPr="00685CA1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https://forms.gle/tHQbpevfP3qXTiwg7</w:t>
        </w:r>
      </w:hyperlink>
      <w:r w:rsidR="00760480" w:rsidRPr="00685CA1">
        <w:rPr>
          <w:rStyle w:val="a3"/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420744F5" w14:textId="77777777" w:rsidR="004F3147" w:rsidRPr="00685CA1" w:rsidRDefault="004F3147" w:rsidP="00F51D86">
      <w:pPr>
        <w:pStyle w:val="a7"/>
        <w:shd w:val="clear" w:color="auto" w:fill="FFFFFF"/>
        <w:rPr>
          <w:rFonts w:ascii="Times New Roman" w:hAnsi="Times New Roman" w:cs="Times New Roman"/>
          <w:color w:val="050505"/>
          <w:sz w:val="24"/>
          <w:szCs w:val="24"/>
          <w:lang w:val="uk-UA"/>
        </w:rPr>
      </w:pPr>
    </w:p>
    <w:sectPr w:rsidR="004F3147" w:rsidRPr="00685CA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w14:anchorId="4ED13E49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8.5pt;height:18.5pt" o:bullet="t">
        <v:imagedata r:id="rId1" o:title="clip_image001"/>
      </v:shape>
    </w:pict>
  </w:numPicBullet>
  <w:abstractNum w:abstractNumId="0" w15:restartNumberingAfterBreak="0">
    <w:nsid w:val="00A850C7"/>
    <w:multiLevelType w:val="hybridMultilevel"/>
    <w:tmpl w:val="3CEA4776"/>
    <w:lvl w:ilvl="0" w:tplc="FA32E9D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DC64D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64261E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9CE76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F88358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7680E02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9B0F16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628E2EA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AA86300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52809F7"/>
    <w:multiLevelType w:val="hybridMultilevel"/>
    <w:tmpl w:val="5E54117E"/>
    <w:lvl w:ilvl="0" w:tplc="5C4065B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1A3E4D"/>
    <w:multiLevelType w:val="hybridMultilevel"/>
    <w:tmpl w:val="9CAAB4F4"/>
    <w:lvl w:ilvl="0" w:tplc="D28E3C6E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120300D"/>
    <w:multiLevelType w:val="hybridMultilevel"/>
    <w:tmpl w:val="4E326A0C"/>
    <w:lvl w:ilvl="0" w:tplc="F02433B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BF0058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D56E7F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D64734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32EB24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486E9DA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24E206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404AFA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38A511C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16C7112B"/>
    <w:multiLevelType w:val="hybridMultilevel"/>
    <w:tmpl w:val="9CF601C0"/>
    <w:lvl w:ilvl="0" w:tplc="753638A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788EF8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38A503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FCA8A0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F8CF0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0C047D2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526A95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8522B64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ADC1E84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183C59CD"/>
    <w:multiLevelType w:val="hybridMultilevel"/>
    <w:tmpl w:val="921CD574"/>
    <w:lvl w:ilvl="0" w:tplc="6F96687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08E0A7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8A095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CD0B0C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F70A25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5DA3C08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C0006E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DB28B7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82489CC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1B036CDE"/>
    <w:multiLevelType w:val="hybridMultilevel"/>
    <w:tmpl w:val="A6F23ACE"/>
    <w:lvl w:ilvl="0" w:tplc="7EBC558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40424F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658F0B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FCCB5F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C504E6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08AC564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83E7E0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09E0ABC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FCE1E9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33C53A40"/>
    <w:multiLevelType w:val="hybridMultilevel"/>
    <w:tmpl w:val="1382BF4C"/>
    <w:lvl w:ilvl="0" w:tplc="D28E3C6E">
      <w:start w:val="1"/>
      <w:numFmt w:val="bullet"/>
      <w:lvlText w:val=""/>
      <w:lvlPicBulletId w:val="0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A600C0CE">
      <w:start w:val="1"/>
      <w:numFmt w:val="bullet"/>
      <w:lvlText w:val=""/>
      <w:lvlJc w:val="left"/>
      <w:pPr>
        <w:tabs>
          <w:tab w:val="num" w:pos="1363"/>
        </w:tabs>
        <w:ind w:left="1363" w:hanging="360"/>
      </w:pPr>
      <w:rPr>
        <w:rFonts w:ascii="Symbol" w:hAnsi="Symbol" w:hint="default"/>
      </w:rPr>
    </w:lvl>
    <w:lvl w:ilvl="2" w:tplc="580E9818">
      <w:start w:val="1"/>
      <w:numFmt w:val="bullet"/>
      <w:lvlText w:val=""/>
      <w:lvlJc w:val="left"/>
      <w:pPr>
        <w:tabs>
          <w:tab w:val="num" w:pos="2083"/>
        </w:tabs>
        <w:ind w:left="2083" w:hanging="360"/>
      </w:pPr>
      <w:rPr>
        <w:rFonts w:ascii="Symbol" w:hAnsi="Symbol" w:hint="default"/>
      </w:rPr>
    </w:lvl>
    <w:lvl w:ilvl="3" w:tplc="4CE436C6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D526ACEA">
      <w:start w:val="1"/>
      <w:numFmt w:val="bullet"/>
      <w:lvlText w:val=""/>
      <w:lvlJc w:val="left"/>
      <w:pPr>
        <w:tabs>
          <w:tab w:val="num" w:pos="3523"/>
        </w:tabs>
        <w:ind w:left="3523" w:hanging="360"/>
      </w:pPr>
      <w:rPr>
        <w:rFonts w:ascii="Symbol" w:hAnsi="Symbol" w:hint="default"/>
      </w:rPr>
    </w:lvl>
    <w:lvl w:ilvl="5" w:tplc="413C1898">
      <w:start w:val="1"/>
      <w:numFmt w:val="bullet"/>
      <w:lvlText w:val=""/>
      <w:lvlJc w:val="left"/>
      <w:pPr>
        <w:tabs>
          <w:tab w:val="num" w:pos="4243"/>
        </w:tabs>
        <w:ind w:left="4243" w:hanging="360"/>
      </w:pPr>
      <w:rPr>
        <w:rFonts w:ascii="Symbol" w:hAnsi="Symbol" w:hint="default"/>
      </w:rPr>
    </w:lvl>
    <w:lvl w:ilvl="6" w:tplc="CAEC45D6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A0A8CA80">
      <w:start w:val="1"/>
      <w:numFmt w:val="bullet"/>
      <w:lvlText w:val=""/>
      <w:lvlJc w:val="left"/>
      <w:pPr>
        <w:tabs>
          <w:tab w:val="num" w:pos="5683"/>
        </w:tabs>
        <w:ind w:left="5683" w:hanging="360"/>
      </w:pPr>
      <w:rPr>
        <w:rFonts w:ascii="Symbol" w:hAnsi="Symbol" w:hint="default"/>
      </w:rPr>
    </w:lvl>
    <w:lvl w:ilvl="8" w:tplc="0C4AF216">
      <w:start w:val="1"/>
      <w:numFmt w:val="bullet"/>
      <w:lvlText w:val=""/>
      <w:lvlJc w:val="left"/>
      <w:pPr>
        <w:tabs>
          <w:tab w:val="num" w:pos="6403"/>
        </w:tabs>
        <w:ind w:left="6403" w:hanging="360"/>
      </w:pPr>
      <w:rPr>
        <w:rFonts w:ascii="Symbol" w:hAnsi="Symbol" w:hint="default"/>
      </w:rPr>
    </w:lvl>
  </w:abstractNum>
  <w:abstractNum w:abstractNumId="8" w15:restartNumberingAfterBreak="0">
    <w:nsid w:val="3C95590A"/>
    <w:multiLevelType w:val="hybridMultilevel"/>
    <w:tmpl w:val="38BCD4CE"/>
    <w:lvl w:ilvl="0" w:tplc="778EE84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FC4E12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0EC9BD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046BAD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B1813FA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C208A78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576134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82EA6A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BC8F232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415A5783"/>
    <w:multiLevelType w:val="hybridMultilevel"/>
    <w:tmpl w:val="2A2675E4"/>
    <w:lvl w:ilvl="0" w:tplc="45AC3AB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60A6D7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20A4CF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43C72C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F7E9A1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ADA769A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A3625E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8F26B1A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824DE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4FA66904"/>
    <w:multiLevelType w:val="multilevel"/>
    <w:tmpl w:val="045E0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1914B71"/>
    <w:multiLevelType w:val="hybridMultilevel"/>
    <w:tmpl w:val="EBC8DA38"/>
    <w:lvl w:ilvl="0" w:tplc="0FFEEB6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3B49D1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082E7C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22E92A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91A492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53E70F0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1CAF57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24C17DC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268C96E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674E5B6A"/>
    <w:multiLevelType w:val="multilevel"/>
    <w:tmpl w:val="8F52D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4A945C6"/>
    <w:multiLevelType w:val="hybridMultilevel"/>
    <w:tmpl w:val="C9B24EE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4D438C"/>
    <w:multiLevelType w:val="multilevel"/>
    <w:tmpl w:val="08E22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8"/>
  </w:num>
  <w:num w:numId="5">
    <w:abstractNumId w:val="3"/>
  </w:num>
  <w:num w:numId="6">
    <w:abstractNumId w:val="0"/>
  </w:num>
  <w:num w:numId="7">
    <w:abstractNumId w:val="5"/>
  </w:num>
  <w:num w:numId="8">
    <w:abstractNumId w:val="6"/>
  </w:num>
  <w:num w:numId="9">
    <w:abstractNumId w:val="4"/>
  </w:num>
  <w:num w:numId="10">
    <w:abstractNumId w:val="11"/>
  </w:num>
  <w:num w:numId="11">
    <w:abstractNumId w:val="1"/>
  </w:num>
  <w:num w:numId="12">
    <w:abstractNumId w:val="2"/>
  </w:num>
  <w:num w:numId="13">
    <w:abstractNumId w:val="12"/>
  </w:num>
  <w:num w:numId="14">
    <w:abstractNumId w:val="10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719"/>
    <w:rsid w:val="00010B47"/>
    <w:rsid w:val="00123829"/>
    <w:rsid w:val="00125E16"/>
    <w:rsid w:val="00152881"/>
    <w:rsid w:val="001645C5"/>
    <w:rsid w:val="00177719"/>
    <w:rsid w:val="001C1D35"/>
    <w:rsid w:val="00206694"/>
    <w:rsid w:val="00240FA6"/>
    <w:rsid w:val="00250B64"/>
    <w:rsid w:val="002A7AF5"/>
    <w:rsid w:val="002F456C"/>
    <w:rsid w:val="0036477C"/>
    <w:rsid w:val="00384658"/>
    <w:rsid w:val="00403AC4"/>
    <w:rsid w:val="00405EB5"/>
    <w:rsid w:val="0047041B"/>
    <w:rsid w:val="00491644"/>
    <w:rsid w:val="004E56D3"/>
    <w:rsid w:val="004F3147"/>
    <w:rsid w:val="005772DC"/>
    <w:rsid w:val="005B5A7E"/>
    <w:rsid w:val="005C4A14"/>
    <w:rsid w:val="00685CA1"/>
    <w:rsid w:val="00696BD8"/>
    <w:rsid w:val="006E5CAC"/>
    <w:rsid w:val="007004AE"/>
    <w:rsid w:val="00760480"/>
    <w:rsid w:val="007A6393"/>
    <w:rsid w:val="007D6046"/>
    <w:rsid w:val="007E2EAE"/>
    <w:rsid w:val="00811C90"/>
    <w:rsid w:val="00835147"/>
    <w:rsid w:val="008A3FF9"/>
    <w:rsid w:val="008A43ED"/>
    <w:rsid w:val="008D5ED2"/>
    <w:rsid w:val="008F3D35"/>
    <w:rsid w:val="00961350"/>
    <w:rsid w:val="0098537C"/>
    <w:rsid w:val="00990FA6"/>
    <w:rsid w:val="00A51E35"/>
    <w:rsid w:val="00A60C29"/>
    <w:rsid w:val="00A62B10"/>
    <w:rsid w:val="00B473D2"/>
    <w:rsid w:val="00BB5138"/>
    <w:rsid w:val="00BC7B55"/>
    <w:rsid w:val="00CC5F73"/>
    <w:rsid w:val="00D11EDE"/>
    <w:rsid w:val="00D1402A"/>
    <w:rsid w:val="00D817F3"/>
    <w:rsid w:val="00E3424C"/>
    <w:rsid w:val="00E7301E"/>
    <w:rsid w:val="00EE44BD"/>
    <w:rsid w:val="00F51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90BEA"/>
  <w15:docId w15:val="{4AF4E674-79E0-4374-A05C-C2E61A063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0B47"/>
    <w:rPr>
      <w:lang w:val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0B4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010B47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character" w:styleId="a3">
    <w:name w:val="Hyperlink"/>
    <w:uiPriority w:val="99"/>
    <w:unhideWhenUsed/>
    <w:rsid w:val="00010B47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010B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next w:val="a"/>
    <w:link w:val="a6"/>
    <w:uiPriority w:val="10"/>
    <w:qFormat/>
    <w:rsid w:val="00010B47"/>
    <w:pPr>
      <w:spacing w:after="0"/>
    </w:pPr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character" w:customStyle="1" w:styleId="a6">
    <w:name w:val="Назва Знак"/>
    <w:basedOn w:val="a0"/>
    <w:link w:val="a5"/>
    <w:uiPriority w:val="10"/>
    <w:rsid w:val="00010B47"/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  <w:lang w:val="ru-RU"/>
    </w:rPr>
  </w:style>
  <w:style w:type="paragraph" w:styleId="a7">
    <w:name w:val="List Paragraph"/>
    <w:basedOn w:val="a"/>
    <w:uiPriority w:val="34"/>
    <w:qFormat/>
    <w:rsid w:val="00010B47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10B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010B47"/>
    <w:rPr>
      <w:rFonts w:ascii="Tahoma" w:hAnsi="Tahoma" w:cs="Tahoma"/>
      <w:sz w:val="16"/>
      <w:szCs w:val="16"/>
      <w:lang w:val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491644"/>
    <w:rPr>
      <w:color w:val="605E5C"/>
      <w:shd w:val="clear" w:color="auto" w:fill="E1DFDD"/>
    </w:rPr>
  </w:style>
  <w:style w:type="character" w:styleId="aa">
    <w:name w:val="annotation reference"/>
    <w:basedOn w:val="a0"/>
    <w:uiPriority w:val="99"/>
    <w:semiHidden/>
    <w:unhideWhenUsed/>
    <w:rsid w:val="002F456C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F456C"/>
    <w:pPr>
      <w:spacing w:line="240" w:lineRule="auto"/>
    </w:pPr>
    <w:rPr>
      <w:sz w:val="20"/>
      <w:szCs w:val="20"/>
    </w:rPr>
  </w:style>
  <w:style w:type="character" w:customStyle="1" w:styleId="ac">
    <w:name w:val="Текст примітки Знак"/>
    <w:basedOn w:val="a0"/>
    <w:link w:val="ab"/>
    <w:uiPriority w:val="99"/>
    <w:semiHidden/>
    <w:rsid w:val="002F456C"/>
    <w:rPr>
      <w:sz w:val="20"/>
      <w:szCs w:val="20"/>
      <w:lang w:val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F456C"/>
    <w:rPr>
      <w:b/>
      <w:bCs/>
    </w:rPr>
  </w:style>
  <w:style w:type="character" w:customStyle="1" w:styleId="ae">
    <w:name w:val="Тема примітки Знак"/>
    <w:basedOn w:val="ac"/>
    <w:link w:val="ad"/>
    <w:uiPriority w:val="99"/>
    <w:semiHidden/>
    <w:rsid w:val="002F456C"/>
    <w:rPr>
      <w:b/>
      <w:bCs/>
      <w:sz w:val="20"/>
      <w:szCs w:val="20"/>
      <w:lang w:val="ru-RU"/>
    </w:rPr>
  </w:style>
  <w:style w:type="character" w:styleId="af">
    <w:name w:val="FollowedHyperlink"/>
    <w:basedOn w:val="a0"/>
    <w:uiPriority w:val="99"/>
    <w:semiHidden/>
    <w:unhideWhenUsed/>
    <w:rsid w:val="00EE44BD"/>
    <w:rPr>
      <w:color w:val="800080" w:themeColor="followedHyperlink"/>
      <w:u w:val="single"/>
    </w:rPr>
  </w:style>
  <w:style w:type="character" w:customStyle="1" w:styleId="citation-233">
    <w:name w:val="citation-233"/>
    <w:basedOn w:val="a0"/>
    <w:rsid w:val="00BB5138"/>
  </w:style>
  <w:style w:type="character" w:customStyle="1" w:styleId="citation-232">
    <w:name w:val="citation-232"/>
    <w:basedOn w:val="a0"/>
    <w:rsid w:val="00BB5138"/>
  </w:style>
  <w:style w:type="character" w:customStyle="1" w:styleId="citation-231">
    <w:name w:val="citation-231"/>
    <w:basedOn w:val="a0"/>
    <w:rsid w:val="00BB5138"/>
  </w:style>
  <w:style w:type="character" w:customStyle="1" w:styleId="citation-230">
    <w:name w:val="citation-230"/>
    <w:basedOn w:val="a0"/>
    <w:rsid w:val="00BB51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9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0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s://forms.gle/tHQbpevfP3qXTiwg7" TargetMode="External"/><Relationship Id="rId3" Type="http://schemas.openxmlformats.org/officeDocument/2006/relationships/styles" Target="style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596F3C-67E4-4854-8746-87EAF0A02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1143</TotalTime>
  <Pages>1</Pages>
  <Words>1199</Words>
  <Characters>684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academy</Company>
  <LinksUpToDate>false</LinksUpToDate>
  <CharactersWithSpaces>1880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203</dc:creator>
  <cp:keywords/>
  <dc:description/>
  <cp:lastModifiedBy>Zhanna</cp:lastModifiedBy>
  <cp:revision>41</cp:revision>
  <dcterms:created xsi:type="dcterms:W3CDTF">2022-01-26T08:38:00Z</dcterms:created>
  <dcterms:modified xsi:type="dcterms:W3CDTF">2026-04-09T08:23:00Z</dcterms:modified>
</cp:coreProperties>
</file>